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B87" w:rsidRPr="00872F63" w:rsidRDefault="007B1B87" w:rsidP="007B1B87">
      <w:pPr>
        <w:jc w:val="center"/>
        <w:rPr>
          <w:rFonts w:ascii="Times New Roman" w:hAnsi="Times New Roman"/>
          <w:b/>
          <w:sz w:val="26"/>
          <w:szCs w:val="28"/>
        </w:rPr>
      </w:pPr>
      <w:r w:rsidRPr="00872F63">
        <w:rPr>
          <w:rFonts w:ascii="Times New Roman" w:hAnsi="Times New Roman"/>
          <w:b/>
          <w:sz w:val="26"/>
          <w:szCs w:val="28"/>
        </w:rPr>
        <w:t>EFFECT OF SOLID WASTE ON THE PHYSICO-CHEMICAL PROPERTIES OF THE VICINITY OF UYO VILLAGE DUMPSITE IN AKWA IBOM STATE.</w:t>
      </w:r>
    </w:p>
    <w:p w:rsidR="007B1B87" w:rsidRPr="00872F63" w:rsidRDefault="007B1B87" w:rsidP="007B1B87">
      <w:pPr>
        <w:jc w:val="center"/>
        <w:rPr>
          <w:rFonts w:ascii="Times New Roman" w:hAnsi="Times New Roman"/>
          <w:b/>
          <w:sz w:val="26"/>
          <w:szCs w:val="28"/>
        </w:rPr>
      </w:pPr>
    </w:p>
    <w:p w:rsidR="007B1B87" w:rsidRPr="00872F63" w:rsidRDefault="007B1B87" w:rsidP="007B1B87">
      <w:pPr>
        <w:jc w:val="center"/>
        <w:rPr>
          <w:rFonts w:ascii="Times New Roman" w:hAnsi="Times New Roman"/>
          <w:b/>
          <w:sz w:val="26"/>
          <w:szCs w:val="28"/>
        </w:rPr>
      </w:pPr>
      <w:r w:rsidRPr="00872F63">
        <w:rPr>
          <w:rFonts w:ascii="Times New Roman" w:hAnsi="Times New Roman"/>
          <w:b/>
          <w:sz w:val="26"/>
          <w:szCs w:val="28"/>
        </w:rPr>
        <w:t>A</w:t>
      </w:r>
    </w:p>
    <w:p w:rsidR="007B1B87" w:rsidRPr="00872F63" w:rsidRDefault="007B1B87" w:rsidP="007B1B87">
      <w:pPr>
        <w:jc w:val="center"/>
        <w:rPr>
          <w:rFonts w:ascii="Times New Roman" w:hAnsi="Times New Roman"/>
          <w:b/>
          <w:sz w:val="26"/>
          <w:szCs w:val="28"/>
        </w:rPr>
      </w:pPr>
    </w:p>
    <w:p w:rsidR="007B1B87" w:rsidRPr="00872F63" w:rsidRDefault="007B1B87" w:rsidP="007B1B87">
      <w:pPr>
        <w:spacing w:line="240" w:lineRule="auto"/>
        <w:jc w:val="center"/>
        <w:rPr>
          <w:rFonts w:ascii="Times New Roman" w:hAnsi="Times New Roman"/>
          <w:b/>
          <w:sz w:val="26"/>
          <w:szCs w:val="28"/>
        </w:rPr>
      </w:pPr>
      <w:r w:rsidRPr="00872F63">
        <w:rPr>
          <w:rFonts w:ascii="Times New Roman" w:hAnsi="Times New Roman"/>
          <w:b/>
          <w:sz w:val="26"/>
          <w:szCs w:val="28"/>
        </w:rPr>
        <w:t xml:space="preserve">RESEARCH PROJECT </w:t>
      </w:r>
    </w:p>
    <w:p w:rsidR="007B1B87" w:rsidRPr="00872F63" w:rsidRDefault="007B1B87" w:rsidP="007B1B87">
      <w:pPr>
        <w:rPr>
          <w:rFonts w:ascii="Times New Roman" w:hAnsi="Times New Roman"/>
          <w:b/>
          <w:sz w:val="26"/>
          <w:szCs w:val="28"/>
        </w:rPr>
      </w:pPr>
    </w:p>
    <w:p w:rsidR="007B1B87" w:rsidRPr="00872F63" w:rsidRDefault="007B1B87" w:rsidP="007B1B87">
      <w:pPr>
        <w:jc w:val="center"/>
        <w:rPr>
          <w:rFonts w:ascii="Times New Roman" w:hAnsi="Times New Roman"/>
          <w:sz w:val="26"/>
          <w:szCs w:val="28"/>
        </w:rPr>
      </w:pPr>
      <w:r w:rsidRPr="00872F63">
        <w:rPr>
          <w:rFonts w:ascii="Times New Roman" w:hAnsi="Times New Roman"/>
          <w:b/>
          <w:sz w:val="26"/>
          <w:szCs w:val="28"/>
        </w:rPr>
        <w:t>BY</w:t>
      </w:r>
    </w:p>
    <w:p w:rsidR="007B1B87" w:rsidRPr="00872F63" w:rsidRDefault="007B1B87" w:rsidP="007B1B87">
      <w:pPr>
        <w:spacing w:after="0"/>
        <w:jc w:val="center"/>
        <w:rPr>
          <w:rFonts w:ascii="Times New Roman" w:hAnsi="Times New Roman"/>
          <w:sz w:val="26"/>
          <w:szCs w:val="28"/>
        </w:rPr>
      </w:pPr>
    </w:p>
    <w:p w:rsidR="007B1B87" w:rsidRPr="00872F63" w:rsidRDefault="007B1B87" w:rsidP="007B1B87">
      <w:pPr>
        <w:spacing w:after="0"/>
        <w:jc w:val="center"/>
        <w:rPr>
          <w:rFonts w:ascii="Times New Roman" w:hAnsi="Times New Roman"/>
          <w:sz w:val="26"/>
          <w:szCs w:val="28"/>
        </w:rPr>
      </w:pPr>
      <w:r w:rsidRPr="00872F63">
        <w:rPr>
          <w:rFonts w:ascii="Times New Roman" w:hAnsi="Times New Roman"/>
          <w:b/>
          <w:sz w:val="26"/>
          <w:szCs w:val="28"/>
        </w:rPr>
        <w:t>GEORGE, GLORY SYLVESTER</w:t>
      </w:r>
    </w:p>
    <w:p w:rsidR="007B1B87" w:rsidRPr="00872F63" w:rsidRDefault="007B1B87" w:rsidP="007B1B87">
      <w:pPr>
        <w:spacing w:after="0"/>
        <w:jc w:val="center"/>
        <w:rPr>
          <w:rFonts w:ascii="Times New Roman" w:hAnsi="Times New Roman"/>
          <w:b/>
          <w:sz w:val="26"/>
          <w:szCs w:val="28"/>
        </w:rPr>
      </w:pPr>
      <w:r w:rsidRPr="00872F63">
        <w:rPr>
          <w:rFonts w:ascii="Times New Roman" w:hAnsi="Times New Roman"/>
          <w:b/>
          <w:sz w:val="26"/>
          <w:szCs w:val="28"/>
        </w:rPr>
        <w:t>AK16/AGR/SOS/026</w:t>
      </w:r>
    </w:p>
    <w:p w:rsidR="007B1B87" w:rsidRPr="00872F63" w:rsidRDefault="007B1B87" w:rsidP="007B1B87">
      <w:pPr>
        <w:spacing w:after="0"/>
        <w:rPr>
          <w:rFonts w:ascii="Times New Roman" w:hAnsi="Times New Roman"/>
          <w:sz w:val="26"/>
          <w:szCs w:val="28"/>
        </w:rPr>
      </w:pPr>
    </w:p>
    <w:p w:rsidR="007B1B87" w:rsidRPr="00872F63" w:rsidRDefault="007B1B87" w:rsidP="007B1B87">
      <w:pPr>
        <w:spacing w:after="0"/>
        <w:rPr>
          <w:rFonts w:ascii="Times New Roman" w:hAnsi="Times New Roman"/>
          <w:sz w:val="26"/>
          <w:szCs w:val="28"/>
        </w:rPr>
      </w:pPr>
    </w:p>
    <w:p w:rsidR="007B1B87" w:rsidRPr="00872F63" w:rsidRDefault="007B1B87" w:rsidP="007B1B87">
      <w:pPr>
        <w:spacing w:after="0"/>
        <w:jc w:val="center"/>
        <w:rPr>
          <w:rFonts w:ascii="Times New Roman" w:hAnsi="Times New Roman"/>
          <w:sz w:val="26"/>
          <w:szCs w:val="28"/>
        </w:rPr>
      </w:pPr>
      <w:r w:rsidRPr="00872F63">
        <w:rPr>
          <w:rFonts w:ascii="Times New Roman" w:hAnsi="Times New Roman"/>
          <w:b/>
          <w:sz w:val="26"/>
          <w:szCs w:val="28"/>
        </w:rPr>
        <w:t>TO:</w:t>
      </w:r>
    </w:p>
    <w:p w:rsidR="007B1B87" w:rsidRPr="00872F63" w:rsidRDefault="007B1B87" w:rsidP="007B1B87">
      <w:pPr>
        <w:spacing w:after="0"/>
        <w:rPr>
          <w:rFonts w:ascii="Times New Roman" w:hAnsi="Times New Roman"/>
          <w:b/>
          <w:sz w:val="26"/>
          <w:szCs w:val="28"/>
        </w:rPr>
      </w:pPr>
    </w:p>
    <w:p w:rsidR="007B1B87" w:rsidRPr="00872F63" w:rsidRDefault="007B1B87" w:rsidP="007B1B87">
      <w:pPr>
        <w:spacing w:after="0"/>
        <w:rPr>
          <w:rFonts w:ascii="Times New Roman" w:hAnsi="Times New Roman"/>
          <w:b/>
          <w:sz w:val="26"/>
          <w:szCs w:val="28"/>
        </w:rPr>
      </w:pPr>
    </w:p>
    <w:p w:rsidR="007B1B87" w:rsidRPr="00872F63" w:rsidRDefault="007B1B87" w:rsidP="007B1B87">
      <w:pPr>
        <w:spacing w:after="0"/>
        <w:jc w:val="center"/>
        <w:rPr>
          <w:rFonts w:ascii="Times New Roman" w:hAnsi="Times New Roman"/>
          <w:b/>
          <w:sz w:val="26"/>
          <w:szCs w:val="28"/>
        </w:rPr>
      </w:pPr>
      <w:r w:rsidRPr="00872F63">
        <w:rPr>
          <w:rFonts w:ascii="Times New Roman" w:hAnsi="Times New Roman"/>
          <w:b/>
          <w:sz w:val="26"/>
          <w:szCs w:val="28"/>
        </w:rPr>
        <w:t>DEPARTMENT OF SOIL SCIENCE</w:t>
      </w:r>
    </w:p>
    <w:p w:rsidR="007B1B87" w:rsidRPr="00872F63" w:rsidRDefault="007B1B87" w:rsidP="007B1B87">
      <w:pPr>
        <w:spacing w:after="0"/>
        <w:jc w:val="center"/>
        <w:rPr>
          <w:rFonts w:ascii="Times New Roman" w:hAnsi="Times New Roman"/>
          <w:sz w:val="26"/>
          <w:szCs w:val="28"/>
        </w:rPr>
      </w:pPr>
      <w:r w:rsidRPr="00872F63">
        <w:rPr>
          <w:rFonts w:ascii="Times New Roman" w:hAnsi="Times New Roman"/>
          <w:b/>
          <w:sz w:val="26"/>
          <w:szCs w:val="28"/>
        </w:rPr>
        <w:t>FACULTY OF AGRICULTURE</w:t>
      </w:r>
    </w:p>
    <w:p w:rsidR="007B1B87" w:rsidRPr="00872F63" w:rsidRDefault="007B1B87" w:rsidP="007B1B87">
      <w:pPr>
        <w:spacing w:after="0"/>
        <w:jc w:val="center"/>
        <w:rPr>
          <w:rFonts w:ascii="Times New Roman" w:hAnsi="Times New Roman"/>
          <w:sz w:val="26"/>
          <w:szCs w:val="28"/>
        </w:rPr>
      </w:pPr>
      <w:r w:rsidRPr="00872F63">
        <w:rPr>
          <w:rFonts w:ascii="Times New Roman" w:hAnsi="Times New Roman"/>
          <w:b/>
          <w:sz w:val="26"/>
          <w:szCs w:val="28"/>
        </w:rPr>
        <w:t>AKWA IBOM STATE UNIVERSITY</w:t>
      </w:r>
    </w:p>
    <w:p w:rsidR="007B1B87" w:rsidRPr="00872F63" w:rsidRDefault="007B1B87" w:rsidP="007B1B87">
      <w:pPr>
        <w:spacing w:after="0" w:line="240" w:lineRule="auto"/>
        <w:jc w:val="center"/>
        <w:rPr>
          <w:rFonts w:ascii="Times New Roman" w:hAnsi="Times New Roman"/>
          <w:sz w:val="26"/>
          <w:szCs w:val="28"/>
        </w:rPr>
      </w:pPr>
      <w:r w:rsidRPr="00872F63">
        <w:rPr>
          <w:rFonts w:ascii="Times New Roman" w:hAnsi="Times New Roman"/>
          <w:b/>
          <w:sz w:val="26"/>
          <w:szCs w:val="28"/>
        </w:rPr>
        <w:t>OBIO AKPA CAMPUS.</w:t>
      </w:r>
    </w:p>
    <w:p w:rsidR="007B1B87" w:rsidRPr="00872F63" w:rsidRDefault="007B1B87" w:rsidP="007B1B87">
      <w:pPr>
        <w:rPr>
          <w:rFonts w:ascii="Times New Roman" w:hAnsi="Times New Roman"/>
          <w:sz w:val="26"/>
          <w:szCs w:val="28"/>
        </w:rPr>
      </w:pPr>
    </w:p>
    <w:p w:rsidR="007B1B87" w:rsidRPr="00872F63" w:rsidRDefault="007B1B87" w:rsidP="007B1B87">
      <w:pPr>
        <w:jc w:val="center"/>
        <w:rPr>
          <w:rFonts w:ascii="Times New Roman" w:hAnsi="Times New Roman"/>
          <w:b/>
          <w:sz w:val="26"/>
          <w:szCs w:val="28"/>
        </w:rPr>
      </w:pPr>
      <w:r w:rsidRPr="00872F63">
        <w:rPr>
          <w:rFonts w:ascii="Times New Roman" w:hAnsi="Times New Roman"/>
          <w:b/>
          <w:sz w:val="26"/>
          <w:szCs w:val="28"/>
        </w:rPr>
        <w:t>IN PARTIAL FULFILMENT OF THE REQUIREMENTS FOR THE AWARD OF BACHELOR OF AGRICULTURE (B.AGRIC) DEGREE IN DEPARTMENT OF SOIL SCIENCE</w:t>
      </w:r>
    </w:p>
    <w:p w:rsidR="007B1B87" w:rsidRPr="00872F63" w:rsidRDefault="007B1B87" w:rsidP="007B1B87">
      <w:pPr>
        <w:jc w:val="right"/>
        <w:rPr>
          <w:rFonts w:ascii="Times New Roman" w:hAnsi="Times New Roman"/>
          <w:sz w:val="26"/>
          <w:szCs w:val="28"/>
        </w:rPr>
      </w:pP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sz w:val="26"/>
          <w:szCs w:val="28"/>
        </w:rPr>
        <w:tab/>
      </w:r>
      <w:r w:rsidRPr="00872F63">
        <w:rPr>
          <w:rFonts w:ascii="Times New Roman" w:hAnsi="Times New Roman"/>
          <w:b/>
          <w:sz w:val="26"/>
          <w:szCs w:val="28"/>
        </w:rPr>
        <w:t>JULY, 2022</w:t>
      </w:r>
    </w:p>
    <w:p w:rsidR="007B1B87" w:rsidRPr="00981ED9" w:rsidRDefault="007B1B87" w:rsidP="007B1B87">
      <w:pPr>
        <w:spacing w:line="360" w:lineRule="auto"/>
        <w:jc w:val="center"/>
        <w:rPr>
          <w:rFonts w:ascii="Times New Roman" w:hAnsi="Times New Roman"/>
          <w:b/>
          <w:sz w:val="28"/>
          <w:szCs w:val="28"/>
        </w:rPr>
      </w:pPr>
      <w:r w:rsidRPr="00981ED9">
        <w:rPr>
          <w:rFonts w:ascii="Times New Roman" w:hAnsi="Times New Roman"/>
          <w:b/>
          <w:sz w:val="28"/>
          <w:szCs w:val="28"/>
        </w:rPr>
        <w:lastRenderedPageBreak/>
        <w:t>DEDICATION</w:t>
      </w:r>
    </w:p>
    <w:p w:rsidR="007B1B87" w:rsidRPr="009775FD" w:rsidRDefault="007B1B87" w:rsidP="007B1B87">
      <w:pPr>
        <w:spacing w:line="360" w:lineRule="auto"/>
        <w:ind w:firstLine="720"/>
        <w:jc w:val="both"/>
        <w:rPr>
          <w:rFonts w:ascii="Times New Roman" w:hAnsi="Times New Roman"/>
          <w:sz w:val="26"/>
          <w:szCs w:val="28"/>
        </w:rPr>
      </w:pPr>
      <w:r w:rsidRPr="009775FD">
        <w:rPr>
          <w:rFonts w:ascii="Times New Roman" w:hAnsi="Times New Roman"/>
          <w:sz w:val="26"/>
          <w:szCs w:val="28"/>
        </w:rPr>
        <w:t>This research work is especially dedicated to God Almighty who is the source of my strength and inspiration although the period of this research.</w:t>
      </w:r>
    </w:p>
    <w:p w:rsidR="007B1B87" w:rsidRPr="009775FD" w:rsidRDefault="007B1B87" w:rsidP="007B1B87">
      <w:pPr>
        <w:spacing w:line="360" w:lineRule="auto"/>
        <w:ind w:firstLine="720"/>
        <w:jc w:val="both"/>
        <w:rPr>
          <w:rFonts w:ascii="Times New Roman" w:hAnsi="Times New Roman"/>
          <w:sz w:val="26"/>
          <w:szCs w:val="28"/>
        </w:rPr>
      </w:pPr>
      <w:r w:rsidRPr="009775FD">
        <w:rPr>
          <w:rFonts w:ascii="Times New Roman" w:hAnsi="Times New Roman"/>
          <w:sz w:val="26"/>
          <w:szCs w:val="28"/>
        </w:rPr>
        <w:t>I also dedicate this research work to my beloved parents, Mr./Mrs. Sylvester George Enoch for their ceaseless prayers, moral and financial support throughout the period of my studies.</w:t>
      </w:r>
    </w:p>
    <w:p w:rsidR="007B1B87" w:rsidRPr="00981ED9" w:rsidRDefault="007B1B87" w:rsidP="007B1B87">
      <w:pPr>
        <w:spacing w:line="360" w:lineRule="auto"/>
        <w:jc w:val="center"/>
        <w:rPr>
          <w:rFonts w:ascii="Times New Roman" w:hAnsi="Times New Roman"/>
          <w:b/>
          <w:sz w:val="28"/>
          <w:szCs w:val="28"/>
        </w:rPr>
      </w:pPr>
    </w:p>
    <w:p w:rsidR="007B1B87" w:rsidRPr="00981ED9" w:rsidRDefault="007B1B87" w:rsidP="007B1B87">
      <w:pPr>
        <w:spacing w:line="360" w:lineRule="auto"/>
        <w:jc w:val="center"/>
        <w:rPr>
          <w:rFonts w:ascii="Times New Roman" w:hAnsi="Times New Roman"/>
          <w:b/>
          <w:sz w:val="28"/>
          <w:szCs w:val="28"/>
        </w:rPr>
      </w:pPr>
    </w:p>
    <w:p w:rsidR="007B1B87" w:rsidRPr="00981ED9" w:rsidRDefault="007B1B87" w:rsidP="007B1B87">
      <w:pPr>
        <w:spacing w:line="360" w:lineRule="auto"/>
        <w:jc w:val="center"/>
        <w:rPr>
          <w:rFonts w:ascii="Times New Roman" w:hAnsi="Times New Roman"/>
          <w:b/>
          <w:sz w:val="28"/>
          <w:szCs w:val="28"/>
        </w:rPr>
      </w:pPr>
    </w:p>
    <w:p w:rsidR="007B1B87" w:rsidRPr="00981ED9" w:rsidRDefault="007B1B87" w:rsidP="007B1B87">
      <w:pPr>
        <w:spacing w:line="360" w:lineRule="auto"/>
        <w:jc w:val="center"/>
        <w:rPr>
          <w:rFonts w:ascii="Times New Roman" w:hAnsi="Times New Roman"/>
          <w:b/>
          <w:sz w:val="28"/>
          <w:szCs w:val="28"/>
        </w:rPr>
      </w:pPr>
    </w:p>
    <w:p w:rsidR="007B1B87" w:rsidRPr="00981ED9" w:rsidRDefault="007B1B87" w:rsidP="007B1B87">
      <w:pPr>
        <w:spacing w:line="360" w:lineRule="auto"/>
        <w:jc w:val="center"/>
        <w:rPr>
          <w:rFonts w:ascii="Times New Roman" w:hAnsi="Times New Roman"/>
          <w:b/>
          <w:sz w:val="28"/>
          <w:szCs w:val="28"/>
        </w:rPr>
      </w:pPr>
    </w:p>
    <w:p w:rsidR="007B1B87" w:rsidRPr="00981ED9" w:rsidRDefault="007B1B87" w:rsidP="007B1B87">
      <w:pPr>
        <w:spacing w:line="360" w:lineRule="auto"/>
        <w:jc w:val="center"/>
        <w:rPr>
          <w:rFonts w:ascii="Times New Roman" w:hAnsi="Times New Roman"/>
          <w:b/>
          <w:sz w:val="28"/>
          <w:szCs w:val="28"/>
        </w:rPr>
      </w:pPr>
    </w:p>
    <w:p w:rsidR="007B1B87" w:rsidRPr="00981ED9" w:rsidRDefault="007B1B87" w:rsidP="007B1B87">
      <w:pPr>
        <w:spacing w:line="360" w:lineRule="auto"/>
        <w:jc w:val="center"/>
        <w:rPr>
          <w:rFonts w:ascii="Times New Roman" w:hAnsi="Times New Roman"/>
          <w:b/>
          <w:sz w:val="28"/>
          <w:szCs w:val="28"/>
        </w:rPr>
      </w:pPr>
    </w:p>
    <w:p w:rsidR="007B1B87" w:rsidRDefault="007B1B87" w:rsidP="007B1B87">
      <w:pPr>
        <w:spacing w:line="360" w:lineRule="auto"/>
        <w:jc w:val="center"/>
        <w:rPr>
          <w:rFonts w:ascii="Times New Roman" w:hAnsi="Times New Roman"/>
          <w:b/>
          <w:sz w:val="28"/>
          <w:szCs w:val="28"/>
        </w:rPr>
      </w:pPr>
    </w:p>
    <w:p w:rsidR="007B1B87" w:rsidRDefault="007B1B87" w:rsidP="007B1B87">
      <w:pPr>
        <w:spacing w:line="360" w:lineRule="auto"/>
        <w:jc w:val="center"/>
        <w:rPr>
          <w:rFonts w:ascii="Times New Roman" w:hAnsi="Times New Roman"/>
          <w:b/>
          <w:sz w:val="28"/>
          <w:szCs w:val="28"/>
        </w:rPr>
      </w:pPr>
    </w:p>
    <w:p w:rsidR="007B1B87" w:rsidRDefault="007B1B87" w:rsidP="007B1B87">
      <w:pPr>
        <w:spacing w:line="360" w:lineRule="auto"/>
        <w:jc w:val="center"/>
        <w:rPr>
          <w:rFonts w:ascii="Times New Roman" w:hAnsi="Times New Roman"/>
          <w:b/>
          <w:sz w:val="28"/>
          <w:szCs w:val="28"/>
        </w:rPr>
      </w:pPr>
    </w:p>
    <w:p w:rsidR="007B1B87" w:rsidRDefault="007B1B87" w:rsidP="007B1B87">
      <w:pPr>
        <w:spacing w:line="360" w:lineRule="auto"/>
        <w:jc w:val="center"/>
        <w:rPr>
          <w:rFonts w:ascii="Times New Roman" w:hAnsi="Times New Roman"/>
          <w:b/>
          <w:sz w:val="28"/>
          <w:szCs w:val="28"/>
        </w:rPr>
      </w:pPr>
    </w:p>
    <w:p w:rsidR="007B1B87" w:rsidRPr="00872F63" w:rsidRDefault="007B1B87" w:rsidP="007B1B87">
      <w:pPr>
        <w:spacing w:line="360" w:lineRule="auto"/>
        <w:jc w:val="center"/>
        <w:rPr>
          <w:rFonts w:ascii="Times New Roman" w:hAnsi="Times New Roman"/>
          <w:b/>
          <w:sz w:val="26"/>
          <w:szCs w:val="28"/>
        </w:rPr>
      </w:pPr>
      <w:r w:rsidRPr="00872F63">
        <w:rPr>
          <w:rFonts w:ascii="Times New Roman" w:hAnsi="Times New Roman"/>
          <w:b/>
          <w:sz w:val="26"/>
          <w:szCs w:val="28"/>
        </w:rPr>
        <w:lastRenderedPageBreak/>
        <w:t>CERTIFICATION</w:t>
      </w:r>
    </w:p>
    <w:p w:rsidR="007B1B87" w:rsidRPr="009775FD" w:rsidRDefault="007B1B87" w:rsidP="007B1B87">
      <w:pPr>
        <w:spacing w:line="360" w:lineRule="auto"/>
        <w:jc w:val="both"/>
        <w:rPr>
          <w:rFonts w:ascii="Times New Roman" w:hAnsi="Times New Roman"/>
          <w:sz w:val="26"/>
          <w:szCs w:val="28"/>
        </w:rPr>
      </w:pPr>
      <w:r w:rsidRPr="009775FD">
        <w:rPr>
          <w:rFonts w:ascii="Times New Roman" w:hAnsi="Times New Roman"/>
          <w:sz w:val="26"/>
          <w:szCs w:val="28"/>
        </w:rPr>
        <w:t>This is to certify that this research: “The Effect of Solid Waste Dumping on the Physio-Chemical Properties on the Vicinity of Uyo Village Dumpsite, Uyo, Akwa Ibom State”, was carried out by George, Glory Sylvester with Registration Number: AK16/AGR/SOS/026 of the Department of Soil Science, Akwa Ibom State University, Obio Akpa Campus.</w:t>
      </w:r>
    </w:p>
    <w:p w:rsidR="007B1B87" w:rsidRDefault="007B1B87" w:rsidP="007B1B87">
      <w:pPr>
        <w:spacing w:after="0" w:line="360" w:lineRule="auto"/>
        <w:rPr>
          <w:rFonts w:ascii="Times New Roman" w:hAnsi="Times New Roman"/>
          <w:sz w:val="28"/>
          <w:szCs w:val="28"/>
        </w:rPr>
      </w:pPr>
    </w:p>
    <w:p w:rsidR="007B1B87" w:rsidRDefault="007B1B87" w:rsidP="007B1B87">
      <w:pPr>
        <w:spacing w:after="0" w:line="360" w:lineRule="auto"/>
        <w:rPr>
          <w:rFonts w:ascii="Times New Roman" w:hAnsi="Times New Roman"/>
          <w:sz w:val="28"/>
          <w:szCs w:val="28"/>
        </w:rPr>
      </w:pPr>
    </w:p>
    <w:p w:rsidR="007B1B87" w:rsidRPr="009775FD" w:rsidRDefault="007B1B87" w:rsidP="007B1B87">
      <w:pPr>
        <w:spacing w:after="0" w:line="360" w:lineRule="auto"/>
        <w:rPr>
          <w:rFonts w:ascii="Times New Roman" w:hAnsi="Times New Roman"/>
          <w:sz w:val="26"/>
          <w:szCs w:val="28"/>
        </w:rPr>
      </w:pPr>
      <w:r w:rsidRPr="009775FD">
        <w:rPr>
          <w:rFonts w:ascii="Times New Roman" w:hAnsi="Times New Roman"/>
          <w:sz w:val="26"/>
          <w:szCs w:val="28"/>
        </w:rPr>
        <w:t>……………………….</w:t>
      </w:r>
      <w:r w:rsidRPr="009775FD">
        <w:rPr>
          <w:rFonts w:ascii="Times New Roman" w:hAnsi="Times New Roman"/>
          <w:sz w:val="26"/>
          <w:szCs w:val="28"/>
        </w:rPr>
        <w:tab/>
      </w:r>
      <w:r w:rsidRPr="009775FD">
        <w:rPr>
          <w:rFonts w:ascii="Times New Roman" w:hAnsi="Times New Roman"/>
          <w:sz w:val="26"/>
          <w:szCs w:val="28"/>
        </w:rPr>
        <w:tab/>
      </w:r>
      <w:r w:rsidRPr="009775FD">
        <w:rPr>
          <w:rFonts w:ascii="Times New Roman" w:hAnsi="Times New Roman"/>
          <w:sz w:val="26"/>
          <w:szCs w:val="28"/>
        </w:rPr>
        <w:tab/>
      </w:r>
      <w:r w:rsidRPr="009775FD">
        <w:rPr>
          <w:rFonts w:ascii="Times New Roman" w:hAnsi="Times New Roman"/>
          <w:sz w:val="26"/>
          <w:szCs w:val="28"/>
        </w:rPr>
        <w:tab/>
        <w:t>Date:…………………….</w:t>
      </w:r>
    </w:p>
    <w:p w:rsidR="007B1B87" w:rsidRPr="009775FD" w:rsidRDefault="007B1B87" w:rsidP="007B1B87">
      <w:pPr>
        <w:spacing w:after="0" w:line="360" w:lineRule="auto"/>
        <w:rPr>
          <w:rFonts w:ascii="Times New Roman" w:hAnsi="Times New Roman"/>
          <w:b/>
          <w:sz w:val="26"/>
          <w:szCs w:val="28"/>
        </w:rPr>
      </w:pPr>
      <w:r w:rsidRPr="009775FD">
        <w:rPr>
          <w:rFonts w:ascii="Times New Roman" w:hAnsi="Times New Roman"/>
          <w:b/>
          <w:sz w:val="26"/>
          <w:szCs w:val="28"/>
        </w:rPr>
        <w:t>George, Glory Sylvester</w:t>
      </w:r>
    </w:p>
    <w:p w:rsidR="007B1B87" w:rsidRPr="009775FD" w:rsidRDefault="007B1B87" w:rsidP="007B1B87">
      <w:pPr>
        <w:spacing w:after="0" w:line="360" w:lineRule="auto"/>
        <w:rPr>
          <w:rFonts w:ascii="Times New Roman" w:hAnsi="Times New Roman"/>
          <w:b/>
          <w:i/>
          <w:sz w:val="26"/>
          <w:szCs w:val="28"/>
        </w:rPr>
      </w:pPr>
      <w:r w:rsidRPr="009775FD">
        <w:rPr>
          <w:rFonts w:ascii="Times New Roman" w:hAnsi="Times New Roman"/>
          <w:b/>
          <w:i/>
          <w:sz w:val="26"/>
          <w:szCs w:val="28"/>
        </w:rPr>
        <w:t>(Student)</w:t>
      </w:r>
    </w:p>
    <w:p w:rsidR="007B1B87" w:rsidRDefault="007B1B87" w:rsidP="007B1B87">
      <w:pPr>
        <w:spacing w:after="0" w:line="360" w:lineRule="auto"/>
        <w:rPr>
          <w:rFonts w:ascii="Times New Roman" w:hAnsi="Times New Roman"/>
          <w:sz w:val="26"/>
          <w:szCs w:val="28"/>
        </w:rPr>
      </w:pPr>
    </w:p>
    <w:p w:rsidR="007B1B87" w:rsidRDefault="007B1B87" w:rsidP="007B1B87">
      <w:pPr>
        <w:spacing w:after="0" w:line="360" w:lineRule="auto"/>
        <w:rPr>
          <w:rFonts w:ascii="Times New Roman" w:hAnsi="Times New Roman"/>
          <w:sz w:val="26"/>
          <w:szCs w:val="28"/>
        </w:rPr>
      </w:pPr>
    </w:p>
    <w:p w:rsidR="007B1B87" w:rsidRPr="009775FD" w:rsidRDefault="007B1B87" w:rsidP="007B1B87">
      <w:pPr>
        <w:spacing w:after="0" w:line="360" w:lineRule="auto"/>
        <w:rPr>
          <w:rFonts w:ascii="Times New Roman" w:hAnsi="Times New Roman"/>
          <w:sz w:val="26"/>
          <w:szCs w:val="28"/>
        </w:rPr>
      </w:pPr>
    </w:p>
    <w:p w:rsidR="007B1B87" w:rsidRPr="009775FD" w:rsidRDefault="007B1B87" w:rsidP="007B1B87">
      <w:pPr>
        <w:spacing w:after="0" w:line="360" w:lineRule="auto"/>
        <w:rPr>
          <w:rFonts w:ascii="Times New Roman" w:hAnsi="Times New Roman"/>
          <w:sz w:val="26"/>
          <w:szCs w:val="28"/>
        </w:rPr>
      </w:pPr>
      <w:r w:rsidRPr="009775FD">
        <w:rPr>
          <w:rFonts w:ascii="Times New Roman" w:hAnsi="Times New Roman"/>
          <w:sz w:val="26"/>
          <w:szCs w:val="28"/>
        </w:rPr>
        <w:t>……………………….</w:t>
      </w:r>
      <w:r w:rsidRPr="009775FD">
        <w:rPr>
          <w:rFonts w:ascii="Times New Roman" w:hAnsi="Times New Roman"/>
          <w:sz w:val="26"/>
          <w:szCs w:val="28"/>
        </w:rPr>
        <w:tab/>
      </w:r>
      <w:r w:rsidRPr="009775FD">
        <w:rPr>
          <w:rFonts w:ascii="Times New Roman" w:hAnsi="Times New Roman"/>
          <w:sz w:val="26"/>
          <w:szCs w:val="28"/>
        </w:rPr>
        <w:tab/>
      </w:r>
      <w:r w:rsidRPr="009775FD">
        <w:rPr>
          <w:rFonts w:ascii="Times New Roman" w:hAnsi="Times New Roman"/>
          <w:sz w:val="26"/>
          <w:szCs w:val="28"/>
        </w:rPr>
        <w:tab/>
      </w:r>
      <w:r w:rsidRPr="009775FD">
        <w:rPr>
          <w:rFonts w:ascii="Times New Roman" w:hAnsi="Times New Roman"/>
          <w:sz w:val="26"/>
          <w:szCs w:val="28"/>
        </w:rPr>
        <w:tab/>
        <w:t>Date:…………………….</w:t>
      </w:r>
    </w:p>
    <w:p w:rsidR="007B1B87" w:rsidRPr="009775FD" w:rsidRDefault="007B1B87" w:rsidP="007B1B87">
      <w:pPr>
        <w:spacing w:after="0" w:line="360" w:lineRule="auto"/>
        <w:rPr>
          <w:rFonts w:ascii="Times New Roman" w:hAnsi="Times New Roman"/>
          <w:b/>
          <w:sz w:val="26"/>
          <w:szCs w:val="28"/>
        </w:rPr>
      </w:pPr>
      <w:r w:rsidRPr="009775FD">
        <w:rPr>
          <w:rFonts w:ascii="Times New Roman" w:hAnsi="Times New Roman"/>
          <w:b/>
          <w:sz w:val="26"/>
          <w:szCs w:val="28"/>
        </w:rPr>
        <w:t>Mr. Itoro Udoumoh</w:t>
      </w:r>
    </w:p>
    <w:p w:rsidR="007B1B87" w:rsidRPr="009775FD" w:rsidRDefault="007B1B87" w:rsidP="007B1B87">
      <w:pPr>
        <w:spacing w:after="0" w:line="360" w:lineRule="auto"/>
        <w:rPr>
          <w:rFonts w:ascii="Times New Roman" w:hAnsi="Times New Roman"/>
          <w:b/>
          <w:i/>
          <w:sz w:val="26"/>
          <w:szCs w:val="28"/>
        </w:rPr>
      </w:pPr>
      <w:r w:rsidRPr="009775FD">
        <w:rPr>
          <w:rFonts w:ascii="Times New Roman" w:hAnsi="Times New Roman"/>
          <w:b/>
          <w:i/>
          <w:sz w:val="26"/>
          <w:szCs w:val="28"/>
        </w:rPr>
        <w:t>(Supervisor)</w:t>
      </w:r>
    </w:p>
    <w:p w:rsidR="007B1B87" w:rsidRPr="009775FD" w:rsidRDefault="007B1B87" w:rsidP="007B1B87">
      <w:pPr>
        <w:spacing w:after="0" w:line="360" w:lineRule="auto"/>
        <w:rPr>
          <w:rFonts w:ascii="Times New Roman" w:hAnsi="Times New Roman"/>
          <w:sz w:val="26"/>
          <w:szCs w:val="28"/>
        </w:rPr>
      </w:pPr>
    </w:p>
    <w:p w:rsidR="007B1B87" w:rsidRDefault="007B1B87" w:rsidP="007B1B87">
      <w:pPr>
        <w:spacing w:after="0" w:line="360" w:lineRule="auto"/>
        <w:rPr>
          <w:rFonts w:ascii="Times New Roman" w:hAnsi="Times New Roman"/>
          <w:sz w:val="26"/>
          <w:szCs w:val="28"/>
        </w:rPr>
      </w:pPr>
    </w:p>
    <w:p w:rsidR="007B1B87" w:rsidRDefault="007B1B87" w:rsidP="007B1B87">
      <w:pPr>
        <w:spacing w:after="0" w:line="360" w:lineRule="auto"/>
        <w:rPr>
          <w:rFonts w:ascii="Times New Roman" w:hAnsi="Times New Roman"/>
          <w:sz w:val="26"/>
          <w:szCs w:val="28"/>
        </w:rPr>
      </w:pPr>
    </w:p>
    <w:p w:rsidR="007B1B87" w:rsidRPr="009775FD" w:rsidRDefault="007B1B87" w:rsidP="007B1B87">
      <w:pPr>
        <w:spacing w:after="0" w:line="360" w:lineRule="auto"/>
        <w:rPr>
          <w:rFonts w:ascii="Times New Roman" w:hAnsi="Times New Roman"/>
          <w:sz w:val="26"/>
          <w:szCs w:val="28"/>
        </w:rPr>
      </w:pPr>
      <w:r w:rsidRPr="009775FD">
        <w:rPr>
          <w:rFonts w:ascii="Times New Roman" w:hAnsi="Times New Roman"/>
          <w:sz w:val="26"/>
          <w:szCs w:val="28"/>
        </w:rPr>
        <w:t>……………………….</w:t>
      </w:r>
      <w:r w:rsidRPr="009775FD">
        <w:rPr>
          <w:rFonts w:ascii="Times New Roman" w:hAnsi="Times New Roman"/>
          <w:sz w:val="26"/>
          <w:szCs w:val="28"/>
        </w:rPr>
        <w:tab/>
      </w:r>
      <w:r w:rsidRPr="009775FD">
        <w:rPr>
          <w:rFonts w:ascii="Times New Roman" w:hAnsi="Times New Roman"/>
          <w:sz w:val="26"/>
          <w:szCs w:val="28"/>
        </w:rPr>
        <w:tab/>
      </w:r>
      <w:r w:rsidRPr="009775FD">
        <w:rPr>
          <w:rFonts w:ascii="Times New Roman" w:hAnsi="Times New Roman"/>
          <w:sz w:val="26"/>
          <w:szCs w:val="28"/>
        </w:rPr>
        <w:tab/>
      </w:r>
      <w:r w:rsidRPr="009775FD">
        <w:rPr>
          <w:rFonts w:ascii="Times New Roman" w:hAnsi="Times New Roman"/>
          <w:sz w:val="26"/>
          <w:szCs w:val="28"/>
        </w:rPr>
        <w:tab/>
        <w:t>Date:…………………….</w:t>
      </w:r>
    </w:p>
    <w:p w:rsidR="007B1B87" w:rsidRPr="009775FD" w:rsidRDefault="007B1B87" w:rsidP="007B1B87">
      <w:pPr>
        <w:spacing w:after="0" w:line="360" w:lineRule="auto"/>
        <w:rPr>
          <w:rFonts w:ascii="Times New Roman" w:hAnsi="Times New Roman"/>
          <w:b/>
          <w:sz w:val="26"/>
          <w:szCs w:val="28"/>
        </w:rPr>
      </w:pPr>
      <w:r w:rsidRPr="009775FD">
        <w:rPr>
          <w:rFonts w:ascii="Times New Roman" w:hAnsi="Times New Roman"/>
          <w:b/>
          <w:sz w:val="26"/>
          <w:szCs w:val="28"/>
        </w:rPr>
        <w:t>Dr. Christiana Ijah</w:t>
      </w:r>
    </w:p>
    <w:p w:rsidR="007B1B87" w:rsidRPr="009775FD" w:rsidRDefault="007B1B87" w:rsidP="007B1B87">
      <w:pPr>
        <w:spacing w:after="0" w:line="360" w:lineRule="auto"/>
        <w:rPr>
          <w:rFonts w:ascii="Times New Roman" w:hAnsi="Times New Roman"/>
          <w:b/>
          <w:i/>
          <w:sz w:val="26"/>
          <w:szCs w:val="28"/>
        </w:rPr>
      </w:pPr>
      <w:r w:rsidRPr="009775FD">
        <w:rPr>
          <w:rFonts w:ascii="Times New Roman" w:hAnsi="Times New Roman"/>
          <w:b/>
          <w:i/>
          <w:sz w:val="26"/>
          <w:szCs w:val="28"/>
        </w:rPr>
        <w:t>(Head of Department)</w:t>
      </w:r>
    </w:p>
    <w:p w:rsidR="007B1B87" w:rsidRDefault="007B1B87" w:rsidP="007B1B87">
      <w:pPr>
        <w:spacing w:line="360" w:lineRule="auto"/>
        <w:rPr>
          <w:rFonts w:ascii="Times New Roman" w:hAnsi="Times New Roman"/>
          <w:sz w:val="28"/>
          <w:szCs w:val="28"/>
        </w:rPr>
      </w:pPr>
    </w:p>
    <w:p w:rsidR="007B1B87" w:rsidRPr="00981ED9" w:rsidRDefault="007B1B87" w:rsidP="007B1B87">
      <w:pPr>
        <w:spacing w:after="120" w:line="360" w:lineRule="auto"/>
        <w:jc w:val="center"/>
        <w:rPr>
          <w:rFonts w:ascii="Times New Roman" w:hAnsi="Times New Roman"/>
          <w:b/>
          <w:sz w:val="28"/>
          <w:szCs w:val="28"/>
        </w:rPr>
      </w:pPr>
      <w:r w:rsidRPr="00981ED9">
        <w:rPr>
          <w:rFonts w:ascii="Times New Roman" w:hAnsi="Times New Roman"/>
          <w:b/>
          <w:sz w:val="28"/>
          <w:szCs w:val="28"/>
        </w:rPr>
        <w:lastRenderedPageBreak/>
        <w:t>ACKNOWLEGEMENTS</w:t>
      </w:r>
    </w:p>
    <w:p w:rsidR="007B1B87" w:rsidRPr="009775FD" w:rsidRDefault="007B1B87" w:rsidP="007B1B87">
      <w:pPr>
        <w:spacing w:after="120" w:line="360" w:lineRule="auto"/>
        <w:jc w:val="both"/>
        <w:rPr>
          <w:rFonts w:ascii="Times New Roman" w:hAnsi="Times New Roman"/>
          <w:sz w:val="26"/>
          <w:szCs w:val="28"/>
        </w:rPr>
      </w:pPr>
      <w:r w:rsidRPr="009775FD">
        <w:rPr>
          <w:rFonts w:ascii="Times New Roman" w:hAnsi="Times New Roman"/>
          <w:sz w:val="26"/>
          <w:szCs w:val="28"/>
        </w:rPr>
        <w:t>I acknowledge God Almighty for his divine presence, grace, protection and provision throughout my years of study and the course of this research.</w:t>
      </w:r>
    </w:p>
    <w:p w:rsidR="007B1B87" w:rsidRPr="009775FD" w:rsidRDefault="007B1B87" w:rsidP="007B1B87">
      <w:pPr>
        <w:spacing w:after="120" w:line="360" w:lineRule="auto"/>
        <w:jc w:val="both"/>
        <w:rPr>
          <w:rFonts w:ascii="Times New Roman" w:hAnsi="Times New Roman"/>
          <w:sz w:val="26"/>
          <w:szCs w:val="28"/>
        </w:rPr>
      </w:pPr>
      <w:r w:rsidRPr="009775FD">
        <w:rPr>
          <w:rFonts w:ascii="Times New Roman" w:hAnsi="Times New Roman"/>
          <w:sz w:val="26"/>
          <w:szCs w:val="28"/>
        </w:rPr>
        <w:t>I wish to express my profound gratitude to my supervisor, Mr. Itoro Udoumoh for his valuable, fatherly and non-relenting contributions and guidance that led to the success of my research work.</w:t>
      </w:r>
    </w:p>
    <w:p w:rsidR="007B1B87" w:rsidRPr="009775FD" w:rsidRDefault="007B1B87" w:rsidP="007B1B87">
      <w:pPr>
        <w:spacing w:after="120" w:line="360" w:lineRule="auto"/>
        <w:jc w:val="both"/>
        <w:rPr>
          <w:rFonts w:ascii="Times New Roman" w:hAnsi="Times New Roman"/>
          <w:sz w:val="26"/>
          <w:szCs w:val="28"/>
        </w:rPr>
      </w:pPr>
      <w:r w:rsidRPr="009775FD">
        <w:rPr>
          <w:rFonts w:ascii="Times New Roman" w:hAnsi="Times New Roman"/>
          <w:sz w:val="26"/>
          <w:szCs w:val="28"/>
        </w:rPr>
        <w:t>I sincerely wish to appreciate Dr. Christiana Ijah, the Head, Department of Soil Science. Also my Lecturers, Dr. Okon E. Udoh, Dr. I.G. Itakufok, Dr.N. Etukudo, Mrs. D. Bassey, Mr. U. Ekong, among others in soils science and beyond for their contribution in teaching and mentoring, I’m grateful.</w:t>
      </w:r>
    </w:p>
    <w:p w:rsidR="007B1B87" w:rsidRPr="009775FD" w:rsidRDefault="007B1B87" w:rsidP="007B1B87">
      <w:pPr>
        <w:spacing w:after="120" w:line="360" w:lineRule="auto"/>
        <w:jc w:val="both"/>
        <w:rPr>
          <w:rFonts w:ascii="Times New Roman" w:hAnsi="Times New Roman"/>
          <w:sz w:val="26"/>
          <w:szCs w:val="28"/>
        </w:rPr>
      </w:pPr>
      <w:r w:rsidRPr="009775FD">
        <w:rPr>
          <w:rFonts w:ascii="Times New Roman" w:hAnsi="Times New Roman"/>
          <w:sz w:val="26"/>
          <w:szCs w:val="28"/>
        </w:rPr>
        <w:t>I lack words to express my utmost gratitude to my parents, Mr./Mrs. Sylvester George Enoch for their endless support and encouragement towards the success of my academic pursuit. I also appreciate the effort of my beloved husband; Mr. Uduak Esua Udom, children and siblings; Jemimah George, Georgina Sylvester and Ubong Sylvester for their support throughout this research.</w:t>
      </w:r>
    </w:p>
    <w:p w:rsidR="007B1B87" w:rsidRPr="009775FD" w:rsidRDefault="007B1B87" w:rsidP="007B1B87">
      <w:pPr>
        <w:spacing w:after="120" w:line="360" w:lineRule="auto"/>
        <w:jc w:val="both"/>
        <w:rPr>
          <w:rFonts w:ascii="Times New Roman" w:hAnsi="Times New Roman"/>
          <w:sz w:val="26"/>
          <w:szCs w:val="28"/>
        </w:rPr>
      </w:pPr>
      <w:r w:rsidRPr="009775FD">
        <w:rPr>
          <w:rFonts w:ascii="Times New Roman" w:hAnsi="Times New Roman"/>
          <w:sz w:val="26"/>
          <w:szCs w:val="28"/>
        </w:rPr>
        <w:t>I sincerely appreciate all my friends; Samuel Samuel, Amaitem Ekong, Ekpenyong Uduak, Unwana Ekam, Uwakmfon Thomas, Veronica Archibong, Blessing Monday, Wisdom Umoden, Onofiok Udowo, and many others for their inspirational support and the entire AK16 for making my stay in school a smooth one.</w:t>
      </w:r>
    </w:p>
    <w:p w:rsidR="007B1B87" w:rsidRPr="00981ED9" w:rsidRDefault="007B1B87" w:rsidP="007B1B87">
      <w:pPr>
        <w:spacing w:line="480" w:lineRule="auto"/>
        <w:jc w:val="center"/>
        <w:rPr>
          <w:rFonts w:ascii="Times New Roman" w:hAnsi="Times New Roman"/>
          <w:b/>
          <w:sz w:val="28"/>
          <w:szCs w:val="28"/>
        </w:rPr>
      </w:pPr>
    </w:p>
    <w:p w:rsidR="007B1B87" w:rsidRDefault="007B1B87" w:rsidP="007B1B87">
      <w:pPr>
        <w:spacing w:line="360" w:lineRule="auto"/>
        <w:jc w:val="center"/>
        <w:rPr>
          <w:rFonts w:ascii="Times New Roman" w:hAnsi="Times New Roman"/>
          <w:b/>
          <w:sz w:val="28"/>
          <w:szCs w:val="28"/>
        </w:rPr>
      </w:pPr>
    </w:p>
    <w:p w:rsidR="007B1B87" w:rsidRPr="00981ED9" w:rsidRDefault="007B1B87" w:rsidP="007B1B87">
      <w:pPr>
        <w:spacing w:line="360" w:lineRule="auto"/>
        <w:jc w:val="center"/>
        <w:rPr>
          <w:rFonts w:ascii="Times New Roman" w:hAnsi="Times New Roman"/>
          <w:b/>
          <w:sz w:val="28"/>
          <w:szCs w:val="28"/>
        </w:rPr>
      </w:pPr>
      <w:r w:rsidRPr="00981ED9">
        <w:rPr>
          <w:rFonts w:ascii="Times New Roman" w:hAnsi="Times New Roman"/>
          <w:b/>
          <w:sz w:val="28"/>
          <w:szCs w:val="28"/>
        </w:rPr>
        <w:lastRenderedPageBreak/>
        <w:t>ABSTRACT</w:t>
      </w:r>
    </w:p>
    <w:p w:rsidR="007B1B87" w:rsidRPr="009C6FAA" w:rsidRDefault="007B1B87" w:rsidP="007B1B87">
      <w:pPr>
        <w:autoSpaceDE w:val="0"/>
        <w:autoSpaceDN w:val="0"/>
        <w:adjustRightInd w:val="0"/>
        <w:spacing w:after="0" w:line="240" w:lineRule="auto"/>
        <w:jc w:val="both"/>
        <w:rPr>
          <w:rFonts w:ascii="Times New Roman" w:hAnsi="Times New Roman"/>
          <w:i/>
          <w:sz w:val="26"/>
          <w:szCs w:val="26"/>
        </w:rPr>
      </w:pPr>
      <w:r w:rsidRPr="009C6FAA">
        <w:rPr>
          <w:rFonts w:ascii="Times New Roman" w:hAnsi="Times New Roman"/>
          <w:i/>
          <w:sz w:val="26"/>
          <w:szCs w:val="26"/>
        </w:rPr>
        <w:t xml:space="preserve">The indiscriminate disposal of solid waste in Uyo vicinity was believed to have influenced the physico-chemical properties of the soil which required close evaluation for effective management, monitoring and decision making. </w:t>
      </w:r>
      <w:r w:rsidRPr="009C6FAA">
        <w:rPr>
          <w:rFonts w:ascii="Times New Roman" w:eastAsiaTheme="minorHAnsi" w:hAnsi="Times New Roman"/>
          <w:i/>
          <w:sz w:val="26"/>
          <w:szCs w:val="26"/>
          <w:lang w:eastAsia="en-US"/>
        </w:rPr>
        <w:t xml:space="preserve">The pollution effect of municipal solid waste </w:t>
      </w:r>
      <w:r>
        <w:rPr>
          <w:rFonts w:ascii="Times New Roman" w:eastAsiaTheme="minorHAnsi" w:hAnsi="Times New Roman"/>
          <w:i/>
          <w:sz w:val="26"/>
          <w:szCs w:val="26"/>
          <w:lang w:eastAsia="en-US"/>
        </w:rPr>
        <w:t xml:space="preserve">on the </w:t>
      </w:r>
      <w:r w:rsidRPr="009C6FAA">
        <w:rPr>
          <w:rFonts w:ascii="Times New Roman" w:eastAsiaTheme="minorHAnsi" w:hAnsi="Times New Roman"/>
          <w:i/>
          <w:sz w:val="26"/>
          <w:szCs w:val="26"/>
          <w:lang w:eastAsia="en-US"/>
        </w:rPr>
        <w:t>physico-chemical properties</w:t>
      </w:r>
      <w:r>
        <w:rPr>
          <w:rFonts w:ascii="Times New Roman" w:eastAsiaTheme="minorHAnsi" w:hAnsi="Times New Roman"/>
          <w:i/>
          <w:sz w:val="26"/>
          <w:szCs w:val="26"/>
          <w:lang w:eastAsia="en-US"/>
        </w:rPr>
        <w:t xml:space="preserve"> of the dumpsite along Uyo village Road was investigated</w:t>
      </w:r>
      <w:r w:rsidRPr="009C6FAA">
        <w:rPr>
          <w:rFonts w:ascii="Times New Roman" w:hAnsi="Times New Roman"/>
          <w:i/>
          <w:sz w:val="26"/>
          <w:szCs w:val="26"/>
        </w:rPr>
        <w:t xml:space="preserve">. The samples were collected at </w:t>
      </w:r>
      <w:r>
        <w:rPr>
          <w:rFonts w:ascii="Times New Roman" w:hAnsi="Times New Roman"/>
          <w:i/>
          <w:sz w:val="26"/>
          <w:szCs w:val="26"/>
        </w:rPr>
        <w:t xml:space="preserve">the </w:t>
      </w:r>
      <w:r w:rsidRPr="009C6FAA">
        <w:rPr>
          <w:rFonts w:ascii="Times New Roman" w:hAnsi="Times New Roman"/>
          <w:i/>
          <w:sz w:val="26"/>
          <w:szCs w:val="26"/>
        </w:rPr>
        <w:t>depths of 0-10, 10-20, 20-30cm</w:t>
      </w:r>
      <w:r>
        <w:rPr>
          <w:rFonts w:ascii="Times New Roman" w:hAnsi="Times New Roman"/>
          <w:i/>
          <w:sz w:val="26"/>
          <w:szCs w:val="26"/>
        </w:rPr>
        <w:t xml:space="preserve"> both at the dumpsite and 300m away from it which serves as the control. </w:t>
      </w:r>
      <w:r w:rsidRPr="009C6FAA">
        <w:rPr>
          <w:rFonts w:ascii="Times New Roman" w:hAnsi="Times New Roman"/>
          <w:i/>
          <w:sz w:val="26"/>
          <w:szCs w:val="26"/>
        </w:rPr>
        <w:t>The observed mean values in the chemical properties determined includes: pH (6.8</w:t>
      </w:r>
      <w:r w:rsidRPr="009C6FAA">
        <w:rPr>
          <w:rFonts w:ascii="Times New Roman" w:hAnsi="Times New Roman"/>
          <w:i/>
          <w:sz w:val="26"/>
          <w:szCs w:val="26"/>
          <w:u w:val="single"/>
        </w:rPr>
        <w:t>+</w:t>
      </w:r>
      <w:r w:rsidRPr="009C6FAA">
        <w:rPr>
          <w:rFonts w:ascii="Times New Roman" w:hAnsi="Times New Roman"/>
          <w:i/>
          <w:sz w:val="26"/>
          <w:szCs w:val="26"/>
        </w:rPr>
        <w:t>0.11), OMC (2.05</w:t>
      </w:r>
      <w:r w:rsidRPr="009C6FAA">
        <w:rPr>
          <w:rFonts w:ascii="Times New Roman" w:hAnsi="Times New Roman"/>
          <w:i/>
          <w:sz w:val="26"/>
          <w:szCs w:val="26"/>
          <w:u w:val="single"/>
        </w:rPr>
        <w:t>+</w:t>
      </w:r>
      <w:r w:rsidRPr="009C6FAA">
        <w:rPr>
          <w:rFonts w:ascii="Times New Roman" w:hAnsi="Times New Roman"/>
          <w:i/>
          <w:sz w:val="26"/>
          <w:szCs w:val="26"/>
        </w:rPr>
        <w:t>0.57); TN (0.05</w:t>
      </w:r>
      <w:r w:rsidRPr="009C6FAA">
        <w:rPr>
          <w:rFonts w:ascii="Times New Roman" w:hAnsi="Times New Roman"/>
          <w:i/>
          <w:sz w:val="26"/>
          <w:szCs w:val="26"/>
          <w:u w:val="single"/>
        </w:rPr>
        <w:t>+</w:t>
      </w:r>
      <w:r w:rsidRPr="009C6FAA">
        <w:rPr>
          <w:rFonts w:ascii="Times New Roman" w:hAnsi="Times New Roman"/>
          <w:i/>
          <w:sz w:val="26"/>
          <w:szCs w:val="26"/>
        </w:rPr>
        <w:t>0.01%); AP (28.85</w:t>
      </w:r>
      <w:r w:rsidRPr="009C6FAA">
        <w:rPr>
          <w:rFonts w:ascii="Times New Roman" w:hAnsi="Times New Roman"/>
          <w:i/>
          <w:sz w:val="26"/>
          <w:szCs w:val="26"/>
          <w:u w:val="single"/>
        </w:rPr>
        <w:t>+</w:t>
      </w:r>
      <w:r w:rsidRPr="009C6FAA">
        <w:rPr>
          <w:rFonts w:ascii="Times New Roman" w:hAnsi="Times New Roman"/>
          <w:i/>
          <w:sz w:val="26"/>
          <w:szCs w:val="26"/>
        </w:rPr>
        <w:t>5.80mg/kg), ECEC (8.91+1.81 cmol/kg), EA (</w:t>
      </w:r>
      <w:r w:rsidRPr="009C6FAA">
        <w:rPr>
          <w:rFonts w:ascii="Times New Roman" w:eastAsiaTheme="minorHAnsi" w:hAnsi="Times New Roman"/>
          <w:i/>
          <w:sz w:val="26"/>
          <w:szCs w:val="26"/>
          <w:lang w:eastAsia="en-US"/>
        </w:rPr>
        <w:t>0.68</w:t>
      </w:r>
      <w:r w:rsidRPr="009C6FAA">
        <w:rPr>
          <w:rFonts w:ascii="Times New Roman" w:eastAsiaTheme="minorHAnsi" w:hAnsi="Times New Roman"/>
          <w:i/>
          <w:sz w:val="26"/>
          <w:szCs w:val="26"/>
          <w:u w:val="single"/>
          <w:lang w:eastAsia="en-US"/>
        </w:rPr>
        <w:t>+</w:t>
      </w:r>
      <w:r w:rsidRPr="009C6FAA">
        <w:rPr>
          <w:rFonts w:ascii="Times New Roman" w:eastAsiaTheme="minorHAnsi" w:hAnsi="Times New Roman"/>
          <w:i/>
          <w:sz w:val="26"/>
          <w:szCs w:val="26"/>
          <w:lang w:eastAsia="en-US"/>
        </w:rPr>
        <w:t>0.03cmol/kg</w:t>
      </w:r>
      <w:r w:rsidRPr="009C6FAA">
        <w:rPr>
          <w:rFonts w:ascii="Times New Roman" w:hAnsi="Times New Roman"/>
          <w:i/>
          <w:sz w:val="26"/>
          <w:szCs w:val="26"/>
        </w:rPr>
        <w:t>), EC (0.27</w:t>
      </w:r>
      <w:r w:rsidRPr="009C6FAA">
        <w:rPr>
          <w:rFonts w:ascii="Times New Roman" w:hAnsi="Times New Roman"/>
          <w:i/>
          <w:sz w:val="26"/>
          <w:szCs w:val="26"/>
          <w:u w:val="single"/>
        </w:rPr>
        <w:t>+</w:t>
      </w:r>
      <w:r w:rsidRPr="009C6FAA">
        <w:rPr>
          <w:rFonts w:ascii="Times New Roman" w:hAnsi="Times New Roman"/>
          <w:i/>
          <w:sz w:val="26"/>
          <w:szCs w:val="26"/>
        </w:rPr>
        <w:t>0.07ds/m), OC (1.19</w:t>
      </w:r>
      <w:r w:rsidRPr="009C6FAA">
        <w:rPr>
          <w:rFonts w:ascii="Times New Roman" w:hAnsi="Times New Roman"/>
          <w:i/>
          <w:sz w:val="26"/>
          <w:szCs w:val="26"/>
          <w:u w:val="single"/>
        </w:rPr>
        <w:t>+</w:t>
      </w:r>
      <w:r w:rsidRPr="009C6FAA">
        <w:rPr>
          <w:rFonts w:ascii="Times New Roman" w:hAnsi="Times New Roman"/>
          <w:i/>
          <w:sz w:val="26"/>
          <w:szCs w:val="26"/>
        </w:rPr>
        <w:t>0.33%) and the mean values for p</w:t>
      </w:r>
      <w:r>
        <w:rPr>
          <w:rFonts w:ascii="Times New Roman" w:hAnsi="Times New Roman"/>
          <w:i/>
          <w:sz w:val="26"/>
          <w:szCs w:val="26"/>
        </w:rPr>
        <w:t>ercentage sand, silt and clay were</w:t>
      </w:r>
      <w:r w:rsidRPr="009C6FAA">
        <w:rPr>
          <w:rFonts w:ascii="Times New Roman" w:hAnsi="Times New Roman"/>
          <w:i/>
          <w:sz w:val="26"/>
          <w:szCs w:val="26"/>
        </w:rPr>
        <w:t>; 79.95</w:t>
      </w:r>
      <w:r w:rsidRPr="009C6FAA">
        <w:rPr>
          <w:rFonts w:ascii="Times New Roman" w:hAnsi="Times New Roman"/>
          <w:i/>
          <w:sz w:val="26"/>
          <w:szCs w:val="26"/>
          <w:u w:val="single"/>
        </w:rPr>
        <w:t>+</w:t>
      </w:r>
      <w:r w:rsidRPr="009C6FAA">
        <w:rPr>
          <w:rFonts w:ascii="Times New Roman" w:hAnsi="Times New Roman"/>
          <w:i/>
          <w:sz w:val="26"/>
          <w:szCs w:val="26"/>
        </w:rPr>
        <w:t>1.33%, 6.75</w:t>
      </w:r>
      <w:r w:rsidRPr="009C6FAA">
        <w:rPr>
          <w:rFonts w:ascii="Times New Roman" w:hAnsi="Times New Roman"/>
          <w:i/>
          <w:sz w:val="26"/>
          <w:szCs w:val="26"/>
          <w:u w:val="single"/>
        </w:rPr>
        <w:t>+</w:t>
      </w:r>
      <w:r w:rsidRPr="009C6FAA">
        <w:rPr>
          <w:rFonts w:ascii="Times New Roman" w:hAnsi="Times New Roman"/>
          <w:i/>
          <w:sz w:val="26"/>
          <w:szCs w:val="26"/>
        </w:rPr>
        <w:t>11.73% and 13.30</w:t>
      </w:r>
      <w:r w:rsidRPr="009C6FAA">
        <w:rPr>
          <w:rFonts w:ascii="Times New Roman" w:hAnsi="Times New Roman"/>
          <w:i/>
          <w:sz w:val="26"/>
          <w:szCs w:val="26"/>
          <w:u w:val="single"/>
        </w:rPr>
        <w:t>+</w:t>
      </w:r>
      <w:r w:rsidRPr="009C6FAA">
        <w:rPr>
          <w:rFonts w:ascii="Times New Roman" w:hAnsi="Times New Roman"/>
          <w:i/>
          <w:sz w:val="26"/>
          <w:szCs w:val="26"/>
        </w:rPr>
        <w:t>23.13% respectively in the soils from the study area. This study has shown that deposition of wastes has impacted the physical and chemical properties by increasing soil o</w:t>
      </w:r>
      <w:r>
        <w:rPr>
          <w:rFonts w:ascii="Times New Roman" w:hAnsi="Times New Roman"/>
          <w:i/>
          <w:sz w:val="26"/>
          <w:szCs w:val="26"/>
        </w:rPr>
        <w:t>rganic matter contents, increasing</w:t>
      </w:r>
      <w:r w:rsidRPr="009C6FAA">
        <w:rPr>
          <w:rFonts w:ascii="Times New Roman" w:hAnsi="Times New Roman"/>
          <w:i/>
          <w:sz w:val="26"/>
          <w:szCs w:val="26"/>
        </w:rPr>
        <w:t xml:space="preserve"> electrical conductivity of the soil, increased sand fraction of the soil, low total nitrogen and increased available phosphorus in the dumpsite but low</w:t>
      </w:r>
      <w:r>
        <w:rPr>
          <w:rFonts w:ascii="Times New Roman" w:hAnsi="Times New Roman"/>
          <w:i/>
          <w:sz w:val="26"/>
          <w:szCs w:val="26"/>
        </w:rPr>
        <w:t>er</w:t>
      </w:r>
      <w:r w:rsidRPr="009C6FAA">
        <w:rPr>
          <w:rFonts w:ascii="Times New Roman" w:hAnsi="Times New Roman"/>
          <w:i/>
          <w:sz w:val="26"/>
          <w:szCs w:val="26"/>
        </w:rPr>
        <w:t xml:space="preserve"> in the control soil. However, increase in heavy metal concentrations in dumpsite soils call for incessant assessment and monitoring, thus sorting, reuse and recycling should be encouraged to reduce the metal loads over time in the area.</w:t>
      </w:r>
    </w:p>
    <w:p w:rsidR="007B1B87" w:rsidRDefault="007B1B87" w:rsidP="007B1B87">
      <w:pPr>
        <w:spacing w:line="360" w:lineRule="auto"/>
        <w:jc w:val="center"/>
        <w:rPr>
          <w:rFonts w:ascii="Times New Roman" w:hAnsi="Times New Roman"/>
          <w:b/>
          <w:sz w:val="28"/>
          <w:szCs w:val="28"/>
        </w:rPr>
      </w:pPr>
    </w:p>
    <w:p w:rsidR="007B1B87" w:rsidRDefault="007B1B87" w:rsidP="007B1B87">
      <w:pPr>
        <w:spacing w:line="360" w:lineRule="auto"/>
        <w:jc w:val="center"/>
        <w:rPr>
          <w:rFonts w:ascii="Times New Roman" w:hAnsi="Times New Roman"/>
          <w:b/>
          <w:sz w:val="28"/>
          <w:szCs w:val="28"/>
        </w:rPr>
      </w:pPr>
    </w:p>
    <w:p w:rsidR="007B1B87" w:rsidRDefault="007B1B87" w:rsidP="007B1B87">
      <w:pPr>
        <w:spacing w:line="360" w:lineRule="auto"/>
        <w:jc w:val="center"/>
        <w:rPr>
          <w:rFonts w:ascii="Times New Roman" w:hAnsi="Times New Roman"/>
          <w:b/>
          <w:sz w:val="28"/>
          <w:szCs w:val="28"/>
        </w:rPr>
      </w:pPr>
    </w:p>
    <w:p w:rsidR="007B1B87" w:rsidRDefault="007B1B87" w:rsidP="007B1B87">
      <w:pPr>
        <w:spacing w:line="360" w:lineRule="auto"/>
        <w:jc w:val="center"/>
        <w:rPr>
          <w:rFonts w:ascii="Times New Roman" w:hAnsi="Times New Roman"/>
          <w:b/>
          <w:sz w:val="28"/>
          <w:szCs w:val="28"/>
        </w:rPr>
      </w:pPr>
    </w:p>
    <w:p w:rsidR="007B1B87" w:rsidRDefault="007B1B87" w:rsidP="007B1B87">
      <w:pPr>
        <w:spacing w:line="360" w:lineRule="auto"/>
        <w:jc w:val="center"/>
        <w:rPr>
          <w:rFonts w:ascii="Times New Roman" w:hAnsi="Times New Roman"/>
          <w:b/>
          <w:sz w:val="28"/>
          <w:szCs w:val="28"/>
        </w:rPr>
      </w:pPr>
    </w:p>
    <w:p w:rsidR="007B1B87" w:rsidRDefault="007B1B87" w:rsidP="007B1B87">
      <w:pPr>
        <w:spacing w:line="360" w:lineRule="auto"/>
        <w:jc w:val="center"/>
        <w:rPr>
          <w:rFonts w:ascii="Times New Roman" w:hAnsi="Times New Roman"/>
          <w:b/>
          <w:sz w:val="28"/>
          <w:szCs w:val="28"/>
        </w:rPr>
      </w:pPr>
    </w:p>
    <w:p w:rsidR="007B1B87" w:rsidRPr="00981ED9" w:rsidRDefault="007B1B87" w:rsidP="007B1B87">
      <w:pPr>
        <w:spacing w:line="360" w:lineRule="auto"/>
        <w:jc w:val="center"/>
        <w:rPr>
          <w:rFonts w:ascii="Times New Roman" w:hAnsi="Times New Roman"/>
          <w:b/>
          <w:sz w:val="28"/>
          <w:szCs w:val="28"/>
        </w:rPr>
      </w:pPr>
    </w:p>
    <w:p w:rsidR="007B1B87" w:rsidRPr="00981ED9" w:rsidRDefault="007B1B87" w:rsidP="007B1B87">
      <w:pPr>
        <w:spacing w:after="60" w:line="480" w:lineRule="auto"/>
        <w:jc w:val="center"/>
        <w:rPr>
          <w:rFonts w:ascii="Times New Roman" w:hAnsi="Times New Roman"/>
          <w:b/>
          <w:sz w:val="28"/>
          <w:szCs w:val="28"/>
        </w:rPr>
      </w:pPr>
      <w:r>
        <w:rPr>
          <w:rFonts w:ascii="Times New Roman" w:hAnsi="Times New Roman"/>
          <w:b/>
          <w:sz w:val="28"/>
          <w:szCs w:val="28"/>
        </w:rPr>
        <w:br w:type="page"/>
      </w:r>
      <w:r w:rsidRPr="00981ED9">
        <w:rPr>
          <w:rFonts w:ascii="Times New Roman" w:hAnsi="Times New Roman"/>
          <w:b/>
          <w:sz w:val="28"/>
          <w:szCs w:val="28"/>
        </w:rPr>
        <w:lastRenderedPageBreak/>
        <w:t>TABLE OF CONTENTS</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Title Page </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i</w:t>
      </w:r>
      <w:r w:rsidRPr="00684B73">
        <w:rPr>
          <w:rFonts w:ascii="Times New Roman" w:hAnsi="Times New Roman"/>
          <w:sz w:val="24"/>
          <w:szCs w:val="24"/>
        </w:rPr>
        <w:tab/>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Dedication</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ii</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Certification </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w:t>
      </w:r>
      <w:r>
        <w:rPr>
          <w:rFonts w:ascii="Times New Roman" w:hAnsi="Times New Roman"/>
          <w:sz w:val="24"/>
          <w:szCs w:val="24"/>
        </w:rPr>
        <w:tab/>
      </w:r>
      <w:r w:rsidRPr="00684B73">
        <w:rPr>
          <w:rFonts w:ascii="Times New Roman" w:hAnsi="Times New Roman"/>
          <w:sz w:val="24"/>
          <w:szCs w:val="24"/>
        </w:rPr>
        <w:t>iii</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Acknowledgements -</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w:t>
      </w:r>
      <w:r>
        <w:rPr>
          <w:rFonts w:ascii="Times New Roman" w:hAnsi="Times New Roman"/>
          <w:sz w:val="24"/>
          <w:szCs w:val="24"/>
        </w:rPr>
        <w:tab/>
      </w:r>
      <w:r w:rsidRPr="00684B73">
        <w:rPr>
          <w:rFonts w:ascii="Times New Roman" w:hAnsi="Times New Roman"/>
          <w:sz w:val="24"/>
          <w:szCs w:val="24"/>
        </w:rPr>
        <w:t>iv</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Abstract </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v</w:t>
      </w:r>
    </w:p>
    <w:p w:rsidR="007B1B87" w:rsidRPr="004B54B6"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Table of contents </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vi</w:t>
      </w:r>
    </w:p>
    <w:p w:rsidR="007B1B87" w:rsidRPr="00684B73" w:rsidRDefault="007B1B87" w:rsidP="007B1B87">
      <w:pPr>
        <w:spacing w:line="360" w:lineRule="auto"/>
        <w:rPr>
          <w:rFonts w:ascii="Times New Roman" w:hAnsi="Times New Roman"/>
          <w:b/>
          <w:sz w:val="24"/>
          <w:szCs w:val="24"/>
        </w:rPr>
      </w:pPr>
      <w:r w:rsidRPr="00A57CBF">
        <w:rPr>
          <w:rFonts w:ascii="Times New Roman" w:hAnsi="Times New Roman"/>
          <w:sz w:val="24"/>
          <w:szCs w:val="24"/>
        </w:rPr>
        <w:t>List of Figures</w:t>
      </w:r>
      <w:r>
        <w:rPr>
          <w:rFonts w:ascii="Times New Roman" w:hAnsi="Times New Roman"/>
          <w:b/>
          <w:sz w:val="24"/>
          <w:szCs w:val="24"/>
        </w:rPr>
        <w:tab/>
      </w:r>
      <w:r w:rsidRPr="00684B73">
        <w:rPr>
          <w:rFonts w:ascii="Times New Roman" w:hAnsi="Times New Roman"/>
          <w:sz w:val="24"/>
          <w:szCs w:val="24"/>
        </w:rPr>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ix</w:t>
      </w:r>
    </w:p>
    <w:p w:rsidR="007B1B87" w:rsidRPr="00A57CBF" w:rsidRDefault="007B1B87" w:rsidP="007B1B87">
      <w:pPr>
        <w:spacing w:line="360" w:lineRule="auto"/>
        <w:rPr>
          <w:rFonts w:ascii="Times New Roman" w:hAnsi="Times New Roman"/>
          <w:sz w:val="24"/>
          <w:szCs w:val="24"/>
        </w:rPr>
      </w:pPr>
      <w:r w:rsidRPr="00A57CBF">
        <w:rPr>
          <w:rFonts w:ascii="Times New Roman" w:hAnsi="Times New Roman"/>
          <w:sz w:val="24"/>
          <w:szCs w:val="24"/>
        </w:rPr>
        <w:t>List of Tables</w:t>
      </w:r>
      <w:r w:rsidRPr="00A57CBF">
        <w:rPr>
          <w:rFonts w:ascii="Times New Roman" w:hAnsi="Times New Roman"/>
          <w:sz w:val="24"/>
          <w:szCs w:val="24"/>
        </w:rPr>
        <w:tab/>
        <w:t>-</w:t>
      </w:r>
      <w:r w:rsidRPr="00A57CBF">
        <w:rPr>
          <w:rFonts w:ascii="Times New Roman" w:hAnsi="Times New Roman"/>
          <w:sz w:val="24"/>
          <w:szCs w:val="24"/>
        </w:rPr>
        <w:tab/>
        <w:t>-</w:t>
      </w:r>
      <w:r w:rsidRPr="00A57CBF">
        <w:rPr>
          <w:rFonts w:ascii="Times New Roman" w:hAnsi="Times New Roman"/>
          <w:sz w:val="24"/>
          <w:szCs w:val="24"/>
        </w:rPr>
        <w:tab/>
        <w:t>-</w:t>
      </w:r>
      <w:r w:rsidRPr="00A57CBF">
        <w:rPr>
          <w:rFonts w:ascii="Times New Roman" w:hAnsi="Times New Roman"/>
          <w:sz w:val="24"/>
          <w:szCs w:val="24"/>
        </w:rPr>
        <w:tab/>
        <w:t>-</w:t>
      </w:r>
      <w:r w:rsidRPr="00A57CBF">
        <w:rPr>
          <w:rFonts w:ascii="Times New Roman" w:hAnsi="Times New Roman"/>
          <w:sz w:val="24"/>
          <w:szCs w:val="24"/>
        </w:rPr>
        <w:tab/>
        <w:t>-</w:t>
      </w:r>
      <w:r w:rsidRPr="00A57CBF">
        <w:rPr>
          <w:rFonts w:ascii="Times New Roman" w:hAnsi="Times New Roman"/>
          <w:sz w:val="24"/>
          <w:szCs w:val="24"/>
        </w:rPr>
        <w:tab/>
        <w:t>-</w:t>
      </w:r>
      <w:r w:rsidRPr="00A57CBF">
        <w:rPr>
          <w:rFonts w:ascii="Times New Roman" w:hAnsi="Times New Roman"/>
          <w:sz w:val="24"/>
          <w:szCs w:val="24"/>
        </w:rPr>
        <w:tab/>
        <w:t>-</w:t>
      </w:r>
      <w:r w:rsidRPr="00A57CBF">
        <w:rPr>
          <w:rFonts w:ascii="Times New Roman" w:hAnsi="Times New Roman"/>
          <w:sz w:val="24"/>
          <w:szCs w:val="24"/>
        </w:rPr>
        <w:tab/>
      </w:r>
      <w:r>
        <w:rPr>
          <w:rFonts w:ascii="Times New Roman" w:hAnsi="Times New Roman"/>
          <w:sz w:val="24"/>
          <w:szCs w:val="24"/>
        </w:rPr>
        <w:t>-</w:t>
      </w:r>
      <w:r>
        <w:rPr>
          <w:rFonts w:ascii="Times New Roman" w:hAnsi="Times New Roman"/>
          <w:sz w:val="24"/>
          <w:szCs w:val="24"/>
        </w:rPr>
        <w:tab/>
      </w:r>
      <w:r w:rsidRPr="00A57CBF">
        <w:rPr>
          <w:rFonts w:ascii="Times New Roman" w:hAnsi="Times New Roman"/>
          <w:sz w:val="24"/>
          <w:szCs w:val="24"/>
        </w:rPr>
        <w:t>x</w:t>
      </w:r>
    </w:p>
    <w:p w:rsidR="007B1B87" w:rsidRPr="00684B73" w:rsidRDefault="007B1B87" w:rsidP="007B1B87">
      <w:pPr>
        <w:spacing w:after="60" w:line="480" w:lineRule="auto"/>
        <w:rPr>
          <w:rFonts w:ascii="Times New Roman" w:hAnsi="Times New Roman"/>
          <w:b/>
          <w:sz w:val="24"/>
          <w:szCs w:val="24"/>
        </w:rPr>
      </w:pPr>
      <w:r w:rsidRPr="00684B73">
        <w:rPr>
          <w:rFonts w:ascii="Times New Roman" w:hAnsi="Times New Roman"/>
          <w:b/>
          <w:sz w:val="24"/>
          <w:szCs w:val="24"/>
        </w:rPr>
        <w:t>CHAPTER ONE: INTRODUCTION</w:t>
      </w:r>
    </w:p>
    <w:p w:rsidR="007B1B87" w:rsidRPr="00684B73" w:rsidRDefault="007B1B87" w:rsidP="007B1B87">
      <w:pPr>
        <w:pStyle w:val="ListParagraph"/>
        <w:numPr>
          <w:ilvl w:val="1"/>
          <w:numId w:val="2"/>
        </w:numPr>
        <w:spacing w:after="60" w:line="480" w:lineRule="auto"/>
        <w:rPr>
          <w:rFonts w:ascii="Times New Roman" w:hAnsi="Times New Roman"/>
          <w:sz w:val="24"/>
          <w:szCs w:val="24"/>
        </w:rPr>
      </w:pPr>
      <w:r w:rsidRPr="00684B73">
        <w:rPr>
          <w:rFonts w:ascii="Times New Roman" w:hAnsi="Times New Roman"/>
          <w:sz w:val="24"/>
          <w:szCs w:val="24"/>
        </w:rPr>
        <w:t xml:space="preserve">Background of the Study </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1</w:t>
      </w:r>
    </w:p>
    <w:p w:rsidR="007B1B87" w:rsidRPr="00684B73" w:rsidRDefault="007B1B87" w:rsidP="007B1B87">
      <w:pPr>
        <w:pStyle w:val="ListParagraph"/>
        <w:numPr>
          <w:ilvl w:val="1"/>
          <w:numId w:val="2"/>
        </w:numPr>
        <w:spacing w:after="60" w:line="480" w:lineRule="auto"/>
        <w:rPr>
          <w:rFonts w:ascii="Times New Roman" w:hAnsi="Times New Roman"/>
          <w:sz w:val="24"/>
          <w:szCs w:val="24"/>
        </w:rPr>
      </w:pPr>
      <w:r w:rsidRPr="00684B73">
        <w:rPr>
          <w:rFonts w:ascii="Times New Roman" w:hAnsi="Times New Roman"/>
          <w:sz w:val="24"/>
          <w:szCs w:val="24"/>
        </w:rPr>
        <w:t>Problem Statement and Justification</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4</w:t>
      </w:r>
    </w:p>
    <w:p w:rsidR="007B1B87" w:rsidRPr="00684B73" w:rsidRDefault="007B1B87" w:rsidP="007B1B87">
      <w:pPr>
        <w:pStyle w:val="ListParagraph"/>
        <w:numPr>
          <w:ilvl w:val="1"/>
          <w:numId w:val="2"/>
        </w:numPr>
        <w:spacing w:after="60" w:line="480" w:lineRule="auto"/>
        <w:rPr>
          <w:rFonts w:ascii="Times New Roman" w:hAnsi="Times New Roman"/>
          <w:sz w:val="24"/>
          <w:szCs w:val="24"/>
        </w:rPr>
      </w:pPr>
      <w:r w:rsidRPr="00684B73">
        <w:rPr>
          <w:rFonts w:ascii="Times New Roman" w:hAnsi="Times New Roman"/>
          <w:sz w:val="24"/>
          <w:szCs w:val="24"/>
        </w:rPr>
        <w:t>Objectives of Study</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5</w:t>
      </w:r>
    </w:p>
    <w:p w:rsidR="007B1B87" w:rsidRPr="00684B73" w:rsidRDefault="007B1B87" w:rsidP="007B1B87">
      <w:pPr>
        <w:spacing w:after="60" w:line="480" w:lineRule="auto"/>
        <w:rPr>
          <w:rFonts w:ascii="Times New Roman" w:hAnsi="Times New Roman"/>
          <w:b/>
          <w:sz w:val="24"/>
          <w:szCs w:val="24"/>
        </w:rPr>
      </w:pPr>
      <w:r w:rsidRPr="00684B73">
        <w:rPr>
          <w:rFonts w:ascii="Times New Roman" w:hAnsi="Times New Roman"/>
          <w:b/>
          <w:sz w:val="24"/>
          <w:szCs w:val="24"/>
        </w:rPr>
        <w:t>CHAPTER TWO: LITERATURE REVIEW</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2.1</w:t>
      </w:r>
      <w:r w:rsidRPr="00684B73">
        <w:rPr>
          <w:rFonts w:ascii="Times New Roman" w:hAnsi="Times New Roman"/>
          <w:sz w:val="24"/>
          <w:szCs w:val="24"/>
        </w:rPr>
        <w:tab/>
      </w:r>
      <w:r>
        <w:rPr>
          <w:rFonts w:ascii="Times New Roman" w:hAnsi="Times New Roman"/>
          <w:sz w:val="24"/>
          <w:szCs w:val="24"/>
        </w:rPr>
        <w:t xml:space="preserve">Municipal waste </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6</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2.2</w:t>
      </w:r>
      <w:r w:rsidRPr="00684B73">
        <w:rPr>
          <w:rFonts w:ascii="Times New Roman" w:hAnsi="Times New Roman"/>
          <w:sz w:val="24"/>
          <w:szCs w:val="24"/>
        </w:rPr>
        <w:tab/>
        <w:t>Anthropogenic Sources of Solid Wastes</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7</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2.3</w:t>
      </w:r>
      <w:r w:rsidRPr="00684B73">
        <w:rPr>
          <w:rFonts w:ascii="Times New Roman" w:hAnsi="Times New Roman"/>
          <w:sz w:val="24"/>
          <w:szCs w:val="24"/>
        </w:rPr>
        <w:tab/>
        <w:t>General Impact of Waste of Environment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8</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2.4 </w:t>
      </w:r>
      <w:r w:rsidRPr="00684B73">
        <w:rPr>
          <w:rFonts w:ascii="Times New Roman" w:hAnsi="Times New Roman"/>
          <w:sz w:val="24"/>
          <w:szCs w:val="24"/>
        </w:rPr>
        <w:tab/>
        <w:t>Soil Chemical Properties</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9</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2.4.1 </w:t>
      </w:r>
      <w:r w:rsidRPr="00684B73">
        <w:rPr>
          <w:rFonts w:ascii="Times New Roman" w:hAnsi="Times New Roman"/>
          <w:sz w:val="24"/>
          <w:szCs w:val="24"/>
        </w:rPr>
        <w:tab/>
        <w:t>Soil pH</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10</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lastRenderedPageBreak/>
        <w:t>2.4.2</w:t>
      </w:r>
      <w:r w:rsidRPr="00684B73">
        <w:rPr>
          <w:rFonts w:ascii="Times New Roman" w:hAnsi="Times New Roman"/>
          <w:sz w:val="24"/>
          <w:szCs w:val="24"/>
        </w:rPr>
        <w:tab/>
        <w:t>Electrical Conductivity</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10</w:t>
      </w:r>
    </w:p>
    <w:p w:rsidR="007B1B87" w:rsidRPr="00684B73" w:rsidRDefault="007B1B87" w:rsidP="007B1B87">
      <w:pPr>
        <w:spacing w:after="60" w:line="480" w:lineRule="auto"/>
        <w:ind w:left="720" w:hanging="720"/>
        <w:rPr>
          <w:rFonts w:ascii="Times New Roman" w:hAnsi="Times New Roman"/>
          <w:sz w:val="24"/>
          <w:szCs w:val="24"/>
        </w:rPr>
      </w:pPr>
      <w:r w:rsidRPr="00684B73">
        <w:rPr>
          <w:rFonts w:ascii="Times New Roman" w:hAnsi="Times New Roman"/>
          <w:sz w:val="24"/>
          <w:szCs w:val="24"/>
        </w:rPr>
        <w:t>2.4.3</w:t>
      </w:r>
      <w:r w:rsidRPr="00684B73">
        <w:rPr>
          <w:rFonts w:ascii="Times New Roman" w:hAnsi="Times New Roman"/>
          <w:sz w:val="24"/>
          <w:szCs w:val="24"/>
        </w:rPr>
        <w:tab/>
        <w:t xml:space="preserve">Cation Exchange Capacity and Effective Cation Exchange Capacity-  </w:t>
      </w:r>
      <w:r>
        <w:rPr>
          <w:rFonts w:ascii="Times New Roman" w:hAnsi="Times New Roman"/>
          <w:sz w:val="24"/>
          <w:szCs w:val="24"/>
        </w:rPr>
        <w:t>11</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2.4.4 </w:t>
      </w:r>
      <w:r w:rsidRPr="00684B73">
        <w:rPr>
          <w:rFonts w:ascii="Times New Roman" w:hAnsi="Times New Roman"/>
          <w:sz w:val="24"/>
          <w:szCs w:val="24"/>
        </w:rPr>
        <w:tab/>
        <w:t>Total Organic Carbon and Organic Matter</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11</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2.5 </w:t>
      </w:r>
      <w:r w:rsidRPr="00684B73">
        <w:rPr>
          <w:rFonts w:ascii="Times New Roman" w:hAnsi="Times New Roman"/>
          <w:sz w:val="24"/>
          <w:szCs w:val="24"/>
        </w:rPr>
        <w:tab/>
        <w:t>Soil Physical Properties</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12</w:t>
      </w:r>
    </w:p>
    <w:p w:rsidR="007B1B87" w:rsidRPr="00684B73" w:rsidRDefault="007B1B87" w:rsidP="007B1B87">
      <w:pPr>
        <w:spacing w:after="60" w:line="480" w:lineRule="auto"/>
        <w:ind w:firstLine="720"/>
        <w:rPr>
          <w:rFonts w:ascii="Times New Roman" w:hAnsi="Times New Roman"/>
          <w:sz w:val="24"/>
          <w:szCs w:val="24"/>
        </w:rPr>
      </w:pPr>
      <w:r w:rsidRPr="00684B73">
        <w:rPr>
          <w:rFonts w:ascii="Times New Roman" w:hAnsi="Times New Roman"/>
          <w:sz w:val="24"/>
          <w:szCs w:val="24"/>
        </w:rPr>
        <w:t>2.5.1</w:t>
      </w:r>
      <w:r w:rsidRPr="00684B73">
        <w:rPr>
          <w:rFonts w:ascii="Times New Roman" w:hAnsi="Times New Roman"/>
          <w:sz w:val="24"/>
          <w:szCs w:val="24"/>
        </w:rPr>
        <w:tab/>
        <w:t>Soil Texture</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12</w:t>
      </w:r>
    </w:p>
    <w:p w:rsidR="007B1B87" w:rsidRPr="004B54B6" w:rsidRDefault="007B1B87" w:rsidP="007B1B87">
      <w:pPr>
        <w:spacing w:after="60" w:line="480" w:lineRule="auto"/>
        <w:ind w:firstLine="720"/>
        <w:rPr>
          <w:rFonts w:ascii="Times New Roman" w:hAnsi="Times New Roman"/>
          <w:sz w:val="24"/>
          <w:szCs w:val="24"/>
        </w:rPr>
      </w:pPr>
      <w:r w:rsidRPr="00684B73">
        <w:rPr>
          <w:rFonts w:ascii="Times New Roman" w:hAnsi="Times New Roman"/>
          <w:sz w:val="24"/>
          <w:szCs w:val="24"/>
        </w:rPr>
        <w:t>2.5.2</w:t>
      </w:r>
      <w:r w:rsidRPr="00684B73">
        <w:rPr>
          <w:rFonts w:ascii="Times New Roman" w:hAnsi="Times New Roman"/>
          <w:sz w:val="24"/>
          <w:szCs w:val="24"/>
        </w:rPr>
        <w:tab/>
        <w:t>Soil Structure</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 xml:space="preserve">-       </w:t>
      </w:r>
      <w:r>
        <w:rPr>
          <w:rFonts w:ascii="Times New Roman" w:hAnsi="Times New Roman"/>
          <w:sz w:val="24"/>
          <w:szCs w:val="24"/>
        </w:rPr>
        <w:tab/>
        <w:t>13</w:t>
      </w:r>
    </w:p>
    <w:p w:rsidR="007B1B87" w:rsidRPr="00684B73" w:rsidRDefault="007B1B87" w:rsidP="007B1B87">
      <w:pPr>
        <w:spacing w:after="60" w:line="480" w:lineRule="auto"/>
        <w:rPr>
          <w:rFonts w:ascii="Times New Roman" w:hAnsi="Times New Roman"/>
          <w:b/>
          <w:sz w:val="24"/>
          <w:szCs w:val="24"/>
        </w:rPr>
      </w:pPr>
      <w:r w:rsidRPr="00684B73">
        <w:rPr>
          <w:rFonts w:ascii="Times New Roman" w:hAnsi="Times New Roman"/>
          <w:b/>
          <w:sz w:val="24"/>
          <w:szCs w:val="24"/>
        </w:rPr>
        <w:t>CHAPTER THREE: MATERIALS AND METHODS</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3.1 </w:t>
      </w:r>
      <w:r w:rsidRPr="00684B73">
        <w:rPr>
          <w:rFonts w:ascii="Times New Roman" w:hAnsi="Times New Roman"/>
          <w:sz w:val="24"/>
          <w:szCs w:val="24"/>
        </w:rPr>
        <w:tab/>
        <w:t>Study Area</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14</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3.2 </w:t>
      </w:r>
      <w:r w:rsidRPr="00684B73">
        <w:rPr>
          <w:rFonts w:ascii="Times New Roman" w:hAnsi="Times New Roman"/>
          <w:sz w:val="24"/>
          <w:szCs w:val="24"/>
        </w:rPr>
        <w:tab/>
        <w:t>Sampling and Samples Treatment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 xml:space="preserve">-       </w:t>
      </w:r>
      <w:r>
        <w:rPr>
          <w:rFonts w:ascii="Times New Roman" w:hAnsi="Times New Roman"/>
          <w:sz w:val="24"/>
          <w:szCs w:val="24"/>
        </w:rPr>
        <w:tab/>
        <w:t>17</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3.3</w:t>
      </w:r>
      <w:r w:rsidRPr="00684B73">
        <w:rPr>
          <w:rFonts w:ascii="Times New Roman" w:hAnsi="Times New Roman"/>
          <w:sz w:val="24"/>
          <w:szCs w:val="24"/>
        </w:rPr>
        <w:tab/>
        <w:t>Laboratory Analysis</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 xml:space="preserve">-       </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17</w:t>
      </w:r>
    </w:p>
    <w:p w:rsidR="007B1B87" w:rsidRPr="00684B73" w:rsidRDefault="007B1B87" w:rsidP="007B1B87">
      <w:pPr>
        <w:spacing w:after="60" w:line="360" w:lineRule="auto"/>
        <w:ind w:firstLine="720"/>
        <w:rPr>
          <w:rFonts w:ascii="Times New Roman" w:hAnsi="Times New Roman"/>
          <w:sz w:val="24"/>
          <w:szCs w:val="24"/>
        </w:rPr>
      </w:pPr>
      <w:r w:rsidRPr="00684B73">
        <w:rPr>
          <w:rFonts w:ascii="Times New Roman" w:hAnsi="Times New Roman"/>
          <w:sz w:val="24"/>
          <w:szCs w:val="24"/>
        </w:rPr>
        <w:t>3.3.1</w:t>
      </w:r>
      <w:r w:rsidRPr="00684B73">
        <w:rPr>
          <w:rFonts w:ascii="Times New Roman" w:hAnsi="Times New Roman"/>
          <w:sz w:val="24"/>
          <w:szCs w:val="24"/>
        </w:rPr>
        <w:tab/>
        <w:t>Particle Size Analysis -          -      -       -          -</w:t>
      </w:r>
      <w:r w:rsidRPr="00684B73">
        <w:rPr>
          <w:rFonts w:ascii="Times New Roman" w:hAnsi="Times New Roman"/>
          <w:sz w:val="24"/>
          <w:szCs w:val="24"/>
        </w:rPr>
        <w:tab/>
        <w:t xml:space="preserve">-      </w:t>
      </w:r>
      <w:r>
        <w:rPr>
          <w:rFonts w:ascii="Times New Roman" w:hAnsi="Times New Roman"/>
          <w:sz w:val="24"/>
          <w:szCs w:val="24"/>
        </w:rPr>
        <w:tab/>
        <w:t>17</w:t>
      </w:r>
    </w:p>
    <w:p w:rsidR="007B1B87" w:rsidRPr="00684B73" w:rsidRDefault="007B1B87" w:rsidP="007B1B87">
      <w:pPr>
        <w:spacing w:after="60" w:line="360" w:lineRule="auto"/>
        <w:rPr>
          <w:rFonts w:ascii="Times New Roman" w:hAnsi="Times New Roman"/>
          <w:sz w:val="24"/>
          <w:szCs w:val="24"/>
        </w:rPr>
      </w:pPr>
      <w:r w:rsidRPr="00684B73">
        <w:rPr>
          <w:rFonts w:ascii="Times New Roman" w:hAnsi="Times New Roman"/>
          <w:sz w:val="24"/>
          <w:szCs w:val="24"/>
        </w:rPr>
        <w:t>3.4</w:t>
      </w:r>
      <w:r w:rsidRPr="00684B73">
        <w:rPr>
          <w:rFonts w:ascii="Times New Roman" w:hAnsi="Times New Roman"/>
          <w:sz w:val="24"/>
          <w:szCs w:val="24"/>
        </w:rPr>
        <w:tab/>
        <w:t>Chemical Analysis</w:t>
      </w:r>
      <w:r>
        <w:rPr>
          <w:rFonts w:ascii="Times New Roman" w:hAnsi="Times New Roman"/>
          <w:sz w:val="24"/>
          <w:szCs w:val="24"/>
        </w:rPr>
        <w:tab/>
      </w:r>
      <w:r w:rsidRPr="00684B73">
        <w:rPr>
          <w:rFonts w:ascii="Times New Roman" w:hAnsi="Times New Roman"/>
          <w:sz w:val="24"/>
          <w:szCs w:val="24"/>
        </w:rPr>
        <w:t>-      -       -          -</w:t>
      </w:r>
      <w:r>
        <w:rPr>
          <w:rFonts w:ascii="Times New Roman" w:hAnsi="Times New Roman"/>
          <w:sz w:val="24"/>
          <w:szCs w:val="24"/>
        </w:rPr>
        <w:tab/>
        <w:t>-      -       -          -</w:t>
      </w:r>
      <w:r>
        <w:rPr>
          <w:rFonts w:ascii="Times New Roman" w:hAnsi="Times New Roman"/>
          <w:sz w:val="24"/>
          <w:szCs w:val="24"/>
        </w:rPr>
        <w:tab/>
        <w:t>18</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ab/>
        <w:t>3.4.1</w:t>
      </w:r>
      <w:r w:rsidRPr="00684B73">
        <w:rPr>
          <w:rFonts w:ascii="Times New Roman" w:hAnsi="Times New Roman"/>
          <w:sz w:val="24"/>
          <w:szCs w:val="24"/>
        </w:rPr>
        <w:tab/>
        <w:t>Soil pH -</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18</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ab/>
        <w:t xml:space="preserve">3.4.2 </w:t>
      </w:r>
      <w:r w:rsidRPr="00684B73">
        <w:rPr>
          <w:rFonts w:ascii="Times New Roman" w:hAnsi="Times New Roman"/>
          <w:sz w:val="24"/>
          <w:szCs w:val="24"/>
        </w:rPr>
        <w:tab/>
        <w:t>Electrical Conductivity</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18</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ab/>
        <w:t xml:space="preserve">3.4.3 </w:t>
      </w:r>
      <w:r w:rsidRPr="00684B73">
        <w:rPr>
          <w:rFonts w:ascii="Times New Roman" w:hAnsi="Times New Roman"/>
          <w:sz w:val="24"/>
          <w:szCs w:val="24"/>
        </w:rPr>
        <w:tab/>
        <w:t>Organic Carbon</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18</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ab/>
        <w:t>3.4.4</w:t>
      </w:r>
      <w:r w:rsidRPr="00684B73">
        <w:rPr>
          <w:rFonts w:ascii="Times New Roman" w:hAnsi="Times New Roman"/>
          <w:sz w:val="24"/>
          <w:szCs w:val="24"/>
        </w:rPr>
        <w:tab/>
        <w:t>Total Nitrogen</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 xml:space="preserve">-     </w:t>
      </w:r>
      <w:r>
        <w:rPr>
          <w:rFonts w:ascii="Times New Roman" w:hAnsi="Times New Roman"/>
          <w:sz w:val="24"/>
          <w:szCs w:val="24"/>
        </w:rPr>
        <w:tab/>
        <w:t>18</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ab/>
        <w:t>3.4.5</w:t>
      </w:r>
      <w:r w:rsidRPr="00684B73">
        <w:rPr>
          <w:rFonts w:ascii="Times New Roman" w:hAnsi="Times New Roman"/>
          <w:sz w:val="24"/>
          <w:szCs w:val="24"/>
        </w:rPr>
        <w:tab/>
        <w:t>Available Phosphorus</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 xml:space="preserve">-     </w:t>
      </w:r>
      <w:r>
        <w:rPr>
          <w:rFonts w:ascii="Times New Roman" w:hAnsi="Times New Roman"/>
          <w:sz w:val="24"/>
          <w:szCs w:val="24"/>
        </w:rPr>
        <w:tab/>
        <w:t>18</w:t>
      </w:r>
    </w:p>
    <w:p w:rsidR="007B1B87" w:rsidRPr="00684B73" w:rsidRDefault="007B1B87" w:rsidP="007B1B87">
      <w:pPr>
        <w:spacing w:after="60" w:line="360" w:lineRule="auto"/>
        <w:rPr>
          <w:rFonts w:ascii="Times New Roman" w:hAnsi="Times New Roman"/>
          <w:sz w:val="24"/>
          <w:szCs w:val="24"/>
        </w:rPr>
      </w:pPr>
      <w:r w:rsidRPr="00684B73">
        <w:rPr>
          <w:rFonts w:ascii="Times New Roman" w:hAnsi="Times New Roman"/>
          <w:sz w:val="24"/>
          <w:szCs w:val="24"/>
        </w:rPr>
        <w:tab/>
        <w:t>3.4.6</w:t>
      </w:r>
      <w:r w:rsidRPr="00684B73">
        <w:rPr>
          <w:rFonts w:ascii="Times New Roman" w:hAnsi="Times New Roman"/>
          <w:sz w:val="24"/>
          <w:szCs w:val="24"/>
        </w:rPr>
        <w:tab/>
        <w:t>Exchangeable Bases</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 xml:space="preserve">-    </w:t>
      </w:r>
      <w:r>
        <w:rPr>
          <w:rFonts w:ascii="Times New Roman" w:hAnsi="Times New Roman"/>
          <w:sz w:val="24"/>
          <w:szCs w:val="24"/>
        </w:rPr>
        <w:tab/>
        <w:t>19</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ab/>
        <w:t>3.4.7 Effective Cation Exchange Capacity</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 xml:space="preserve">-    </w:t>
      </w:r>
      <w:r>
        <w:rPr>
          <w:rFonts w:ascii="Times New Roman" w:hAnsi="Times New Roman"/>
          <w:sz w:val="24"/>
          <w:szCs w:val="24"/>
        </w:rPr>
        <w:tab/>
        <w:t>19</w:t>
      </w:r>
      <w:r w:rsidRPr="00684B73">
        <w:rPr>
          <w:rFonts w:ascii="Times New Roman" w:hAnsi="Times New Roman"/>
          <w:sz w:val="24"/>
          <w:szCs w:val="24"/>
        </w:rPr>
        <w:tab/>
      </w:r>
    </w:p>
    <w:p w:rsidR="007B1B87" w:rsidRPr="00A57CBF"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3.5 </w:t>
      </w:r>
      <w:r w:rsidRPr="00684B73">
        <w:rPr>
          <w:rFonts w:ascii="Times New Roman" w:hAnsi="Times New Roman"/>
          <w:sz w:val="24"/>
          <w:szCs w:val="24"/>
        </w:rPr>
        <w:tab/>
        <w:t>Data Analysis</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 xml:space="preserve">-    </w:t>
      </w:r>
      <w:r>
        <w:rPr>
          <w:rFonts w:ascii="Times New Roman" w:hAnsi="Times New Roman"/>
          <w:sz w:val="24"/>
          <w:szCs w:val="24"/>
        </w:rPr>
        <w:tab/>
        <w:t>20</w:t>
      </w:r>
    </w:p>
    <w:p w:rsidR="007B1B87" w:rsidRPr="00684B73" w:rsidRDefault="007B1B87" w:rsidP="007B1B87">
      <w:pPr>
        <w:spacing w:after="60" w:line="480" w:lineRule="auto"/>
        <w:rPr>
          <w:rFonts w:ascii="Times New Roman" w:hAnsi="Times New Roman"/>
          <w:b/>
          <w:sz w:val="24"/>
          <w:szCs w:val="24"/>
        </w:rPr>
      </w:pPr>
      <w:r w:rsidRPr="00684B73">
        <w:rPr>
          <w:rFonts w:ascii="Times New Roman" w:hAnsi="Times New Roman"/>
          <w:b/>
          <w:sz w:val="24"/>
          <w:szCs w:val="24"/>
        </w:rPr>
        <w:lastRenderedPageBreak/>
        <w:t>CHAPTER FOUR: RESULTS AND DISCUSSION</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4.1</w:t>
      </w:r>
      <w:r w:rsidRPr="00684B73">
        <w:rPr>
          <w:rFonts w:ascii="Times New Roman" w:hAnsi="Times New Roman"/>
          <w:sz w:val="24"/>
          <w:szCs w:val="24"/>
        </w:rPr>
        <w:tab/>
        <w:t>Results and Discussion</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21</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4.2</w:t>
      </w:r>
      <w:r w:rsidRPr="00684B73">
        <w:rPr>
          <w:rFonts w:ascii="Times New Roman" w:hAnsi="Times New Roman"/>
          <w:sz w:val="24"/>
          <w:szCs w:val="24"/>
        </w:rPr>
        <w:tab/>
        <w:t>Soil pH</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21</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4.3</w:t>
      </w:r>
      <w:r w:rsidRPr="00684B73">
        <w:rPr>
          <w:rFonts w:ascii="Times New Roman" w:hAnsi="Times New Roman"/>
          <w:sz w:val="24"/>
          <w:szCs w:val="24"/>
        </w:rPr>
        <w:tab/>
        <w:t>Electrical Conductivity</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Pr>
          <w:rFonts w:ascii="Times New Roman" w:hAnsi="Times New Roman"/>
          <w:sz w:val="24"/>
          <w:szCs w:val="24"/>
        </w:rPr>
        <w:tab/>
        <w:t>22</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4.4</w:t>
      </w:r>
      <w:r w:rsidRPr="00684B73">
        <w:rPr>
          <w:rFonts w:ascii="Times New Roman" w:hAnsi="Times New Roman"/>
          <w:sz w:val="24"/>
          <w:szCs w:val="24"/>
        </w:rPr>
        <w:tab/>
        <w:t>Organic Carbon and Organic Matter</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 xml:space="preserve">-     </w:t>
      </w:r>
      <w:r>
        <w:rPr>
          <w:rFonts w:ascii="Times New Roman" w:hAnsi="Times New Roman"/>
          <w:sz w:val="24"/>
          <w:szCs w:val="24"/>
        </w:rPr>
        <w:tab/>
        <w:t>26</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4.5</w:t>
      </w:r>
      <w:r w:rsidRPr="00684B73">
        <w:rPr>
          <w:rFonts w:ascii="Times New Roman" w:hAnsi="Times New Roman"/>
          <w:sz w:val="24"/>
          <w:szCs w:val="24"/>
        </w:rPr>
        <w:tab/>
        <w:t xml:space="preserve">Total Nitrogen - </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29</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4.6</w:t>
      </w:r>
      <w:r w:rsidRPr="00684B73">
        <w:rPr>
          <w:rFonts w:ascii="Times New Roman" w:hAnsi="Times New Roman"/>
          <w:sz w:val="24"/>
          <w:szCs w:val="24"/>
        </w:rPr>
        <w:tab/>
        <w:t>Available Phosphorus</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 xml:space="preserve">-     </w:t>
      </w:r>
      <w:r>
        <w:rPr>
          <w:rFonts w:ascii="Times New Roman" w:hAnsi="Times New Roman"/>
          <w:sz w:val="24"/>
          <w:szCs w:val="24"/>
        </w:rPr>
        <w:tab/>
        <w:t>30</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4.7</w:t>
      </w:r>
      <w:r w:rsidRPr="00684B73">
        <w:rPr>
          <w:rFonts w:ascii="Times New Roman" w:hAnsi="Times New Roman"/>
          <w:sz w:val="24"/>
          <w:szCs w:val="24"/>
        </w:rPr>
        <w:tab/>
        <w:t>Exchange Acidity</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31</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4.8</w:t>
      </w:r>
      <w:r w:rsidRPr="00684B73">
        <w:rPr>
          <w:rFonts w:ascii="Times New Roman" w:hAnsi="Times New Roman"/>
          <w:sz w:val="24"/>
          <w:szCs w:val="24"/>
        </w:rPr>
        <w:tab/>
        <w:t>Exchangeable Bases and Percentages Base Saturation-</w:t>
      </w:r>
      <w:r w:rsidRPr="00684B73">
        <w:rPr>
          <w:rFonts w:ascii="Times New Roman" w:hAnsi="Times New Roman"/>
          <w:sz w:val="24"/>
          <w:szCs w:val="24"/>
        </w:rPr>
        <w:tab/>
        <w:t xml:space="preserve">-     </w:t>
      </w:r>
      <w:r>
        <w:rPr>
          <w:rFonts w:ascii="Times New Roman" w:hAnsi="Times New Roman"/>
          <w:sz w:val="24"/>
          <w:szCs w:val="24"/>
        </w:rPr>
        <w:tab/>
        <w:t>32</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 xml:space="preserve">4.9 </w:t>
      </w:r>
      <w:r w:rsidRPr="00684B73">
        <w:rPr>
          <w:rFonts w:ascii="Times New Roman" w:hAnsi="Times New Roman"/>
          <w:sz w:val="24"/>
          <w:szCs w:val="24"/>
        </w:rPr>
        <w:tab/>
        <w:t>Particle Size Distribution</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 xml:space="preserve">-   </w:t>
      </w:r>
      <w:r>
        <w:rPr>
          <w:rFonts w:ascii="Times New Roman" w:hAnsi="Times New Roman"/>
          <w:sz w:val="24"/>
          <w:szCs w:val="24"/>
        </w:rPr>
        <w:tab/>
        <w:t>36</w:t>
      </w:r>
    </w:p>
    <w:p w:rsidR="007B1B87" w:rsidRPr="00684B73" w:rsidRDefault="007B1B87" w:rsidP="007B1B87">
      <w:pPr>
        <w:spacing w:after="60" w:line="480" w:lineRule="auto"/>
        <w:rPr>
          <w:rFonts w:ascii="Times New Roman" w:hAnsi="Times New Roman"/>
          <w:b/>
          <w:sz w:val="24"/>
          <w:szCs w:val="24"/>
        </w:rPr>
      </w:pPr>
      <w:r w:rsidRPr="00684B73">
        <w:rPr>
          <w:rFonts w:ascii="Times New Roman" w:hAnsi="Times New Roman"/>
          <w:b/>
          <w:sz w:val="24"/>
          <w:szCs w:val="24"/>
        </w:rPr>
        <w:t>CHAPTER FIVE: CONCLUSION AND RECOMMENDATION</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5.1 Conclusion</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w:t>
      </w:r>
      <w:r>
        <w:rPr>
          <w:rFonts w:ascii="Times New Roman" w:hAnsi="Times New Roman"/>
          <w:sz w:val="24"/>
          <w:szCs w:val="24"/>
        </w:rPr>
        <w:tab/>
        <w:t>-</w:t>
      </w:r>
      <w:r>
        <w:rPr>
          <w:rFonts w:ascii="Times New Roman" w:hAnsi="Times New Roman"/>
          <w:sz w:val="24"/>
          <w:szCs w:val="24"/>
        </w:rPr>
        <w:tab/>
        <w:t>39</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5.2 Recommendation -</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t>-</w:t>
      </w:r>
      <w:r w:rsidRPr="00684B73">
        <w:rPr>
          <w:rFonts w:ascii="Times New Roman" w:hAnsi="Times New Roman"/>
          <w:sz w:val="24"/>
          <w:szCs w:val="24"/>
        </w:rPr>
        <w:tab/>
      </w:r>
      <w:r>
        <w:rPr>
          <w:rFonts w:ascii="Times New Roman" w:hAnsi="Times New Roman"/>
          <w:sz w:val="24"/>
          <w:szCs w:val="24"/>
        </w:rPr>
        <w:t>40</w:t>
      </w:r>
    </w:p>
    <w:p w:rsidR="007B1B87" w:rsidRPr="00684B73" w:rsidRDefault="007B1B87" w:rsidP="007B1B87">
      <w:pPr>
        <w:spacing w:after="60" w:line="480" w:lineRule="auto"/>
        <w:rPr>
          <w:rFonts w:ascii="Times New Roman" w:hAnsi="Times New Roman"/>
          <w:sz w:val="24"/>
          <w:szCs w:val="24"/>
        </w:rPr>
      </w:pPr>
      <w:r w:rsidRPr="00684B73">
        <w:rPr>
          <w:rFonts w:ascii="Times New Roman" w:hAnsi="Times New Roman"/>
          <w:sz w:val="24"/>
          <w:szCs w:val="24"/>
        </w:rPr>
        <w:t>References</w:t>
      </w:r>
      <w:r w:rsidRPr="00684B73">
        <w:rPr>
          <w:rFonts w:ascii="Times New Roman" w:hAnsi="Times New Roman"/>
          <w:sz w:val="24"/>
          <w:szCs w:val="24"/>
        </w:rPr>
        <w:tab/>
      </w:r>
      <w:r w:rsidRPr="00684B73">
        <w:rPr>
          <w:rFonts w:ascii="Times New Roman" w:hAnsi="Times New Roman"/>
          <w:sz w:val="24"/>
          <w:szCs w:val="24"/>
        </w:rPr>
        <w:tab/>
      </w:r>
      <w:r>
        <w:rPr>
          <w:rFonts w:ascii="Times New Roman" w:hAnsi="Times New Roman"/>
          <w:sz w:val="24"/>
          <w:szCs w:val="24"/>
        </w:rPr>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41</w:t>
      </w:r>
    </w:p>
    <w:p w:rsidR="007B1B87" w:rsidRDefault="007B1B87" w:rsidP="007B1B87">
      <w:pPr>
        <w:spacing w:after="60" w:line="480" w:lineRule="auto"/>
        <w:rPr>
          <w:rFonts w:ascii="Times New Roman" w:hAnsi="Times New Roman"/>
          <w:sz w:val="24"/>
          <w:szCs w:val="24"/>
        </w:rPr>
      </w:pPr>
    </w:p>
    <w:p w:rsidR="007B1B87" w:rsidRPr="00684B73" w:rsidRDefault="007B1B87" w:rsidP="007B1B87">
      <w:pPr>
        <w:spacing w:after="60" w:line="480" w:lineRule="auto"/>
        <w:rPr>
          <w:rFonts w:ascii="Times New Roman" w:hAnsi="Times New Roman"/>
          <w:sz w:val="24"/>
          <w:szCs w:val="24"/>
        </w:rPr>
      </w:pPr>
    </w:p>
    <w:p w:rsidR="007B1B87" w:rsidRPr="00684B73" w:rsidRDefault="007B1B87" w:rsidP="007B1B87">
      <w:pPr>
        <w:spacing w:after="60" w:line="480" w:lineRule="auto"/>
        <w:rPr>
          <w:rFonts w:ascii="Times New Roman" w:hAnsi="Times New Roman"/>
          <w:sz w:val="24"/>
          <w:szCs w:val="24"/>
        </w:rPr>
      </w:pPr>
    </w:p>
    <w:p w:rsidR="007B1B87" w:rsidRPr="00684B73" w:rsidRDefault="007B1B87" w:rsidP="007B1B87">
      <w:pPr>
        <w:tabs>
          <w:tab w:val="left" w:pos="5805"/>
        </w:tabs>
        <w:spacing w:line="480" w:lineRule="auto"/>
        <w:rPr>
          <w:rFonts w:ascii="Times New Roman" w:hAnsi="Times New Roman"/>
          <w:sz w:val="24"/>
          <w:szCs w:val="24"/>
        </w:rPr>
      </w:pPr>
      <w:r>
        <w:rPr>
          <w:rFonts w:ascii="Times New Roman" w:hAnsi="Times New Roman"/>
          <w:sz w:val="24"/>
          <w:szCs w:val="24"/>
        </w:rPr>
        <w:tab/>
      </w:r>
    </w:p>
    <w:p w:rsidR="007B1B87" w:rsidRDefault="007B1B87" w:rsidP="007B1B87">
      <w:pPr>
        <w:spacing w:line="360" w:lineRule="auto"/>
        <w:jc w:val="center"/>
        <w:rPr>
          <w:rFonts w:ascii="Times New Roman" w:hAnsi="Times New Roman"/>
          <w:b/>
          <w:sz w:val="24"/>
          <w:szCs w:val="24"/>
        </w:rPr>
      </w:pPr>
    </w:p>
    <w:p w:rsidR="007B1B87" w:rsidRPr="00684B73" w:rsidRDefault="007B1B87" w:rsidP="007B1B87">
      <w:pPr>
        <w:spacing w:line="360" w:lineRule="auto"/>
        <w:jc w:val="center"/>
        <w:rPr>
          <w:rFonts w:ascii="Times New Roman" w:hAnsi="Times New Roman"/>
          <w:b/>
          <w:sz w:val="24"/>
          <w:szCs w:val="24"/>
        </w:rPr>
      </w:pPr>
      <w:r w:rsidRPr="00684B73">
        <w:rPr>
          <w:rFonts w:ascii="Times New Roman" w:hAnsi="Times New Roman"/>
          <w:b/>
          <w:sz w:val="24"/>
          <w:szCs w:val="24"/>
        </w:rPr>
        <w:lastRenderedPageBreak/>
        <w:t>LIST OF TABLES</w:t>
      </w:r>
    </w:p>
    <w:p w:rsidR="007B1B87" w:rsidRDefault="007B1B87" w:rsidP="007B1B87">
      <w:pPr>
        <w:spacing w:line="240" w:lineRule="auto"/>
        <w:ind w:left="1440" w:hanging="1440"/>
        <w:jc w:val="both"/>
        <w:rPr>
          <w:rFonts w:ascii="Times New Roman" w:hAnsi="Times New Roman"/>
          <w:sz w:val="24"/>
          <w:szCs w:val="24"/>
        </w:rPr>
      </w:pPr>
      <w:r w:rsidRPr="00684B73">
        <w:rPr>
          <w:rFonts w:ascii="Times New Roman" w:hAnsi="Times New Roman"/>
          <w:sz w:val="24"/>
          <w:szCs w:val="24"/>
        </w:rPr>
        <w:t xml:space="preserve">Table </w:t>
      </w:r>
      <w:r>
        <w:rPr>
          <w:rFonts w:ascii="Times New Roman" w:hAnsi="Times New Roman"/>
          <w:sz w:val="24"/>
          <w:szCs w:val="24"/>
        </w:rPr>
        <w:t xml:space="preserve">1: </w:t>
      </w:r>
      <w:r>
        <w:rPr>
          <w:rFonts w:ascii="Times New Roman" w:hAnsi="Times New Roman"/>
          <w:sz w:val="24"/>
          <w:szCs w:val="24"/>
        </w:rPr>
        <w:tab/>
      </w:r>
      <w:r w:rsidRPr="00684B73">
        <w:rPr>
          <w:rFonts w:ascii="Times New Roman" w:hAnsi="Times New Roman"/>
          <w:sz w:val="24"/>
          <w:szCs w:val="24"/>
        </w:rPr>
        <w:t xml:space="preserve">Soil pH, Electrical conductivity, Organic Matter, Organic </w:t>
      </w:r>
      <w:r>
        <w:rPr>
          <w:rFonts w:ascii="Times New Roman" w:hAnsi="Times New Roman"/>
          <w:sz w:val="24"/>
          <w:szCs w:val="24"/>
        </w:rPr>
        <w:t xml:space="preserve">Carbon,  </w:t>
      </w:r>
      <w:r w:rsidRPr="00684B73">
        <w:rPr>
          <w:rFonts w:ascii="Times New Roman" w:hAnsi="Times New Roman"/>
          <w:sz w:val="24"/>
          <w:szCs w:val="24"/>
        </w:rPr>
        <w:t>Total Nitrogen and Available Phosphorus -      -</w:t>
      </w:r>
      <w:r w:rsidRPr="00684B73">
        <w:rPr>
          <w:rFonts w:ascii="Times New Roman" w:hAnsi="Times New Roman"/>
          <w:sz w:val="24"/>
          <w:szCs w:val="24"/>
        </w:rPr>
        <w:tab/>
        <w:t>-</w:t>
      </w:r>
      <w:r>
        <w:rPr>
          <w:rFonts w:ascii="Times New Roman" w:hAnsi="Times New Roman"/>
          <w:sz w:val="24"/>
          <w:szCs w:val="24"/>
        </w:rPr>
        <w:tab/>
        <w:t>24</w:t>
      </w:r>
    </w:p>
    <w:p w:rsidR="007B1B87" w:rsidRDefault="007B1B87" w:rsidP="007B1B87">
      <w:pPr>
        <w:spacing w:line="240" w:lineRule="auto"/>
        <w:ind w:left="1440" w:hanging="1440"/>
        <w:jc w:val="both"/>
        <w:rPr>
          <w:rFonts w:ascii="Times New Roman" w:hAnsi="Times New Roman"/>
          <w:sz w:val="24"/>
          <w:szCs w:val="24"/>
        </w:rPr>
      </w:pPr>
    </w:p>
    <w:p w:rsidR="007B1B87" w:rsidRDefault="007B1B87" w:rsidP="007B1B87">
      <w:pPr>
        <w:spacing w:line="240" w:lineRule="auto"/>
        <w:ind w:left="1440" w:hanging="1440"/>
        <w:jc w:val="both"/>
        <w:rPr>
          <w:rFonts w:ascii="Times New Roman" w:hAnsi="Times New Roman"/>
          <w:sz w:val="24"/>
          <w:szCs w:val="24"/>
        </w:rPr>
      </w:pPr>
      <w:r w:rsidRPr="00684B73">
        <w:rPr>
          <w:rFonts w:ascii="Times New Roman" w:hAnsi="Times New Roman"/>
          <w:sz w:val="24"/>
          <w:szCs w:val="24"/>
        </w:rPr>
        <w:t xml:space="preserve">Table 2: </w:t>
      </w:r>
      <w:r>
        <w:rPr>
          <w:rFonts w:ascii="Times New Roman" w:hAnsi="Times New Roman"/>
          <w:sz w:val="24"/>
          <w:szCs w:val="24"/>
        </w:rPr>
        <w:tab/>
      </w:r>
      <w:r w:rsidRPr="00684B73">
        <w:rPr>
          <w:rFonts w:ascii="Times New Roman" w:hAnsi="Times New Roman"/>
          <w:sz w:val="24"/>
          <w:szCs w:val="24"/>
        </w:rPr>
        <w:t>Ca, Na, Mg, K ions concentrations; Exchange Acidity (EA),</w:t>
      </w:r>
      <w:r>
        <w:rPr>
          <w:rFonts w:ascii="Times New Roman" w:hAnsi="Times New Roman"/>
          <w:sz w:val="24"/>
          <w:szCs w:val="24"/>
        </w:rPr>
        <w:t xml:space="preserve"> </w:t>
      </w:r>
      <w:r w:rsidRPr="00684B73">
        <w:rPr>
          <w:rFonts w:ascii="Times New Roman" w:hAnsi="Times New Roman"/>
          <w:sz w:val="24"/>
          <w:szCs w:val="24"/>
        </w:rPr>
        <w:t xml:space="preserve">              Effective Cation Exchange Capacity (ECEC) and Base              Saturation (BS) as influenced by solid waste dump      -        </w:t>
      </w:r>
      <w:r>
        <w:rPr>
          <w:rFonts w:ascii="Times New Roman" w:hAnsi="Times New Roman"/>
          <w:sz w:val="24"/>
          <w:szCs w:val="24"/>
        </w:rPr>
        <w:t xml:space="preserve">    34</w:t>
      </w:r>
    </w:p>
    <w:p w:rsidR="007B1B87" w:rsidRDefault="007B1B87" w:rsidP="007B1B87">
      <w:pPr>
        <w:spacing w:line="240" w:lineRule="auto"/>
        <w:ind w:left="1440" w:hanging="1440"/>
        <w:jc w:val="both"/>
        <w:rPr>
          <w:rFonts w:ascii="Times New Roman" w:hAnsi="Times New Roman"/>
          <w:sz w:val="24"/>
          <w:szCs w:val="24"/>
        </w:rPr>
      </w:pPr>
    </w:p>
    <w:p w:rsidR="007B1B87" w:rsidRPr="00684B73" w:rsidRDefault="007B1B87" w:rsidP="007B1B87">
      <w:pPr>
        <w:spacing w:line="240" w:lineRule="auto"/>
        <w:ind w:left="1440" w:hanging="1440"/>
        <w:jc w:val="both"/>
        <w:rPr>
          <w:rFonts w:ascii="Times New Roman" w:hAnsi="Times New Roman"/>
          <w:sz w:val="24"/>
          <w:szCs w:val="24"/>
        </w:rPr>
      </w:pPr>
      <w:r w:rsidRPr="00684B73">
        <w:rPr>
          <w:rFonts w:ascii="Times New Roman" w:hAnsi="Times New Roman"/>
          <w:sz w:val="24"/>
          <w:szCs w:val="24"/>
        </w:rPr>
        <w:t xml:space="preserve">Table 3: </w:t>
      </w:r>
      <w:r>
        <w:rPr>
          <w:rFonts w:ascii="Times New Roman" w:hAnsi="Times New Roman"/>
          <w:sz w:val="24"/>
          <w:szCs w:val="24"/>
        </w:rPr>
        <w:tab/>
      </w:r>
      <w:r w:rsidRPr="00684B73">
        <w:rPr>
          <w:rFonts w:ascii="Times New Roman" w:hAnsi="Times New Roman"/>
          <w:sz w:val="24"/>
          <w:szCs w:val="24"/>
        </w:rPr>
        <w:t>Particle size Distribution of the Dumpsite soil</w:t>
      </w:r>
      <w:r>
        <w:rPr>
          <w:rFonts w:ascii="Times New Roman" w:hAnsi="Times New Roman"/>
          <w:sz w:val="24"/>
          <w:szCs w:val="24"/>
        </w:rPr>
        <w:tab/>
        <w:t>-</w:t>
      </w:r>
      <w:r>
        <w:rPr>
          <w:rFonts w:ascii="Times New Roman" w:hAnsi="Times New Roman"/>
          <w:sz w:val="24"/>
          <w:szCs w:val="24"/>
        </w:rPr>
        <w:tab/>
        <w:t>-    37</w:t>
      </w:r>
      <w:r>
        <w:rPr>
          <w:rFonts w:ascii="Times New Roman" w:hAnsi="Times New Roman"/>
          <w:sz w:val="24"/>
          <w:szCs w:val="24"/>
        </w:rPr>
        <w:tab/>
      </w:r>
    </w:p>
    <w:p w:rsidR="007B1B87" w:rsidRPr="00684B73" w:rsidRDefault="007B1B87" w:rsidP="007B1B87">
      <w:pPr>
        <w:spacing w:line="240" w:lineRule="auto"/>
        <w:jc w:val="both"/>
        <w:rPr>
          <w:rFonts w:ascii="Times New Roman" w:hAnsi="Times New Roman"/>
          <w:sz w:val="24"/>
          <w:szCs w:val="24"/>
        </w:rPr>
      </w:pPr>
    </w:p>
    <w:p w:rsidR="007B1B87" w:rsidRPr="00684B73" w:rsidRDefault="007B1B87" w:rsidP="007B1B87">
      <w:pPr>
        <w:spacing w:line="360" w:lineRule="auto"/>
        <w:jc w:val="both"/>
        <w:rPr>
          <w:rFonts w:ascii="Times New Roman" w:hAnsi="Times New Roman"/>
          <w:sz w:val="24"/>
          <w:szCs w:val="24"/>
        </w:rPr>
      </w:pPr>
    </w:p>
    <w:p w:rsidR="007B1B87" w:rsidRDefault="007B1B87" w:rsidP="007B1B87">
      <w:pPr>
        <w:spacing w:line="360" w:lineRule="auto"/>
        <w:rPr>
          <w:rFonts w:ascii="Times New Roman" w:hAnsi="Times New Roman"/>
          <w:sz w:val="24"/>
          <w:szCs w:val="24"/>
        </w:rPr>
      </w:pPr>
    </w:p>
    <w:p w:rsidR="007B1B87" w:rsidRPr="00684B73" w:rsidRDefault="007B1B87" w:rsidP="007B1B87">
      <w:pPr>
        <w:spacing w:line="360" w:lineRule="auto"/>
        <w:rPr>
          <w:rFonts w:ascii="Times New Roman" w:hAnsi="Times New Roman"/>
          <w:sz w:val="24"/>
          <w:szCs w:val="24"/>
        </w:rPr>
      </w:pPr>
    </w:p>
    <w:p w:rsidR="007B1B87" w:rsidRPr="00684B73" w:rsidRDefault="007B1B87" w:rsidP="007B1B87">
      <w:pPr>
        <w:spacing w:line="360" w:lineRule="auto"/>
        <w:rPr>
          <w:rFonts w:ascii="Times New Roman" w:hAnsi="Times New Roman"/>
          <w:sz w:val="24"/>
          <w:szCs w:val="24"/>
        </w:rPr>
      </w:pPr>
    </w:p>
    <w:p w:rsidR="007B1B87" w:rsidRPr="00684B73" w:rsidRDefault="007B1B87" w:rsidP="007B1B87">
      <w:pPr>
        <w:spacing w:line="360" w:lineRule="auto"/>
        <w:rPr>
          <w:rFonts w:ascii="Times New Roman" w:hAnsi="Times New Roman"/>
          <w:sz w:val="24"/>
          <w:szCs w:val="24"/>
        </w:rPr>
      </w:pPr>
    </w:p>
    <w:p w:rsidR="007B1B87" w:rsidRPr="00684B73" w:rsidRDefault="007B1B87" w:rsidP="007B1B87">
      <w:pPr>
        <w:spacing w:line="360" w:lineRule="auto"/>
        <w:rPr>
          <w:rFonts w:ascii="Times New Roman" w:hAnsi="Times New Roman"/>
          <w:sz w:val="24"/>
          <w:szCs w:val="24"/>
        </w:rPr>
      </w:pPr>
    </w:p>
    <w:p w:rsidR="007B1B87" w:rsidRPr="00684B73" w:rsidRDefault="007B1B87" w:rsidP="007B1B87">
      <w:pPr>
        <w:spacing w:line="360" w:lineRule="auto"/>
        <w:rPr>
          <w:rFonts w:ascii="Times New Roman" w:hAnsi="Times New Roman"/>
          <w:sz w:val="24"/>
          <w:szCs w:val="24"/>
        </w:rPr>
      </w:pPr>
    </w:p>
    <w:p w:rsidR="007B1B87" w:rsidRPr="00684B73" w:rsidRDefault="007B1B87" w:rsidP="007B1B87">
      <w:pPr>
        <w:spacing w:line="360" w:lineRule="auto"/>
        <w:rPr>
          <w:rFonts w:ascii="Times New Roman" w:hAnsi="Times New Roman"/>
          <w:sz w:val="24"/>
          <w:szCs w:val="24"/>
        </w:rPr>
      </w:pPr>
    </w:p>
    <w:p w:rsidR="007B1B87" w:rsidRPr="00684B73" w:rsidRDefault="007B1B87" w:rsidP="007B1B87">
      <w:pPr>
        <w:spacing w:line="360" w:lineRule="auto"/>
        <w:rPr>
          <w:rFonts w:ascii="Times New Roman" w:hAnsi="Times New Roman"/>
          <w:sz w:val="24"/>
          <w:szCs w:val="24"/>
        </w:rPr>
      </w:pPr>
    </w:p>
    <w:p w:rsidR="007B1B87" w:rsidRPr="00684B73" w:rsidRDefault="007B1B87" w:rsidP="007B1B87">
      <w:pPr>
        <w:spacing w:line="360" w:lineRule="auto"/>
        <w:rPr>
          <w:rFonts w:ascii="Times New Roman" w:hAnsi="Times New Roman"/>
          <w:sz w:val="24"/>
          <w:szCs w:val="24"/>
        </w:rPr>
      </w:pPr>
    </w:p>
    <w:p w:rsidR="007B1B87" w:rsidRPr="00684B73" w:rsidRDefault="007B1B87" w:rsidP="007B1B87">
      <w:pPr>
        <w:spacing w:line="360" w:lineRule="auto"/>
        <w:rPr>
          <w:rFonts w:ascii="Times New Roman" w:hAnsi="Times New Roman"/>
          <w:sz w:val="24"/>
          <w:szCs w:val="24"/>
        </w:rPr>
      </w:pPr>
    </w:p>
    <w:p w:rsidR="007B1B87" w:rsidRPr="00684B73" w:rsidRDefault="007B1B87" w:rsidP="007B1B87">
      <w:pPr>
        <w:spacing w:line="360" w:lineRule="auto"/>
        <w:rPr>
          <w:rFonts w:ascii="Times New Roman" w:hAnsi="Times New Roman"/>
          <w:sz w:val="24"/>
          <w:szCs w:val="24"/>
        </w:rPr>
      </w:pPr>
    </w:p>
    <w:p w:rsidR="007B1B87" w:rsidRPr="00684B73" w:rsidRDefault="007B1B87" w:rsidP="007B1B87">
      <w:pPr>
        <w:spacing w:line="360" w:lineRule="auto"/>
        <w:jc w:val="center"/>
        <w:rPr>
          <w:rFonts w:ascii="Times New Roman" w:hAnsi="Times New Roman"/>
          <w:b/>
          <w:sz w:val="24"/>
          <w:szCs w:val="24"/>
        </w:rPr>
      </w:pPr>
      <w:r w:rsidRPr="00684B73">
        <w:rPr>
          <w:rFonts w:ascii="Times New Roman" w:hAnsi="Times New Roman"/>
          <w:b/>
          <w:sz w:val="24"/>
          <w:szCs w:val="24"/>
        </w:rPr>
        <w:lastRenderedPageBreak/>
        <w:t>LIST OF FIGURES</w:t>
      </w:r>
    </w:p>
    <w:p w:rsidR="007B1B87" w:rsidRPr="00684B73" w:rsidRDefault="007B1B87" w:rsidP="007B1B87">
      <w:pPr>
        <w:spacing w:line="240" w:lineRule="auto"/>
        <w:jc w:val="both"/>
        <w:rPr>
          <w:rFonts w:ascii="Times New Roman" w:hAnsi="Times New Roman"/>
          <w:sz w:val="24"/>
          <w:szCs w:val="24"/>
        </w:rPr>
      </w:pPr>
      <w:r w:rsidRPr="00684B73">
        <w:rPr>
          <w:rFonts w:ascii="Times New Roman" w:hAnsi="Times New Roman"/>
          <w:sz w:val="24"/>
          <w:szCs w:val="24"/>
        </w:rPr>
        <w:t>Figure 1: Geology of the Study Area</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w:t>
      </w:r>
      <w:r>
        <w:rPr>
          <w:rFonts w:ascii="Times New Roman" w:hAnsi="Times New Roman"/>
          <w:sz w:val="24"/>
          <w:szCs w:val="24"/>
        </w:rPr>
        <w:tab/>
        <w:t>16</w:t>
      </w:r>
    </w:p>
    <w:p w:rsidR="007B1B87" w:rsidRPr="00684B73" w:rsidRDefault="007B1B87" w:rsidP="007B1B87">
      <w:pPr>
        <w:tabs>
          <w:tab w:val="left" w:pos="7200"/>
        </w:tabs>
        <w:spacing w:line="240" w:lineRule="auto"/>
        <w:jc w:val="both"/>
        <w:rPr>
          <w:rFonts w:ascii="Times New Roman" w:hAnsi="Times New Roman"/>
          <w:sz w:val="24"/>
          <w:szCs w:val="24"/>
        </w:rPr>
      </w:pPr>
    </w:p>
    <w:p w:rsidR="007B1B87" w:rsidRPr="00684B73" w:rsidRDefault="007B1B87" w:rsidP="007B1B87">
      <w:pPr>
        <w:tabs>
          <w:tab w:val="left" w:pos="7200"/>
        </w:tabs>
        <w:spacing w:line="240" w:lineRule="auto"/>
        <w:jc w:val="both"/>
        <w:rPr>
          <w:rFonts w:ascii="Times New Roman" w:hAnsi="Times New Roman"/>
          <w:sz w:val="24"/>
          <w:szCs w:val="24"/>
        </w:rPr>
      </w:pPr>
      <w:r w:rsidRPr="00684B73">
        <w:rPr>
          <w:rFonts w:ascii="Times New Roman" w:hAnsi="Times New Roman"/>
          <w:sz w:val="24"/>
          <w:szCs w:val="24"/>
        </w:rPr>
        <w:t>Figure 2: Soil pH, Electrical conductivity, Organic Matter, Organic</w:t>
      </w:r>
    </w:p>
    <w:p w:rsidR="007B1B87" w:rsidRPr="00684B73" w:rsidRDefault="007B1B87" w:rsidP="007B1B87">
      <w:pPr>
        <w:tabs>
          <w:tab w:val="left" w:pos="7200"/>
        </w:tabs>
        <w:spacing w:line="240" w:lineRule="auto"/>
        <w:jc w:val="both"/>
        <w:rPr>
          <w:rFonts w:ascii="Times New Roman" w:hAnsi="Times New Roman"/>
          <w:sz w:val="24"/>
          <w:szCs w:val="24"/>
        </w:rPr>
      </w:pPr>
      <w:r w:rsidRPr="00684B73">
        <w:rPr>
          <w:rFonts w:ascii="Times New Roman" w:hAnsi="Times New Roman"/>
          <w:sz w:val="24"/>
          <w:szCs w:val="24"/>
        </w:rPr>
        <w:t xml:space="preserve">              Carbon, Total Nitrogen and Available Phosphorus Distribution in </w:t>
      </w:r>
    </w:p>
    <w:p w:rsidR="007B1B87" w:rsidRPr="00684B73" w:rsidRDefault="007B1B87" w:rsidP="007B1B87">
      <w:pPr>
        <w:tabs>
          <w:tab w:val="left" w:pos="7200"/>
        </w:tabs>
        <w:spacing w:line="240" w:lineRule="auto"/>
        <w:jc w:val="both"/>
        <w:rPr>
          <w:rFonts w:ascii="Times New Roman" w:hAnsi="Times New Roman"/>
          <w:sz w:val="24"/>
          <w:szCs w:val="24"/>
        </w:rPr>
      </w:pPr>
      <w:r w:rsidRPr="00684B73">
        <w:rPr>
          <w:rFonts w:ascii="Times New Roman" w:hAnsi="Times New Roman"/>
          <w:sz w:val="24"/>
          <w:szCs w:val="24"/>
        </w:rPr>
        <w:t xml:space="preserve">               the study area -        -             -         -              -                    -          </w:t>
      </w:r>
      <w:r>
        <w:rPr>
          <w:rFonts w:ascii="Times New Roman" w:hAnsi="Times New Roman"/>
          <w:sz w:val="24"/>
          <w:szCs w:val="24"/>
        </w:rPr>
        <w:t xml:space="preserve">25  </w:t>
      </w:r>
    </w:p>
    <w:p w:rsidR="007B1B87" w:rsidRPr="00684B73" w:rsidRDefault="007B1B87" w:rsidP="007B1B87">
      <w:pPr>
        <w:tabs>
          <w:tab w:val="left" w:pos="7200"/>
        </w:tabs>
        <w:spacing w:after="0" w:line="240" w:lineRule="auto"/>
        <w:jc w:val="both"/>
        <w:rPr>
          <w:rFonts w:ascii="Times New Roman" w:hAnsi="Times New Roman"/>
          <w:sz w:val="24"/>
          <w:szCs w:val="24"/>
        </w:rPr>
      </w:pPr>
    </w:p>
    <w:p w:rsidR="007B1B87" w:rsidRPr="00684B73" w:rsidRDefault="007B1B87" w:rsidP="007B1B87">
      <w:pPr>
        <w:tabs>
          <w:tab w:val="left" w:pos="7200"/>
        </w:tabs>
        <w:spacing w:after="0" w:line="240" w:lineRule="auto"/>
        <w:jc w:val="both"/>
        <w:rPr>
          <w:rFonts w:ascii="Times New Roman" w:hAnsi="Times New Roman"/>
          <w:sz w:val="24"/>
          <w:szCs w:val="24"/>
        </w:rPr>
      </w:pPr>
      <w:r w:rsidRPr="00684B73">
        <w:rPr>
          <w:rFonts w:ascii="Times New Roman" w:hAnsi="Times New Roman"/>
          <w:sz w:val="24"/>
          <w:szCs w:val="24"/>
        </w:rPr>
        <w:t>Figure 3: Pie chart illustrating the percentage organic matter content</w:t>
      </w:r>
    </w:p>
    <w:p w:rsidR="007B1B87" w:rsidRPr="00684B73" w:rsidRDefault="007B1B87" w:rsidP="007B1B87">
      <w:pPr>
        <w:tabs>
          <w:tab w:val="left" w:pos="7200"/>
        </w:tabs>
        <w:spacing w:after="0" w:line="240" w:lineRule="auto"/>
        <w:jc w:val="both"/>
        <w:rPr>
          <w:rFonts w:ascii="Times New Roman" w:hAnsi="Times New Roman"/>
          <w:sz w:val="24"/>
          <w:szCs w:val="24"/>
        </w:rPr>
      </w:pPr>
      <w:r w:rsidRPr="00684B73">
        <w:rPr>
          <w:rFonts w:ascii="Times New Roman" w:hAnsi="Times New Roman"/>
          <w:sz w:val="24"/>
          <w:szCs w:val="24"/>
        </w:rPr>
        <w:t xml:space="preserve">                in the study area   -                -              -             </w:t>
      </w:r>
      <w:r>
        <w:rPr>
          <w:rFonts w:ascii="Times New Roman" w:hAnsi="Times New Roman"/>
          <w:sz w:val="24"/>
          <w:szCs w:val="24"/>
        </w:rPr>
        <w:t xml:space="preserve">    -              -          28</w:t>
      </w:r>
    </w:p>
    <w:p w:rsidR="007B1B87" w:rsidRPr="00684B73" w:rsidRDefault="007B1B87" w:rsidP="007B1B87">
      <w:pPr>
        <w:spacing w:line="240" w:lineRule="auto"/>
        <w:jc w:val="both"/>
        <w:rPr>
          <w:rFonts w:ascii="Times New Roman" w:hAnsi="Times New Roman"/>
          <w:sz w:val="24"/>
          <w:szCs w:val="24"/>
        </w:rPr>
      </w:pPr>
    </w:p>
    <w:p w:rsidR="007B1B87" w:rsidRPr="00684B73" w:rsidRDefault="007B1B87" w:rsidP="007B1B87">
      <w:pPr>
        <w:tabs>
          <w:tab w:val="left" w:pos="7200"/>
        </w:tabs>
        <w:spacing w:line="240" w:lineRule="auto"/>
        <w:jc w:val="both"/>
        <w:rPr>
          <w:rFonts w:ascii="Times New Roman" w:hAnsi="Times New Roman"/>
          <w:sz w:val="24"/>
          <w:szCs w:val="24"/>
        </w:rPr>
      </w:pPr>
      <w:r w:rsidRPr="00684B73">
        <w:rPr>
          <w:rFonts w:ascii="Times New Roman" w:hAnsi="Times New Roman"/>
          <w:sz w:val="24"/>
          <w:szCs w:val="24"/>
        </w:rPr>
        <w:t>Figure 4: Bar Chart showing Ca, Na, Mg and K ions concentration in the</w:t>
      </w:r>
    </w:p>
    <w:p w:rsidR="007B1B87" w:rsidRPr="00684B73" w:rsidRDefault="007B1B87" w:rsidP="007B1B87">
      <w:pPr>
        <w:tabs>
          <w:tab w:val="left" w:pos="7200"/>
        </w:tabs>
        <w:spacing w:line="240" w:lineRule="auto"/>
        <w:jc w:val="both"/>
        <w:rPr>
          <w:rFonts w:ascii="Times New Roman" w:hAnsi="Times New Roman"/>
          <w:sz w:val="24"/>
          <w:szCs w:val="24"/>
        </w:rPr>
      </w:pPr>
      <w:r w:rsidRPr="00684B73">
        <w:rPr>
          <w:rFonts w:ascii="Times New Roman" w:hAnsi="Times New Roman"/>
          <w:sz w:val="24"/>
          <w:szCs w:val="24"/>
        </w:rPr>
        <w:t xml:space="preserve">                 Dumpsite Soil  -           -                   -                  -                 -           </w:t>
      </w:r>
      <w:r>
        <w:rPr>
          <w:rFonts w:ascii="Times New Roman" w:hAnsi="Times New Roman"/>
          <w:sz w:val="24"/>
          <w:szCs w:val="24"/>
        </w:rPr>
        <w:t>35</w:t>
      </w:r>
      <w:r w:rsidRPr="00684B73">
        <w:rPr>
          <w:rFonts w:ascii="Times New Roman" w:hAnsi="Times New Roman"/>
          <w:sz w:val="24"/>
          <w:szCs w:val="24"/>
        </w:rPr>
        <w:t xml:space="preserve"> </w:t>
      </w:r>
    </w:p>
    <w:p w:rsidR="007B1B87" w:rsidRPr="00684B73" w:rsidRDefault="007B1B87" w:rsidP="007B1B87">
      <w:pPr>
        <w:spacing w:line="240" w:lineRule="auto"/>
        <w:jc w:val="both"/>
        <w:rPr>
          <w:rFonts w:ascii="Times New Roman" w:hAnsi="Times New Roman"/>
          <w:sz w:val="24"/>
          <w:szCs w:val="24"/>
        </w:rPr>
      </w:pPr>
    </w:p>
    <w:p w:rsidR="007B1B87" w:rsidRPr="00684B73" w:rsidRDefault="007B1B87" w:rsidP="007B1B87">
      <w:pPr>
        <w:tabs>
          <w:tab w:val="left" w:pos="7200"/>
        </w:tabs>
        <w:spacing w:line="240" w:lineRule="auto"/>
        <w:jc w:val="both"/>
        <w:rPr>
          <w:rFonts w:ascii="Times New Roman" w:hAnsi="Times New Roman"/>
          <w:sz w:val="24"/>
          <w:szCs w:val="24"/>
        </w:rPr>
      </w:pPr>
      <w:r w:rsidRPr="00684B73">
        <w:rPr>
          <w:rFonts w:ascii="Times New Roman" w:hAnsi="Times New Roman"/>
          <w:sz w:val="24"/>
          <w:szCs w:val="24"/>
        </w:rPr>
        <w:t>Figure 5: Bar chart illustrating sand, silt and cla</w:t>
      </w:r>
      <w:r>
        <w:rPr>
          <w:rFonts w:ascii="Times New Roman" w:hAnsi="Times New Roman"/>
          <w:sz w:val="24"/>
          <w:szCs w:val="24"/>
        </w:rPr>
        <w:t>y fraction in the study area -   38</w:t>
      </w:r>
    </w:p>
    <w:p w:rsidR="007B1B87" w:rsidRPr="00684B73" w:rsidRDefault="007B1B87" w:rsidP="007B1B87">
      <w:pPr>
        <w:spacing w:line="360" w:lineRule="auto"/>
        <w:jc w:val="both"/>
        <w:rPr>
          <w:rFonts w:ascii="Times New Roman" w:hAnsi="Times New Roman"/>
          <w:sz w:val="24"/>
          <w:szCs w:val="24"/>
        </w:rPr>
      </w:pPr>
    </w:p>
    <w:p w:rsidR="007B1B87" w:rsidRDefault="007B1B87" w:rsidP="007B1B87">
      <w:pPr>
        <w:tabs>
          <w:tab w:val="left" w:pos="8475"/>
        </w:tabs>
        <w:rPr>
          <w:rFonts w:ascii="Times New Roman" w:hAnsi="Times New Roman"/>
          <w:sz w:val="24"/>
          <w:szCs w:val="24"/>
        </w:rPr>
      </w:pPr>
    </w:p>
    <w:p w:rsidR="007B1B87" w:rsidRDefault="007B1B87" w:rsidP="007B1B87">
      <w:pPr>
        <w:tabs>
          <w:tab w:val="left" w:pos="8475"/>
        </w:tabs>
        <w:rPr>
          <w:rFonts w:ascii="Times New Roman" w:hAnsi="Times New Roman"/>
          <w:sz w:val="24"/>
          <w:szCs w:val="24"/>
        </w:rPr>
      </w:pPr>
    </w:p>
    <w:p w:rsidR="007B1B87" w:rsidRDefault="007B1B87" w:rsidP="007B1B87">
      <w:pPr>
        <w:tabs>
          <w:tab w:val="left" w:pos="8475"/>
        </w:tabs>
        <w:rPr>
          <w:rFonts w:ascii="Times New Roman" w:hAnsi="Times New Roman"/>
          <w:sz w:val="24"/>
          <w:szCs w:val="24"/>
        </w:rPr>
      </w:pPr>
    </w:p>
    <w:p w:rsidR="007B1B87" w:rsidRDefault="007B1B87" w:rsidP="007B1B87">
      <w:pPr>
        <w:tabs>
          <w:tab w:val="left" w:pos="8475"/>
        </w:tabs>
        <w:rPr>
          <w:rFonts w:ascii="Times New Roman" w:hAnsi="Times New Roman"/>
          <w:sz w:val="24"/>
          <w:szCs w:val="24"/>
        </w:rPr>
      </w:pPr>
    </w:p>
    <w:p w:rsidR="007B1B87" w:rsidRDefault="007B1B87" w:rsidP="007B1B87">
      <w:pPr>
        <w:tabs>
          <w:tab w:val="left" w:pos="8475"/>
        </w:tabs>
        <w:rPr>
          <w:rFonts w:ascii="Times New Roman" w:hAnsi="Times New Roman"/>
          <w:sz w:val="24"/>
          <w:szCs w:val="24"/>
        </w:rPr>
      </w:pPr>
    </w:p>
    <w:p w:rsidR="007B1B87" w:rsidRDefault="007B1B87" w:rsidP="007B1B87">
      <w:pPr>
        <w:tabs>
          <w:tab w:val="left" w:pos="8475"/>
        </w:tabs>
        <w:rPr>
          <w:rFonts w:ascii="Times New Roman" w:hAnsi="Times New Roman"/>
          <w:sz w:val="24"/>
          <w:szCs w:val="24"/>
        </w:rPr>
      </w:pPr>
    </w:p>
    <w:p w:rsidR="007B1B87" w:rsidRDefault="007B1B87" w:rsidP="007B1B87">
      <w:pPr>
        <w:tabs>
          <w:tab w:val="left" w:pos="8475"/>
        </w:tabs>
        <w:rPr>
          <w:rFonts w:ascii="Times New Roman" w:hAnsi="Times New Roman"/>
          <w:sz w:val="24"/>
          <w:szCs w:val="24"/>
        </w:rPr>
      </w:pPr>
    </w:p>
    <w:p w:rsidR="007B1B87" w:rsidRDefault="007B1B87" w:rsidP="007B1B87">
      <w:pPr>
        <w:tabs>
          <w:tab w:val="left" w:pos="8475"/>
        </w:tabs>
        <w:rPr>
          <w:rFonts w:ascii="Times New Roman" w:hAnsi="Times New Roman"/>
          <w:sz w:val="24"/>
          <w:szCs w:val="24"/>
        </w:rPr>
      </w:pPr>
    </w:p>
    <w:p w:rsidR="007B1B87" w:rsidRDefault="007B1B87" w:rsidP="007B1B87">
      <w:pPr>
        <w:tabs>
          <w:tab w:val="left" w:pos="8475"/>
        </w:tabs>
        <w:rPr>
          <w:rFonts w:ascii="Times New Roman" w:hAnsi="Times New Roman"/>
          <w:sz w:val="24"/>
          <w:szCs w:val="24"/>
        </w:rPr>
      </w:pPr>
    </w:p>
    <w:p w:rsidR="00615479" w:rsidRPr="00C66C56" w:rsidRDefault="00615479" w:rsidP="00912491">
      <w:pPr>
        <w:spacing w:line="360" w:lineRule="auto"/>
        <w:jc w:val="center"/>
        <w:rPr>
          <w:rFonts w:ascii="Times New Roman" w:hAnsi="Times New Roman"/>
          <w:b/>
          <w:sz w:val="25"/>
          <w:szCs w:val="25"/>
        </w:rPr>
      </w:pPr>
      <w:r w:rsidRPr="00C66C56">
        <w:rPr>
          <w:rFonts w:ascii="Times New Roman" w:hAnsi="Times New Roman"/>
          <w:b/>
          <w:sz w:val="25"/>
          <w:szCs w:val="25"/>
        </w:rPr>
        <w:lastRenderedPageBreak/>
        <w:t>CHAPTER ONE</w:t>
      </w:r>
    </w:p>
    <w:p w:rsidR="00E4760C" w:rsidRPr="00C66C56" w:rsidRDefault="00E4760C" w:rsidP="00912491">
      <w:pPr>
        <w:spacing w:line="360" w:lineRule="auto"/>
        <w:jc w:val="center"/>
        <w:rPr>
          <w:rFonts w:ascii="Times New Roman" w:hAnsi="Times New Roman"/>
          <w:b/>
          <w:sz w:val="25"/>
          <w:szCs w:val="25"/>
        </w:rPr>
      </w:pPr>
      <w:r w:rsidRPr="00C66C56">
        <w:rPr>
          <w:rFonts w:ascii="Times New Roman" w:hAnsi="Times New Roman"/>
          <w:b/>
          <w:sz w:val="25"/>
          <w:szCs w:val="25"/>
        </w:rPr>
        <w:t>INTRODUCTION</w:t>
      </w:r>
    </w:p>
    <w:p w:rsidR="00E4760C" w:rsidRPr="00C66C56" w:rsidRDefault="00E4760C" w:rsidP="00912491">
      <w:pPr>
        <w:spacing w:line="360" w:lineRule="auto"/>
        <w:jc w:val="both"/>
        <w:rPr>
          <w:rFonts w:ascii="Times New Roman" w:hAnsi="Times New Roman"/>
          <w:b/>
          <w:sz w:val="25"/>
          <w:szCs w:val="25"/>
        </w:rPr>
      </w:pPr>
      <w:r w:rsidRPr="00C66C56">
        <w:rPr>
          <w:rFonts w:ascii="Times New Roman" w:hAnsi="Times New Roman"/>
          <w:b/>
          <w:sz w:val="25"/>
          <w:szCs w:val="25"/>
        </w:rPr>
        <w:t xml:space="preserve">1.1 </w:t>
      </w:r>
      <w:r w:rsidR="00D34CC1" w:rsidRPr="00C66C56">
        <w:rPr>
          <w:rFonts w:ascii="Times New Roman" w:hAnsi="Times New Roman"/>
          <w:b/>
          <w:sz w:val="25"/>
          <w:szCs w:val="25"/>
        </w:rPr>
        <w:t>Background of Study</w:t>
      </w:r>
    </w:p>
    <w:p w:rsidR="009717AD" w:rsidRPr="00C66C56" w:rsidRDefault="00E4760C" w:rsidP="000865CC">
      <w:pPr>
        <w:spacing w:after="0" w:line="480" w:lineRule="auto"/>
        <w:jc w:val="both"/>
        <w:rPr>
          <w:rFonts w:ascii="Times New Roman" w:hAnsi="Times New Roman"/>
          <w:sz w:val="25"/>
          <w:szCs w:val="25"/>
        </w:rPr>
      </w:pPr>
      <w:r w:rsidRPr="00C66C56">
        <w:rPr>
          <w:rFonts w:ascii="Times New Roman" w:hAnsi="Times New Roman"/>
          <w:sz w:val="25"/>
          <w:szCs w:val="25"/>
        </w:rPr>
        <w:t xml:space="preserve">Waste is any substance which is discarded after primary use, or is worthless, defective and of no use. Waste generation has been an issue for communities since the beginning of civilization. Waste is generated due to goods and service production and the utilization of natural resources. There are many barriers to the proper management of waste. In Nigeria, irregular increases in population, industrialization and changes in consumption patterns have complicated solid waste management (Uzoigwe </w:t>
      </w:r>
      <w:r w:rsidR="00DE3998" w:rsidRPr="00C66C56">
        <w:rPr>
          <w:rFonts w:ascii="Times New Roman" w:hAnsi="Times New Roman"/>
          <w:sz w:val="25"/>
          <w:szCs w:val="25"/>
        </w:rPr>
        <w:t>and Agwa,</w:t>
      </w:r>
      <w:r w:rsidRPr="00C66C56">
        <w:rPr>
          <w:rFonts w:ascii="Times New Roman" w:hAnsi="Times New Roman"/>
          <w:sz w:val="25"/>
          <w:szCs w:val="25"/>
        </w:rPr>
        <w:t xml:space="preserve"> 2012). The impact of poor waste management </w:t>
      </w:r>
      <w:r w:rsidR="009B48F8" w:rsidRPr="00C66C56">
        <w:rPr>
          <w:rFonts w:ascii="Times New Roman" w:hAnsi="Times New Roman"/>
          <w:sz w:val="25"/>
          <w:szCs w:val="25"/>
        </w:rPr>
        <w:t xml:space="preserve">on </w:t>
      </w:r>
      <w:r w:rsidRPr="00C66C56">
        <w:rPr>
          <w:rFonts w:ascii="Times New Roman" w:hAnsi="Times New Roman"/>
          <w:sz w:val="25"/>
          <w:szCs w:val="25"/>
        </w:rPr>
        <w:t>soil properties</w:t>
      </w:r>
      <w:r w:rsidR="000E52A6" w:rsidRPr="00C66C56">
        <w:rPr>
          <w:rFonts w:ascii="Times New Roman" w:hAnsi="Times New Roman"/>
          <w:sz w:val="25"/>
          <w:szCs w:val="25"/>
        </w:rPr>
        <w:t xml:space="preserve"> and human</w:t>
      </w:r>
      <w:r w:rsidRPr="00C66C56">
        <w:rPr>
          <w:rFonts w:ascii="Times New Roman" w:hAnsi="Times New Roman"/>
          <w:sz w:val="25"/>
          <w:szCs w:val="25"/>
        </w:rPr>
        <w:t xml:space="preserve"> well-being cannot be overemphasized. Individuals living around the dumpsites are at high risk due to the potential of waste to pollute the water, food, soil, vegetation and air around them</w:t>
      </w:r>
      <w:r w:rsidR="00145C6E" w:rsidRPr="00C66C56">
        <w:rPr>
          <w:rFonts w:ascii="Times New Roman" w:hAnsi="Times New Roman"/>
          <w:sz w:val="25"/>
          <w:szCs w:val="25"/>
        </w:rPr>
        <w:t xml:space="preserve"> (</w:t>
      </w:r>
      <w:r w:rsidR="00BF5161" w:rsidRPr="00C66C56">
        <w:rPr>
          <w:rFonts w:ascii="Times New Roman" w:hAnsi="Times New Roman"/>
          <w:sz w:val="25"/>
          <w:szCs w:val="25"/>
        </w:rPr>
        <w:t>Uzoigwe and Agwa, 2012</w:t>
      </w:r>
      <w:r w:rsidR="009717AD" w:rsidRPr="00C66C56">
        <w:rPr>
          <w:rFonts w:ascii="Times New Roman" w:hAnsi="Times New Roman"/>
          <w:sz w:val="25"/>
          <w:szCs w:val="25"/>
        </w:rPr>
        <w:t>;</w:t>
      </w:r>
      <w:r w:rsidR="00145C6E" w:rsidRPr="00C66C56">
        <w:rPr>
          <w:rFonts w:ascii="Times New Roman" w:hAnsi="Times New Roman"/>
          <w:sz w:val="25"/>
          <w:szCs w:val="25"/>
        </w:rPr>
        <w:t xml:space="preserve"> </w:t>
      </w:r>
      <w:r w:rsidR="000271BC" w:rsidRPr="00C66C56">
        <w:rPr>
          <w:rFonts w:ascii="Times New Roman" w:hAnsi="Times New Roman"/>
          <w:sz w:val="25"/>
          <w:szCs w:val="25"/>
        </w:rPr>
        <w:t>Essien and Hanson</w:t>
      </w:r>
      <w:r w:rsidR="004405CC" w:rsidRPr="00C66C56">
        <w:rPr>
          <w:rFonts w:ascii="Times New Roman" w:hAnsi="Times New Roman"/>
          <w:sz w:val="25"/>
          <w:szCs w:val="25"/>
        </w:rPr>
        <w:t>,</w:t>
      </w:r>
      <w:r w:rsidR="00145C6E" w:rsidRPr="00C66C56">
        <w:rPr>
          <w:rFonts w:ascii="Times New Roman" w:hAnsi="Times New Roman"/>
          <w:sz w:val="25"/>
          <w:szCs w:val="25"/>
        </w:rPr>
        <w:t xml:space="preserve"> 2013)</w:t>
      </w:r>
      <w:r w:rsidRPr="00C66C56">
        <w:rPr>
          <w:rFonts w:ascii="Times New Roman" w:hAnsi="Times New Roman"/>
          <w:sz w:val="25"/>
          <w:szCs w:val="25"/>
        </w:rPr>
        <w:t>.</w:t>
      </w:r>
      <w:r w:rsidR="009717AD" w:rsidRPr="00C66C56">
        <w:rPr>
          <w:rFonts w:ascii="Times New Roman" w:hAnsi="Times New Roman"/>
          <w:sz w:val="25"/>
          <w:szCs w:val="25"/>
        </w:rPr>
        <w:t xml:space="preserve"> </w:t>
      </w:r>
    </w:p>
    <w:p w:rsidR="00E17111" w:rsidRPr="00C66C56" w:rsidRDefault="000862B2" w:rsidP="00C66C56">
      <w:pPr>
        <w:spacing w:line="480" w:lineRule="auto"/>
        <w:jc w:val="both"/>
        <w:rPr>
          <w:rFonts w:ascii="Times New Roman" w:hAnsi="Times New Roman"/>
          <w:b/>
          <w:sz w:val="25"/>
          <w:szCs w:val="25"/>
        </w:rPr>
      </w:pPr>
      <w:r w:rsidRPr="00C66C56">
        <w:rPr>
          <w:rFonts w:ascii="Times New Roman" w:hAnsi="Times New Roman"/>
          <w:sz w:val="25"/>
          <w:szCs w:val="25"/>
        </w:rPr>
        <w:t xml:space="preserve">Municipal </w:t>
      </w:r>
      <w:r w:rsidR="00E4760C" w:rsidRPr="00C66C56">
        <w:rPr>
          <w:rFonts w:ascii="Times New Roman" w:hAnsi="Times New Roman"/>
          <w:sz w:val="25"/>
          <w:szCs w:val="25"/>
        </w:rPr>
        <w:t>solid wastes (MSW) are undesirable materials mainly consi</w:t>
      </w:r>
      <w:r w:rsidR="00145C6E" w:rsidRPr="00C66C56">
        <w:rPr>
          <w:rFonts w:ascii="Times New Roman" w:hAnsi="Times New Roman"/>
          <w:sz w:val="25"/>
          <w:szCs w:val="25"/>
        </w:rPr>
        <w:t>sting of household wastes and</w:t>
      </w:r>
      <w:r w:rsidR="00E4760C" w:rsidRPr="00C66C56">
        <w:rPr>
          <w:rFonts w:ascii="Times New Roman" w:hAnsi="Times New Roman"/>
          <w:sz w:val="25"/>
          <w:szCs w:val="25"/>
        </w:rPr>
        <w:t xml:space="preserve"> are</w:t>
      </w:r>
      <w:r w:rsidR="00145C6E" w:rsidRPr="00C66C56">
        <w:rPr>
          <w:rFonts w:ascii="Times New Roman" w:hAnsi="Times New Roman"/>
          <w:sz w:val="25"/>
          <w:szCs w:val="25"/>
        </w:rPr>
        <w:t xml:space="preserve"> also</w:t>
      </w:r>
      <w:r w:rsidR="00E4760C" w:rsidRPr="00C66C56">
        <w:rPr>
          <w:rFonts w:ascii="Times New Roman" w:hAnsi="Times New Roman"/>
          <w:sz w:val="25"/>
          <w:szCs w:val="25"/>
        </w:rPr>
        <w:t xml:space="preserve"> called household garbage</w:t>
      </w:r>
      <w:r w:rsidR="00145C6E" w:rsidRPr="00C66C56">
        <w:rPr>
          <w:rFonts w:ascii="Times New Roman" w:hAnsi="Times New Roman"/>
          <w:sz w:val="25"/>
          <w:szCs w:val="25"/>
        </w:rPr>
        <w:t xml:space="preserve"> </w:t>
      </w:r>
      <w:r w:rsidR="0039085D" w:rsidRPr="00C66C56">
        <w:rPr>
          <w:rFonts w:ascii="Times New Roman" w:hAnsi="Times New Roman"/>
          <w:sz w:val="25"/>
          <w:szCs w:val="25"/>
        </w:rPr>
        <w:t>(Essien and Hanso</w:t>
      </w:r>
      <w:r w:rsidR="00BB01B2" w:rsidRPr="00C66C56">
        <w:rPr>
          <w:rFonts w:ascii="Times New Roman" w:hAnsi="Times New Roman"/>
          <w:sz w:val="25"/>
          <w:szCs w:val="25"/>
        </w:rPr>
        <w:t>n</w:t>
      </w:r>
      <w:r w:rsidR="0039085D" w:rsidRPr="00C66C56">
        <w:rPr>
          <w:rFonts w:ascii="Times New Roman" w:hAnsi="Times New Roman"/>
          <w:sz w:val="25"/>
          <w:szCs w:val="25"/>
        </w:rPr>
        <w:t xml:space="preserve"> 2013). </w:t>
      </w:r>
      <w:r w:rsidR="00E4760C" w:rsidRPr="00C66C56">
        <w:rPr>
          <w:rFonts w:ascii="Times New Roman" w:hAnsi="Times New Roman"/>
          <w:sz w:val="25"/>
          <w:szCs w:val="25"/>
        </w:rPr>
        <w:t>They also include similar waste to MSW such as wastes from industrial companies, crafts, trades, hotels, schools, public services, hospitals and municipal services such as; road wastes, parks and gardens' maintenance, and from other recreational</w:t>
      </w:r>
      <w:r w:rsidR="003023A8" w:rsidRPr="00C66C56">
        <w:rPr>
          <w:rFonts w:ascii="Times New Roman" w:hAnsi="Times New Roman"/>
          <w:sz w:val="25"/>
          <w:szCs w:val="25"/>
        </w:rPr>
        <w:t xml:space="preserve"> facilities</w:t>
      </w:r>
      <w:r w:rsidR="00E4760C" w:rsidRPr="00C66C56">
        <w:rPr>
          <w:rFonts w:ascii="Times New Roman" w:hAnsi="Times New Roman"/>
          <w:sz w:val="25"/>
          <w:szCs w:val="25"/>
        </w:rPr>
        <w:t xml:space="preserve"> (Abur </w:t>
      </w:r>
      <w:r w:rsidR="00E4760C" w:rsidRPr="00C66C56">
        <w:rPr>
          <w:rFonts w:ascii="Times New Roman" w:hAnsi="Times New Roman"/>
          <w:i/>
          <w:sz w:val="25"/>
          <w:szCs w:val="25"/>
        </w:rPr>
        <w:t>et al.,</w:t>
      </w:r>
      <w:r w:rsidR="00965360" w:rsidRPr="00C66C56">
        <w:rPr>
          <w:rFonts w:ascii="Times New Roman" w:hAnsi="Times New Roman"/>
          <w:sz w:val="25"/>
          <w:szCs w:val="25"/>
        </w:rPr>
        <w:t xml:space="preserve"> 2014). Majority </w:t>
      </w:r>
      <w:r w:rsidR="00E4760C" w:rsidRPr="00C66C56">
        <w:rPr>
          <w:rFonts w:ascii="Times New Roman" w:hAnsi="Times New Roman"/>
          <w:sz w:val="25"/>
          <w:szCs w:val="25"/>
        </w:rPr>
        <w:t xml:space="preserve">of the wastes </w:t>
      </w:r>
      <w:r w:rsidR="00E4760C" w:rsidRPr="00C66C56">
        <w:rPr>
          <w:rFonts w:ascii="Times New Roman" w:hAnsi="Times New Roman"/>
          <w:sz w:val="25"/>
          <w:szCs w:val="25"/>
        </w:rPr>
        <w:lastRenderedPageBreak/>
        <w:t>generated from these sources ends up in the dumpsites. Across many cities in Nigeria, wastes are usually burnt outdoors and ashes are poorly disposed</w:t>
      </w:r>
      <w:r w:rsidR="007A3577" w:rsidRPr="00C66C56">
        <w:rPr>
          <w:rFonts w:ascii="Times New Roman" w:hAnsi="Times New Roman"/>
          <w:sz w:val="25"/>
          <w:szCs w:val="25"/>
        </w:rPr>
        <w:t xml:space="preserve"> (Adamu </w:t>
      </w:r>
      <w:r w:rsidR="007A3577" w:rsidRPr="00C66C56">
        <w:rPr>
          <w:rFonts w:ascii="Times New Roman" w:hAnsi="Times New Roman"/>
          <w:i/>
          <w:sz w:val="25"/>
          <w:szCs w:val="25"/>
        </w:rPr>
        <w:t>et al.,</w:t>
      </w:r>
      <w:r w:rsidR="007A3577" w:rsidRPr="00C66C56">
        <w:rPr>
          <w:rFonts w:ascii="Times New Roman" w:hAnsi="Times New Roman"/>
          <w:sz w:val="25"/>
          <w:szCs w:val="25"/>
        </w:rPr>
        <w:t xml:space="preserve"> 2014)</w:t>
      </w:r>
      <w:r w:rsidR="00E4760C" w:rsidRPr="00C66C56">
        <w:rPr>
          <w:rFonts w:ascii="Times New Roman" w:hAnsi="Times New Roman"/>
          <w:sz w:val="25"/>
          <w:szCs w:val="25"/>
        </w:rPr>
        <w:t xml:space="preserve">. This act destroys the organic components of the environment and invariably affect the various </w:t>
      </w:r>
      <w:r w:rsidR="00393312" w:rsidRPr="00C66C56">
        <w:rPr>
          <w:rFonts w:ascii="Times New Roman" w:hAnsi="Times New Roman"/>
          <w:sz w:val="25"/>
          <w:szCs w:val="25"/>
        </w:rPr>
        <w:t xml:space="preserve">properties of the soil (Njoroge, </w:t>
      </w:r>
      <w:r w:rsidR="00E4760C" w:rsidRPr="00C66C56">
        <w:rPr>
          <w:rFonts w:ascii="Times New Roman" w:hAnsi="Times New Roman"/>
          <w:sz w:val="25"/>
          <w:szCs w:val="25"/>
        </w:rPr>
        <w:t>2007).</w:t>
      </w:r>
      <w:r w:rsidR="009717AD" w:rsidRPr="00C66C56">
        <w:rPr>
          <w:rFonts w:ascii="Times New Roman" w:hAnsi="Times New Roman"/>
          <w:sz w:val="25"/>
          <w:szCs w:val="25"/>
        </w:rPr>
        <w:t xml:space="preserve"> </w:t>
      </w:r>
      <w:r w:rsidR="00E4760C" w:rsidRPr="00C66C56">
        <w:rPr>
          <w:rFonts w:ascii="Times New Roman" w:hAnsi="Times New Roman"/>
          <w:sz w:val="25"/>
          <w:szCs w:val="25"/>
        </w:rPr>
        <w:t>The incidence of poor waste handling that has infringed on</w:t>
      </w:r>
      <w:r w:rsidR="005B0E86" w:rsidRPr="00C66C56">
        <w:rPr>
          <w:rFonts w:ascii="Times New Roman" w:hAnsi="Times New Roman"/>
          <w:sz w:val="25"/>
          <w:szCs w:val="25"/>
        </w:rPr>
        <w:t xml:space="preserve"> vital environmental components</w:t>
      </w:r>
      <w:r w:rsidR="00E4760C" w:rsidRPr="00C66C56">
        <w:rPr>
          <w:rFonts w:ascii="Times New Roman" w:hAnsi="Times New Roman"/>
          <w:sz w:val="25"/>
          <w:szCs w:val="25"/>
        </w:rPr>
        <w:t xml:space="preserve"> includes but n</w:t>
      </w:r>
      <w:r w:rsidR="009717AD" w:rsidRPr="00C66C56">
        <w:rPr>
          <w:rFonts w:ascii="Times New Roman" w:hAnsi="Times New Roman"/>
          <w:sz w:val="25"/>
          <w:szCs w:val="25"/>
        </w:rPr>
        <w:t>ot limited to soil, water and</w:t>
      </w:r>
      <w:r w:rsidR="00E4760C" w:rsidRPr="00C66C56">
        <w:rPr>
          <w:rFonts w:ascii="Times New Roman" w:hAnsi="Times New Roman"/>
          <w:sz w:val="25"/>
          <w:szCs w:val="25"/>
        </w:rPr>
        <w:t xml:space="preserve"> air quality</w:t>
      </w:r>
      <w:r w:rsidR="009717AD" w:rsidRPr="00C66C56">
        <w:rPr>
          <w:rFonts w:ascii="Times New Roman" w:hAnsi="Times New Roman"/>
          <w:sz w:val="25"/>
          <w:szCs w:val="25"/>
        </w:rPr>
        <w:t xml:space="preserve"> (Adamu </w:t>
      </w:r>
      <w:r w:rsidR="009717AD" w:rsidRPr="00C66C56">
        <w:rPr>
          <w:rFonts w:ascii="Times New Roman" w:hAnsi="Times New Roman"/>
          <w:i/>
          <w:sz w:val="25"/>
          <w:szCs w:val="25"/>
        </w:rPr>
        <w:t>et al.,</w:t>
      </w:r>
      <w:r w:rsidR="009717AD" w:rsidRPr="00C66C56">
        <w:rPr>
          <w:rFonts w:ascii="Times New Roman" w:hAnsi="Times New Roman"/>
          <w:sz w:val="25"/>
          <w:szCs w:val="25"/>
        </w:rPr>
        <w:t xml:space="preserve"> 2014)</w:t>
      </w:r>
      <w:r w:rsidR="00E4760C" w:rsidRPr="00C66C56">
        <w:rPr>
          <w:rFonts w:ascii="Times New Roman" w:hAnsi="Times New Roman"/>
          <w:sz w:val="25"/>
          <w:szCs w:val="25"/>
        </w:rPr>
        <w:t>. Also, the magnitude of commercialization, industrialization and population expansion of most cities (including Uyo) has also had its a</w:t>
      </w:r>
      <w:r w:rsidR="005E00AA" w:rsidRPr="00C66C56">
        <w:rPr>
          <w:rFonts w:ascii="Times New Roman" w:hAnsi="Times New Roman"/>
          <w:sz w:val="25"/>
          <w:szCs w:val="25"/>
        </w:rPr>
        <w:t>dded</w:t>
      </w:r>
      <w:r w:rsidR="00E4760C" w:rsidRPr="00C66C56">
        <w:rPr>
          <w:rFonts w:ascii="Times New Roman" w:hAnsi="Times New Roman"/>
          <w:sz w:val="25"/>
          <w:szCs w:val="25"/>
        </w:rPr>
        <w:t xml:space="preserve"> adverse effects on the volume of waste released to the environment</w:t>
      </w:r>
      <w:r w:rsidR="005E00AA" w:rsidRPr="00C66C56">
        <w:rPr>
          <w:rFonts w:ascii="Times New Roman" w:hAnsi="Times New Roman"/>
          <w:sz w:val="25"/>
          <w:szCs w:val="25"/>
        </w:rPr>
        <w:t xml:space="preserve"> </w:t>
      </w:r>
      <w:r w:rsidR="00393312" w:rsidRPr="00C66C56">
        <w:rPr>
          <w:rFonts w:ascii="Times New Roman" w:hAnsi="Times New Roman"/>
          <w:sz w:val="25"/>
          <w:szCs w:val="25"/>
        </w:rPr>
        <w:t>(Essien and Hanson</w:t>
      </w:r>
      <w:r w:rsidR="0039085D" w:rsidRPr="00C66C56">
        <w:rPr>
          <w:rFonts w:ascii="Times New Roman" w:hAnsi="Times New Roman"/>
          <w:sz w:val="25"/>
          <w:szCs w:val="25"/>
        </w:rPr>
        <w:t>, 2013</w:t>
      </w:r>
      <w:r w:rsidR="005E00AA" w:rsidRPr="00C66C56">
        <w:rPr>
          <w:rFonts w:ascii="Times New Roman" w:hAnsi="Times New Roman"/>
          <w:sz w:val="25"/>
          <w:szCs w:val="25"/>
        </w:rPr>
        <w:t>)</w:t>
      </w:r>
      <w:r w:rsidR="00E4760C" w:rsidRPr="00C66C56">
        <w:rPr>
          <w:rFonts w:ascii="Times New Roman" w:hAnsi="Times New Roman"/>
          <w:sz w:val="25"/>
          <w:szCs w:val="25"/>
        </w:rPr>
        <w:t>. The problems posed by improper and ineffective management of Municipal Solid wastes (MSW) has become an issue of global concern over the past decades</w:t>
      </w:r>
      <w:r w:rsidR="005E00AA" w:rsidRPr="00C66C56">
        <w:rPr>
          <w:rFonts w:ascii="Times New Roman" w:hAnsi="Times New Roman"/>
          <w:sz w:val="25"/>
          <w:szCs w:val="25"/>
        </w:rPr>
        <w:t xml:space="preserve"> (Adamu </w:t>
      </w:r>
      <w:r w:rsidR="005E00AA" w:rsidRPr="00C66C56">
        <w:rPr>
          <w:rFonts w:ascii="Times New Roman" w:hAnsi="Times New Roman"/>
          <w:i/>
          <w:sz w:val="25"/>
          <w:szCs w:val="25"/>
        </w:rPr>
        <w:t>et al.,</w:t>
      </w:r>
      <w:r w:rsidR="005E00AA" w:rsidRPr="00C66C56">
        <w:rPr>
          <w:rFonts w:ascii="Times New Roman" w:hAnsi="Times New Roman"/>
          <w:sz w:val="25"/>
          <w:szCs w:val="25"/>
        </w:rPr>
        <w:t xml:space="preserve"> 2014; Angaye </w:t>
      </w:r>
      <w:r w:rsidR="005E00AA" w:rsidRPr="00C66C56">
        <w:rPr>
          <w:rFonts w:ascii="Times New Roman" w:hAnsi="Times New Roman"/>
          <w:i/>
          <w:sz w:val="25"/>
          <w:szCs w:val="25"/>
        </w:rPr>
        <w:t>et al.,</w:t>
      </w:r>
      <w:r w:rsidR="005E00AA" w:rsidRPr="00C66C56">
        <w:rPr>
          <w:rFonts w:ascii="Times New Roman" w:hAnsi="Times New Roman"/>
          <w:sz w:val="25"/>
          <w:szCs w:val="25"/>
        </w:rPr>
        <w:t xml:space="preserve"> 2015)</w:t>
      </w:r>
      <w:r w:rsidR="00E4760C" w:rsidRPr="00C66C56">
        <w:rPr>
          <w:rFonts w:ascii="Times New Roman" w:hAnsi="Times New Roman"/>
          <w:sz w:val="25"/>
          <w:szCs w:val="25"/>
        </w:rPr>
        <w:t>. The magnitude of waste stream has acquired some abrupt dimensions, with corresponding ineffective and i</w:t>
      </w:r>
      <w:r w:rsidR="007F7FA8" w:rsidRPr="00C66C56">
        <w:rPr>
          <w:rFonts w:ascii="Times New Roman" w:hAnsi="Times New Roman"/>
          <w:sz w:val="25"/>
          <w:szCs w:val="25"/>
        </w:rPr>
        <w:t xml:space="preserve">nadequate management strategies, </w:t>
      </w:r>
      <w:r w:rsidR="00E4760C" w:rsidRPr="00C66C56">
        <w:rPr>
          <w:rFonts w:ascii="Times New Roman" w:hAnsi="Times New Roman"/>
          <w:sz w:val="25"/>
          <w:szCs w:val="25"/>
        </w:rPr>
        <w:t>including</w:t>
      </w:r>
      <w:r w:rsidR="004C528F" w:rsidRPr="00C66C56">
        <w:rPr>
          <w:rFonts w:ascii="Times New Roman" w:hAnsi="Times New Roman"/>
          <w:sz w:val="25"/>
          <w:szCs w:val="25"/>
        </w:rPr>
        <w:t>;</w:t>
      </w:r>
      <w:r w:rsidR="00E4760C" w:rsidRPr="00C66C56">
        <w:rPr>
          <w:rFonts w:ascii="Times New Roman" w:hAnsi="Times New Roman"/>
          <w:sz w:val="25"/>
          <w:szCs w:val="25"/>
        </w:rPr>
        <w:t xml:space="preserve"> insufficient funding on the part of Government (Doan, 1998;</w:t>
      </w:r>
      <w:r w:rsidR="007F7FA8" w:rsidRPr="00C66C56">
        <w:rPr>
          <w:rFonts w:ascii="Times New Roman" w:hAnsi="Times New Roman"/>
          <w:sz w:val="25"/>
          <w:szCs w:val="25"/>
        </w:rPr>
        <w:t xml:space="preserve"> Schwarz-Herion, 2008; Amuda </w:t>
      </w:r>
      <w:r w:rsidR="007F7FA8" w:rsidRPr="00C66C56">
        <w:rPr>
          <w:rFonts w:ascii="Times New Roman" w:hAnsi="Times New Roman"/>
          <w:i/>
          <w:sz w:val="25"/>
          <w:szCs w:val="25"/>
        </w:rPr>
        <w:t>et al.,</w:t>
      </w:r>
      <w:r w:rsidR="007F7FA8" w:rsidRPr="00C66C56">
        <w:rPr>
          <w:rFonts w:ascii="Times New Roman" w:hAnsi="Times New Roman"/>
          <w:sz w:val="25"/>
          <w:szCs w:val="25"/>
        </w:rPr>
        <w:t xml:space="preserve"> 2014,</w:t>
      </w:r>
      <w:r w:rsidR="00E4760C" w:rsidRPr="00C66C56">
        <w:rPr>
          <w:rFonts w:ascii="Times New Roman" w:hAnsi="Times New Roman"/>
          <w:sz w:val="25"/>
          <w:szCs w:val="25"/>
        </w:rPr>
        <w:t xml:space="preserve"> Hossain </w:t>
      </w:r>
      <w:r w:rsidR="00E4760C" w:rsidRPr="00C66C56">
        <w:rPr>
          <w:rFonts w:ascii="Times New Roman" w:hAnsi="Times New Roman"/>
          <w:i/>
          <w:sz w:val="25"/>
          <w:szCs w:val="25"/>
        </w:rPr>
        <w:t>et al.,</w:t>
      </w:r>
      <w:r w:rsidR="00E4760C" w:rsidRPr="00C66C56">
        <w:rPr>
          <w:rFonts w:ascii="Times New Roman" w:hAnsi="Times New Roman"/>
          <w:sz w:val="25"/>
          <w:szCs w:val="25"/>
        </w:rPr>
        <w:t xml:space="preserve"> 2014</w:t>
      </w:r>
      <w:r w:rsidR="004519DD" w:rsidRPr="00C66C56">
        <w:rPr>
          <w:rFonts w:ascii="Times New Roman" w:hAnsi="Times New Roman"/>
          <w:sz w:val="25"/>
          <w:szCs w:val="25"/>
        </w:rPr>
        <w:t xml:space="preserve">; Angaye </w:t>
      </w:r>
      <w:r w:rsidR="004519DD" w:rsidRPr="00C66C56">
        <w:rPr>
          <w:rFonts w:ascii="Times New Roman" w:hAnsi="Times New Roman"/>
          <w:i/>
          <w:sz w:val="25"/>
          <w:szCs w:val="25"/>
        </w:rPr>
        <w:t>et al.,</w:t>
      </w:r>
      <w:r w:rsidR="004519DD" w:rsidRPr="00C66C56">
        <w:rPr>
          <w:rFonts w:ascii="Times New Roman" w:hAnsi="Times New Roman"/>
          <w:sz w:val="25"/>
          <w:szCs w:val="25"/>
        </w:rPr>
        <w:t xml:space="preserve"> 2015</w:t>
      </w:r>
      <w:r w:rsidR="00E4760C" w:rsidRPr="00C66C56">
        <w:rPr>
          <w:rFonts w:ascii="Times New Roman" w:hAnsi="Times New Roman"/>
          <w:sz w:val="25"/>
          <w:szCs w:val="25"/>
        </w:rPr>
        <w:t xml:space="preserve">). In most developing countries, anthropogenic activities associated with the precarious disposal of </w:t>
      </w:r>
      <w:r w:rsidR="004C528F" w:rsidRPr="00C66C56">
        <w:rPr>
          <w:rFonts w:ascii="Times New Roman" w:hAnsi="Times New Roman"/>
          <w:sz w:val="25"/>
          <w:szCs w:val="25"/>
        </w:rPr>
        <w:t xml:space="preserve">municipal waste </w:t>
      </w:r>
      <w:r w:rsidR="00E4760C" w:rsidRPr="00C66C56">
        <w:rPr>
          <w:rFonts w:ascii="Times New Roman" w:hAnsi="Times New Roman"/>
          <w:sz w:val="25"/>
          <w:szCs w:val="25"/>
        </w:rPr>
        <w:t>poses more grave consequences to the ecosystem (including</w:t>
      </w:r>
      <w:r w:rsidR="004C528F" w:rsidRPr="00C66C56">
        <w:rPr>
          <w:rFonts w:ascii="Times New Roman" w:hAnsi="Times New Roman"/>
          <w:sz w:val="25"/>
          <w:szCs w:val="25"/>
        </w:rPr>
        <w:t>;</w:t>
      </w:r>
      <w:r w:rsidR="00E4760C" w:rsidRPr="00C66C56">
        <w:rPr>
          <w:rFonts w:ascii="Times New Roman" w:hAnsi="Times New Roman"/>
          <w:sz w:val="25"/>
          <w:szCs w:val="25"/>
        </w:rPr>
        <w:t xml:space="preserve"> the soil </w:t>
      </w:r>
      <w:r w:rsidR="004C528F" w:rsidRPr="00C66C56">
        <w:rPr>
          <w:rFonts w:ascii="Times New Roman" w:hAnsi="Times New Roman"/>
          <w:sz w:val="25"/>
          <w:szCs w:val="25"/>
        </w:rPr>
        <w:t>phys</w:t>
      </w:r>
      <w:r w:rsidR="00E70CB0" w:rsidRPr="00C66C56">
        <w:rPr>
          <w:rFonts w:ascii="Times New Roman" w:hAnsi="Times New Roman"/>
          <w:sz w:val="25"/>
          <w:szCs w:val="25"/>
        </w:rPr>
        <w:t>i</w:t>
      </w:r>
      <w:r w:rsidR="004C528F" w:rsidRPr="00C66C56">
        <w:rPr>
          <w:rFonts w:ascii="Times New Roman" w:hAnsi="Times New Roman"/>
          <w:sz w:val="25"/>
          <w:szCs w:val="25"/>
        </w:rPr>
        <w:t>o</w:t>
      </w:r>
      <w:r w:rsidR="00E70CB0" w:rsidRPr="00C66C56">
        <w:rPr>
          <w:rFonts w:ascii="Times New Roman" w:hAnsi="Times New Roman"/>
          <w:sz w:val="25"/>
          <w:szCs w:val="25"/>
        </w:rPr>
        <w:t>-</w:t>
      </w:r>
      <w:r w:rsidR="004C528F" w:rsidRPr="00C66C56">
        <w:rPr>
          <w:rFonts w:ascii="Times New Roman" w:hAnsi="Times New Roman"/>
          <w:sz w:val="25"/>
          <w:szCs w:val="25"/>
        </w:rPr>
        <w:t>chemical properties) and</w:t>
      </w:r>
      <w:r w:rsidR="00E4760C" w:rsidRPr="00C66C56">
        <w:rPr>
          <w:rFonts w:ascii="Times New Roman" w:hAnsi="Times New Roman"/>
          <w:sz w:val="25"/>
          <w:szCs w:val="25"/>
        </w:rPr>
        <w:t xml:space="preserve"> threat to public health (Adamu </w:t>
      </w:r>
      <w:r w:rsidR="00E4760C" w:rsidRPr="00C66C56">
        <w:rPr>
          <w:rFonts w:ascii="Times New Roman" w:hAnsi="Times New Roman"/>
          <w:i/>
          <w:sz w:val="25"/>
          <w:szCs w:val="25"/>
        </w:rPr>
        <w:t>et al.,</w:t>
      </w:r>
      <w:r w:rsidR="00E4760C" w:rsidRPr="00C66C56">
        <w:rPr>
          <w:rFonts w:ascii="Times New Roman" w:hAnsi="Times New Roman"/>
          <w:sz w:val="25"/>
          <w:szCs w:val="25"/>
        </w:rPr>
        <w:t xml:space="preserve"> 2014).</w:t>
      </w:r>
      <w:r w:rsidR="005B4048" w:rsidRPr="00C66C56">
        <w:rPr>
          <w:rFonts w:ascii="Times New Roman" w:hAnsi="Times New Roman"/>
          <w:sz w:val="25"/>
          <w:szCs w:val="25"/>
        </w:rPr>
        <w:t xml:space="preserve"> </w:t>
      </w:r>
      <w:r w:rsidR="00E4760C" w:rsidRPr="00C66C56">
        <w:rPr>
          <w:rFonts w:ascii="Times New Roman" w:hAnsi="Times New Roman"/>
          <w:sz w:val="25"/>
          <w:szCs w:val="25"/>
        </w:rPr>
        <w:t xml:space="preserve">The movement of contaminants from dump </w:t>
      </w:r>
      <w:r w:rsidR="00E4760C" w:rsidRPr="00C66C56">
        <w:rPr>
          <w:rFonts w:ascii="Times New Roman" w:hAnsi="Times New Roman"/>
          <w:sz w:val="25"/>
          <w:szCs w:val="25"/>
        </w:rPr>
        <w:lastRenderedPageBreak/>
        <w:t xml:space="preserve">sites where wastes are disposed to surrounding ecosystems is complex and involves physio-chemical processes (Adeyi </w:t>
      </w:r>
      <w:r w:rsidR="00E4760C" w:rsidRPr="00C66C56">
        <w:rPr>
          <w:rFonts w:ascii="Times New Roman" w:hAnsi="Times New Roman"/>
          <w:i/>
          <w:sz w:val="25"/>
          <w:szCs w:val="25"/>
        </w:rPr>
        <w:t>et al.,</w:t>
      </w:r>
      <w:r w:rsidR="00E4760C" w:rsidRPr="00C66C56">
        <w:rPr>
          <w:rFonts w:ascii="Times New Roman" w:hAnsi="Times New Roman"/>
          <w:sz w:val="25"/>
          <w:szCs w:val="25"/>
        </w:rPr>
        <w:t xml:space="preserve"> 2014). Open dumpsites could be a source of microbial and toxic chemical pollution of the soils of the dumpsites</w:t>
      </w:r>
      <w:r w:rsidR="00D85505" w:rsidRPr="00C66C56">
        <w:rPr>
          <w:rFonts w:ascii="Times New Roman" w:hAnsi="Times New Roman"/>
          <w:sz w:val="25"/>
          <w:szCs w:val="25"/>
        </w:rPr>
        <w:t xml:space="preserve"> (Abur </w:t>
      </w:r>
      <w:r w:rsidR="00D85505" w:rsidRPr="00C66C56">
        <w:rPr>
          <w:rFonts w:ascii="Times New Roman" w:hAnsi="Times New Roman"/>
          <w:i/>
          <w:sz w:val="25"/>
          <w:szCs w:val="25"/>
        </w:rPr>
        <w:t>et al.,</w:t>
      </w:r>
      <w:r w:rsidR="00D85505" w:rsidRPr="00C66C56">
        <w:rPr>
          <w:rFonts w:ascii="Times New Roman" w:hAnsi="Times New Roman"/>
          <w:sz w:val="25"/>
          <w:szCs w:val="25"/>
        </w:rPr>
        <w:t xml:space="preserve"> 2014)</w:t>
      </w:r>
      <w:r w:rsidR="00E4760C" w:rsidRPr="00C66C56">
        <w:rPr>
          <w:rFonts w:ascii="Times New Roman" w:hAnsi="Times New Roman"/>
          <w:sz w:val="25"/>
          <w:szCs w:val="25"/>
        </w:rPr>
        <w:t xml:space="preserve">. This can also pollute hand dug wells, posing serious health risks and leading to the destruction of biodiversity in the environment (Mpofu </w:t>
      </w:r>
      <w:r w:rsidR="00E4760C" w:rsidRPr="00C66C56">
        <w:rPr>
          <w:rFonts w:ascii="Times New Roman" w:hAnsi="Times New Roman"/>
          <w:i/>
          <w:sz w:val="25"/>
          <w:szCs w:val="25"/>
        </w:rPr>
        <w:t>et al.,</w:t>
      </w:r>
      <w:r w:rsidR="00E4760C" w:rsidRPr="00C66C56">
        <w:rPr>
          <w:rFonts w:ascii="Times New Roman" w:hAnsi="Times New Roman"/>
          <w:sz w:val="25"/>
          <w:szCs w:val="25"/>
        </w:rPr>
        <w:t xml:space="preserve"> 2013). The composition of the wastes influences the concentration of the leachates constituents which may be adsorbed in to the soil during this diffusion thereby altering the initial properties of the soil and it outcome is hazardous to both plant and animals (0gbeibu </w:t>
      </w:r>
      <w:r w:rsidR="00E4760C" w:rsidRPr="00C66C56">
        <w:rPr>
          <w:rFonts w:ascii="Times New Roman" w:hAnsi="Times New Roman"/>
          <w:i/>
          <w:sz w:val="25"/>
          <w:szCs w:val="25"/>
        </w:rPr>
        <w:t>et al.,</w:t>
      </w:r>
      <w:r w:rsidR="00E4760C" w:rsidRPr="00C66C56">
        <w:rPr>
          <w:rFonts w:ascii="Times New Roman" w:hAnsi="Times New Roman"/>
          <w:sz w:val="25"/>
          <w:szCs w:val="25"/>
        </w:rPr>
        <w:t xml:space="preserve"> 2013).</w:t>
      </w:r>
      <w:r w:rsidR="005B4048" w:rsidRPr="00C66C56">
        <w:rPr>
          <w:rFonts w:ascii="Times New Roman" w:hAnsi="Times New Roman"/>
          <w:sz w:val="25"/>
          <w:szCs w:val="25"/>
        </w:rPr>
        <w:t xml:space="preserve"> </w:t>
      </w:r>
      <w:r w:rsidR="00E4760C" w:rsidRPr="00C66C56">
        <w:rPr>
          <w:rFonts w:ascii="Times New Roman" w:hAnsi="Times New Roman"/>
          <w:sz w:val="25"/>
          <w:szCs w:val="25"/>
        </w:rPr>
        <w:t xml:space="preserve">This process </w:t>
      </w:r>
      <w:r w:rsidR="005B4048" w:rsidRPr="00C66C56">
        <w:rPr>
          <w:rFonts w:ascii="Times New Roman" w:hAnsi="Times New Roman"/>
          <w:sz w:val="25"/>
          <w:szCs w:val="25"/>
        </w:rPr>
        <w:t xml:space="preserve">facilitates soil and water pollution, </w:t>
      </w:r>
      <w:r w:rsidR="00E4760C" w:rsidRPr="00C66C56">
        <w:rPr>
          <w:rFonts w:ascii="Times New Roman" w:hAnsi="Times New Roman"/>
          <w:sz w:val="25"/>
          <w:szCs w:val="25"/>
        </w:rPr>
        <w:t>offensive odors, which increase</w:t>
      </w:r>
      <w:r w:rsidR="005B4048" w:rsidRPr="00C66C56">
        <w:rPr>
          <w:rFonts w:ascii="Times New Roman" w:hAnsi="Times New Roman"/>
          <w:sz w:val="25"/>
          <w:szCs w:val="25"/>
        </w:rPr>
        <w:t>s</w:t>
      </w:r>
      <w:r w:rsidR="00E4760C" w:rsidRPr="00C66C56">
        <w:rPr>
          <w:rFonts w:ascii="Times New Roman" w:hAnsi="Times New Roman"/>
          <w:sz w:val="25"/>
          <w:szCs w:val="25"/>
        </w:rPr>
        <w:t xml:space="preserve"> with an increase in ambient temperature levels (Shaikh </w:t>
      </w:r>
      <w:r w:rsidR="00E4760C" w:rsidRPr="00C66C56">
        <w:rPr>
          <w:rFonts w:ascii="Times New Roman" w:hAnsi="Times New Roman"/>
          <w:i/>
          <w:sz w:val="25"/>
          <w:szCs w:val="25"/>
        </w:rPr>
        <w:t>et al.,</w:t>
      </w:r>
      <w:r w:rsidR="00E4760C" w:rsidRPr="00C66C56">
        <w:rPr>
          <w:rFonts w:ascii="Times New Roman" w:hAnsi="Times New Roman"/>
          <w:sz w:val="25"/>
          <w:szCs w:val="25"/>
        </w:rPr>
        <w:t xml:space="preserve"> 2012). Toxic or co</w:t>
      </w:r>
      <w:r w:rsidR="0074581C" w:rsidRPr="00C66C56">
        <w:rPr>
          <w:rFonts w:ascii="Times New Roman" w:hAnsi="Times New Roman"/>
          <w:sz w:val="25"/>
          <w:szCs w:val="25"/>
        </w:rPr>
        <w:t>ntaminable leachates from</w:t>
      </w:r>
      <w:r w:rsidR="00E4760C" w:rsidRPr="00C66C56">
        <w:rPr>
          <w:rFonts w:ascii="Times New Roman" w:hAnsi="Times New Roman"/>
          <w:sz w:val="25"/>
          <w:szCs w:val="25"/>
        </w:rPr>
        <w:t xml:space="preserve"> dumpsites could be tran</w:t>
      </w:r>
      <w:r w:rsidR="005B4048" w:rsidRPr="00C66C56">
        <w:rPr>
          <w:rFonts w:ascii="Times New Roman" w:hAnsi="Times New Roman"/>
          <w:sz w:val="25"/>
          <w:szCs w:val="25"/>
        </w:rPr>
        <w:t>sformed physically or chemically</w:t>
      </w:r>
      <w:r w:rsidR="00E4760C" w:rsidRPr="00C66C56">
        <w:rPr>
          <w:rFonts w:ascii="Times New Roman" w:hAnsi="Times New Roman"/>
          <w:sz w:val="25"/>
          <w:szCs w:val="25"/>
        </w:rPr>
        <w:t xml:space="preserve"> and transported via the air, or through runoffs which </w:t>
      </w:r>
      <w:r w:rsidR="00D62BA5" w:rsidRPr="00C66C56">
        <w:rPr>
          <w:rFonts w:ascii="Times New Roman" w:hAnsi="Times New Roman"/>
          <w:sz w:val="25"/>
          <w:szCs w:val="25"/>
        </w:rPr>
        <w:t>can contaminate either the soil</w:t>
      </w:r>
      <w:r w:rsidR="00E4760C" w:rsidRPr="00C66C56">
        <w:rPr>
          <w:rFonts w:ascii="Times New Roman" w:hAnsi="Times New Roman"/>
          <w:sz w:val="25"/>
          <w:szCs w:val="25"/>
        </w:rPr>
        <w:t xml:space="preserve"> surface or/and groundwater (Kola-Olusanya, 2012). Also, toxic fumes and greenhouse gases are also being produced by uncontrolled in-situ burning, which could have acute or chronic environmental health and consequences (Adekunle </w:t>
      </w:r>
      <w:r w:rsidR="00E4760C" w:rsidRPr="00C66C56">
        <w:rPr>
          <w:rFonts w:ascii="Times New Roman" w:hAnsi="Times New Roman"/>
          <w:i/>
          <w:sz w:val="25"/>
          <w:szCs w:val="25"/>
        </w:rPr>
        <w:t>et al.,</w:t>
      </w:r>
      <w:r w:rsidR="00E4760C" w:rsidRPr="00C66C56">
        <w:rPr>
          <w:rFonts w:ascii="Times New Roman" w:hAnsi="Times New Roman"/>
          <w:sz w:val="25"/>
          <w:szCs w:val="25"/>
        </w:rPr>
        <w:t xml:space="preserve"> 2011; Ayuba </w:t>
      </w:r>
      <w:r w:rsidR="00E4760C" w:rsidRPr="00C66C56">
        <w:rPr>
          <w:rFonts w:ascii="Times New Roman" w:hAnsi="Times New Roman"/>
          <w:i/>
          <w:sz w:val="25"/>
          <w:szCs w:val="25"/>
        </w:rPr>
        <w:t>et al.,</w:t>
      </w:r>
      <w:r w:rsidR="00E4760C" w:rsidRPr="00C66C56">
        <w:rPr>
          <w:rFonts w:ascii="Times New Roman" w:hAnsi="Times New Roman"/>
          <w:sz w:val="25"/>
          <w:szCs w:val="25"/>
        </w:rPr>
        <w:t xml:space="preserve"> 2013</w:t>
      </w:r>
      <w:r w:rsidR="008430F6" w:rsidRPr="00C66C56">
        <w:rPr>
          <w:rFonts w:ascii="Times New Roman" w:hAnsi="Times New Roman"/>
          <w:sz w:val="25"/>
          <w:szCs w:val="25"/>
        </w:rPr>
        <w:t>; Okeke, 2014</w:t>
      </w:r>
      <w:r w:rsidR="00E4760C" w:rsidRPr="00C66C56">
        <w:rPr>
          <w:rFonts w:ascii="Times New Roman" w:hAnsi="Times New Roman"/>
          <w:sz w:val="25"/>
          <w:szCs w:val="25"/>
        </w:rPr>
        <w:t>).</w:t>
      </w:r>
      <w:r w:rsidR="00460839" w:rsidRPr="00C66C56">
        <w:rPr>
          <w:rFonts w:ascii="Times New Roman" w:hAnsi="Times New Roman"/>
          <w:sz w:val="25"/>
          <w:szCs w:val="25"/>
        </w:rPr>
        <w:t xml:space="preserve"> </w:t>
      </w:r>
      <w:r w:rsidR="00E4760C" w:rsidRPr="00C66C56">
        <w:rPr>
          <w:rFonts w:ascii="Times New Roman" w:hAnsi="Times New Roman"/>
          <w:sz w:val="25"/>
          <w:szCs w:val="25"/>
        </w:rPr>
        <w:t>The management strategies of municipal solid wastes varies per country but not limited to landfill system, incineration and recycling. Underdeveloped nations like Nigeria, Ghana and India use</w:t>
      </w:r>
      <w:r w:rsidR="000D0EF0" w:rsidRPr="00C66C56">
        <w:rPr>
          <w:rFonts w:ascii="Times New Roman" w:hAnsi="Times New Roman"/>
          <w:sz w:val="25"/>
          <w:szCs w:val="25"/>
        </w:rPr>
        <w:t>s the</w:t>
      </w:r>
      <w:r w:rsidR="00E4760C" w:rsidRPr="00C66C56">
        <w:rPr>
          <w:rFonts w:ascii="Times New Roman" w:hAnsi="Times New Roman"/>
          <w:sz w:val="25"/>
          <w:szCs w:val="25"/>
        </w:rPr>
        <w:t xml:space="preserve"> landfill system, while developed </w:t>
      </w:r>
      <w:r w:rsidR="00E4760C" w:rsidRPr="00C66C56">
        <w:rPr>
          <w:rFonts w:ascii="Times New Roman" w:hAnsi="Times New Roman"/>
          <w:sz w:val="25"/>
          <w:szCs w:val="25"/>
        </w:rPr>
        <w:lastRenderedPageBreak/>
        <w:t>nations like; the United States</w:t>
      </w:r>
      <w:r w:rsidR="00D62BA5" w:rsidRPr="00C66C56">
        <w:rPr>
          <w:rFonts w:ascii="Times New Roman" w:hAnsi="Times New Roman"/>
          <w:sz w:val="25"/>
          <w:szCs w:val="25"/>
        </w:rPr>
        <w:t>,</w:t>
      </w:r>
      <w:r w:rsidR="00C4398E" w:rsidRPr="00C66C56">
        <w:rPr>
          <w:rFonts w:ascii="Times New Roman" w:hAnsi="Times New Roman"/>
          <w:sz w:val="25"/>
          <w:szCs w:val="25"/>
        </w:rPr>
        <w:t xml:space="preserve"> Japan and Australia</w:t>
      </w:r>
      <w:r w:rsidR="00E4760C" w:rsidRPr="00C66C56">
        <w:rPr>
          <w:rFonts w:ascii="Times New Roman" w:hAnsi="Times New Roman"/>
          <w:sz w:val="25"/>
          <w:szCs w:val="25"/>
        </w:rPr>
        <w:t xml:space="preserve"> mostly</w:t>
      </w:r>
      <w:r w:rsidR="00C4398E" w:rsidRPr="00C66C56">
        <w:rPr>
          <w:rFonts w:ascii="Times New Roman" w:hAnsi="Times New Roman"/>
          <w:sz w:val="25"/>
          <w:szCs w:val="25"/>
        </w:rPr>
        <w:t xml:space="preserve"> uses</w:t>
      </w:r>
      <w:r w:rsidR="00E4760C" w:rsidRPr="00C66C56">
        <w:rPr>
          <w:rFonts w:ascii="Times New Roman" w:hAnsi="Times New Roman"/>
          <w:sz w:val="25"/>
          <w:szCs w:val="25"/>
        </w:rPr>
        <w:t xml:space="preserve"> the recycling method (Onwughara </w:t>
      </w:r>
      <w:r w:rsidR="00E4760C" w:rsidRPr="00C66C56">
        <w:rPr>
          <w:rFonts w:ascii="Times New Roman" w:hAnsi="Times New Roman"/>
          <w:i/>
          <w:sz w:val="25"/>
          <w:szCs w:val="25"/>
        </w:rPr>
        <w:t>et al.,</w:t>
      </w:r>
      <w:r w:rsidR="00E4760C" w:rsidRPr="00C66C56">
        <w:rPr>
          <w:rFonts w:ascii="Times New Roman" w:hAnsi="Times New Roman"/>
          <w:sz w:val="25"/>
          <w:szCs w:val="25"/>
        </w:rPr>
        <w:t xml:space="preserve"> 2010). Although in Nigeria waste recycling has been encouraged by all stakeholders, unfortunately it is yet to attain full recognition </w:t>
      </w:r>
      <w:r w:rsidR="002C4BCC" w:rsidRPr="00C66C56">
        <w:rPr>
          <w:rFonts w:ascii="Times New Roman" w:hAnsi="Times New Roman"/>
          <w:sz w:val="25"/>
          <w:szCs w:val="25"/>
        </w:rPr>
        <w:t>due to slow implementation of</w:t>
      </w:r>
      <w:r w:rsidR="00E4760C" w:rsidRPr="00C66C56">
        <w:rPr>
          <w:rFonts w:ascii="Times New Roman" w:hAnsi="Times New Roman"/>
          <w:sz w:val="25"/>
          <w:szCs w:val="25"/>
        </w:rPr>
        <w:t xml:space="preserve"> polic</w:t>
      </w:r>
      <w:r w:rsidR="002C4BCC" w:rsidRPr="00C66C56">
        <w:rPr>
          <w:rFonts w:ascii="Times New Roman" w:hAnsi="Times New Roman"/>
          <w:sz w:val="25"/>
          <w:szCs w:val="25"/>
        </w:rPr>
        <w:t>ies regarding the environment</w:t>
      </w:r>
      <w:r w:rsidR="00E4760C" w:rsidRPr="00C66C56">
        <w:rPr>
          <w:rFonts w:ascii="Times New Roman" w:hAnsi="Times New Roman"/>
          <w:sz w:val="25"/>
          <w:szCs w:val="25"/>
        </w:rPr>
        <w:t xml:space="preserve"> and insufficient funding</w:t>
      </w:r>
      <w:r w:rsidR="002C4BCC" w:rsidRPr="00C66C56">
        <w:rPr>
          <w:rFonts w:ascii="Times New Roman" w:hAnsi="Times New Roman"/>
          <w:sz w:val="25"/>
          <w:szCs w:val="25"/>
        </w:rPr>
        <w:t xml:space="preserve"> by the government</w:t>
      </w:r>
      <w:r w:rsidR="002C0B71" w:rsidRPr="00C66C56">
        <w:rPr>
          <w:rFonts w:ascii="Times New Roman" w:hAnsi="Times New Roman"/>
          <w:sz w:val="25"/>
          <w:szCs w:val="25"/>
        </w:rPr>
        <w:t xml:space="preserve"> (Momodu </w:t>
      </w:r>
      <w:r w:rsidR="002C0B71" w:rsidRPr="00C66C56">
        <w:rPr>
          <w:rFonts w:ascii="Times New Roman" w:hAnsi="Times New Roman"/>
          <w:i/>
          <w:sz w:val="25"/>
          <w:szCs w:val="25"/>
        </w:rPr>
        <w:t>et al.,</w:t>
      </w:r>
      <w:r w:rsidR="002C0B71" w:rsidRPr="00C66C56">
        <w:rPr>
          <w:rFonts w:ascii="Times New Roman" w:hAnsi="Times New Roman"/>
          <w:sz w:val="25"/>
          <w:szCs w:val="25"/>
        </w:rPr>
        <w:t xml:space="preserve"> 2011)</w:t>
      </w:r>
      <w:r w:rsidR="00E4760C" w:rsidRPr="00C66C56">
        <w:rPr>
          <w:rFonts w:ascii="Times New Roman" w:hAnsi="Times New Roman"/>
          <w:sz w:val="25"/>
          <w:szCs w:val="25"/>
        </w:rPr>
        <w:t>. As such the commonest method of disposal in Nigeria still remains open dump landfill system and in</w:t>
      </w:r>
      <w:r w:rsidR="00132AE0" w:rsidRPr="00C66C56">
        <w:rPr>
          <w:rFonts w:ascii="Times New Roman" w:hAnsi="Times New Roman"/>
          <w:sz w:val="25"/>
          <w:szCs w:val="25"/>
        </w:rPr>
        <w:t>-</w:t>
      </w:r>
      <w:r w:rsidR="00E4760C" w:rsidRPr="00C66C56">
        <w:rPr>
          <w:rFonts w:ascii="Times New Roman" w:hAnsi="Times New Roman"/>
          <w:sz w:val="25"/>
          <w:szCs w:val="25"/>
        </w:rPr>
        <w:t>situ incineration, which are very prone to environmental pollution</w:t>
      </w:r>
      <w:r w:rsidR="002C0B71" w:rsidRPr="00C66C56">
        <w:rPr>
          <w:rFonts w:ascii="Times New Roman" w:hAnsi="Times New Roman"/>
          <w:sz w:val="25"/>
          <w:szCs w:val="25"/>
        </w:rPr>
        <w:t xml:space="preserve"> affecting the soil phys</w:t>
      </w:r>
      <w:r w:rsidR="00E70CB0" w:rsidRPr="00C66C56">
        <w:rPr>
          <w:rFonts w:ascii="Times New Roman" w:hAnsi="Times New Roman"/>
          <w:sz w:val="25"/>
          <w:szCs w:val="25"/>
        </w:rPr>
        <w:t>i</w:t>
      </w:r>
      <w:r w:rsidR="00393312" w:rsidRPr="00C66C56">
        <w:rPr>
          <w:rFonts w:ascii="Times New Roman" w:hAnsi="Times New Roman"/>
          <w:sz w:val="25"/>
          <w:szCs w:val="25"/>
        </w:rPr>
        <w:t>c</w:t>
      </w:r>
      <w:r w:rsidR="002C0B71" w:rsidRPr="00C66C56">
        <w:rPr>
          <w:rFonts w:ascii="Times New Roman" w:hAnsi="Times New Roman"/>
          <w:sz w:val="25"/>
          <w:szCs w:val="25"/>
        </w:rPr>
        <w:t>o-chemical properties</w:t>
      </w:r>
      <w:r w:rsidR="00E4760C" w:rsidRPr="00C66C56">
        <w:rPr>
          <w:rFonts w:ascii="Times New Roman" w:hAnsi="Times New Roman"/>
          <w:sz w:val="25"/>
          <w:szCs w:val="25"/>
        </w:rPr>
        <w:t xml:space="preserve"> as observed ar</w:t>
      </w:r>
      <w:r w:rsidR="00B30524" w:rsidRPr="00C66C56">
        <w:rPr>
          <w:rFonts w:ascii="Times New Roman" w:hAnsi="Times New Roman"/>
          <w:sz w:val="25"/>
          <w:szCs w:val="25"/>
        </w:rPr>
        <w:t>ound Uyo Village Road dumpsite.</w:t>
      </w:r>
    </w:p>
    <w:p w:rsidR="00E4760C" w:rsidRPr="00C66C56" w:rsidRDefault="00E4760C" w:rsidP="00E17111">
      <w:pPr>
        <w:spacing w:line="360" w:lineRule="auto"/>
        <w:jc w:val="both"/>
        <w:rPr>
          <w:rFonts w:ascii="Times New Roman" w:hAnsi="Times New Roman"/>
          <w:b/>
          <w:sz w:val="25"/>
          <w:szCs w:val="25"/>
        </w:rPr>
      </w:pPr>
      <w:r w:rsidRPr="00C66C56">
        <w:rPr>
          <w:rFonts w:ascii="Times New Roman" w:hAnsi="Times New Roman"/>
          <w:b/>
          <w:sz w:val="25"/>
          <w:szCs w:val="25"/>
        </w:rPr>
        <w:t xml:space="preserve">1.2 </w:t>
      </w:r>
      <w:r w:rsidR="00D34CC1" w:rsidRPr="00C66C56">
        <w:rPr>
          <w:rFonts w:ascii="Times New Roman" w:hAnsi="Times New Roman"/>
          <w:b/>
          <w:sz w:val="25"/>
          <w:szCs w:val="25"/>
        </w:rPr>
        <w:t>Problem Statement and Justification</w:t>
      </w:r>
    </w:p>
    <w:p w:rsidR="00E17111" w:rsidRPr="00C66C56" w:rsidRDefault="00E4760C" w:rsidP="00C66C56">
      <w:pPr>
        <w:spacing w:line="480" w:lineRule="auto"/>
        <w:jc w:val="both"/>
        <w:rPr>
          <w:rFonts w:ascii="Times New Roman" w:hAnsi="Times New Roman"/>
          <w:b/>
          <w:sz w:val="25"/>
          <w:szCs w:val="25"/>
        </w:rPr>
      </w:pPr>
      <w:r w:rsidRPr="00C66C56">
        <w:rPr>
          <w:rFonts w:ascii="Times New Roman" w:hAnsi="Times New Roman"/>
          <w:sz w:val="25"/>
          <w:szCs w:val="25"/>
        </w:rPr>
        <w:t xml:space="preserve">Solid waste pose a threat in Uyo municipality and are attributed to the hazards faced by the households living near the dumpsite. There is no sewage existing in Uyo Village Road. Safe and acceptable solid waste management practices are of serious concern from the environmental point of view. The concern comes from both poor policies and solutions proposed by all associated authorities of the government for the management of solid waste and a perception that many solid waste management facilities use poor operating procedures. Lack of support from the authorities such as the Local Government Authority, Uyo Capital City Development Authority, Akwa lbom State Ministry of Environment and Mineral Resources and other stakeholders in the environmental sector has led to </w:t>
      </w:r>
      <w:r w:rsidRPr="00C66C56">
        <w:rPr>
          <w:rFonts w:ascii="Times New Roman" w:hAnsi="Times New Roman"/>
          <w:sz w:val="25"/>
          <w:szCs w:val="25"/>
        </w:rPr>
        <w:lastRenderedPageBreak/>
        <w:t>negative impacts on the environment.</w:t>
      </w:r>
      <w:r w:rsidR="002F4519" w:rsidRPr="00C66C56">
        <w:rPr>
          <w:rFonts w:ascii="Times New Roman" w:hAnsi="Times New Roman"/>
          <w:sz w:val="25"/>
          <w:szCs w:val="25"/>
        </w:rPr>
        <w:t xml:space="preserve"> </w:t>
      </w:r>
      <w:r w:rsidRPr="00C66C56">
        <w:rPr>
          <w:rFonts w:ascii="Times New Roman" w:hAnsi="Times New Roman"/>
          <w:sz w:val="25"/>
          <w:szCs w:val="25"/>
        </w:rPr>
        <w:t>There is paucity of information on the effect of solid was</w:t>
      </w:r>
      <w:r w:rsidR="00A80C36" w:rsidRPr="00C66C56">
        <w:rPr>
          <w:rFonts w:ascii="Times New Roman" w:hAnsi="Times New Roman"/>
          <w:sz w:val="25"/>
          <w:szCs w:val="25"/>
        </w:rPr>
        <w:t>te dumping on the soil</w:t>
      </w:r>
      <w:r w:rsidRPr="00C66C56">
        <w:rPr>
          <w:rFonts w:ascii="Times New Roman" w:hAnsi="Times New Roman"/>
          <w:sz w:val="25"/>
          <w:szCs w:val="25"/>
        </w:rPr>
        <w:t xml:space="preserve"> physical</w:t>
      </w:r>
      <w:r w:rsidR="00A80C36" w:rsidRPr="00C66C56">
        <w:rPr>
          <w:rFonts w:ascii="Times New Roman" w:hAnsi="Times New Roman"/>
          <w:sz w:val="25"/>
          <w:szCs w:val="25"/>
        </w:rPr>
        <w:t xml:space="preserve"> and chemical</w:t>
      </w:r>
      <w:r w:rsidRPr="00C66C56">
        <w:rPr>
          <w:rFonts w:ascii="Times New Roman" w:hAnsi="Times New Roman"/>
          <w:sz w:val="25"/>
          <w:szCs w:val="25"/>
        </w:rPr>
        <w:t xml:space="preserve"> properties of the Uyo Village Road,</w:t>
      </w:r>
      <w:r w:rsidR="00A80C36" w:rsidRPr="00C66C56">
        <w:rPr>
          <w:rFonts w:ascii="Times New Roman" w:hAnsi="Times New Roman"/>
          <w:sz w:val="25"/>
          <w:szCs w:val="25"/>
        </w:rPr>
        <w:t xml:space="preserve"> which is prone to affect both surface and sub-surface soil and underground water of the surrounding;</w:t>
      </w:r>
      <w:r w:rsidRPr="00C66C56">
        <w:rPr>
          <w:rFonts w:ascii="Times New Roman" w:hAnsi="Times New Roman"/>
          <w:sz w:val="25"/>
          <w:szCs w:val="25"/>
        </w:rPr>
        <w:t xml:space="preserve"> hence this is the purpose of this study.</w:t>
      </w:r>
    </w:p>
    <w:p w:rsidR="00E4760C" w:rsidRPr="00C66C56" w:rsidRDefault="00E4760C" w:rsidP="00833389">
      <w:pPr>
        <w:spacing w:line="360" w:lineRule="auto"/>
        <w:jc w:val="both"/>
        <w:rPr>
          <w:rFonts w:ascii="Times New Roman" w:hAnsi="Times New Roman"/>
          <w:b/>
          <w:sz w:val="25"/>
          <w:szCs w:val="25"/>
        </w:rPr>
      </w:pPr>
      <w:r w:rsidRPr="00C66C56">
        <w:rPr>
          <w:rFonts w:ascii="Times New Roman" w:hAnsi="Times New Roman"/>
          <w:b/>
          <w:sz w:val="25"/>
          <w:szCs w:val="25"/>
        </w:rPr>
        <w:t xml:space="preserve">1.3 </w:t>
      </w:r>
      <w:r w:rsidR="00D34CC1" w:rsidRPr="00C66C56">
        <w:rPr>
          <w:rFonts w:ascii="Times New Roman" w:hAnsi="Times New Roman"/>
          <w:b/>
          <w:sz w:val="25"/>
          <w:szCs w:val="25"/>
        </w:rPr>
        <w:t>Objectives of the Study</w:t>
      </w:r>
    </w:p>
    <w:p w:rsidR="00E4760C" w:rsidRPr="00C66C56" w:rsidRDefault="00023995" w:rsidP="000865CC">
      <w:pPr>
        <w:spacing w:after="0" w:line="480" w:lineRule="auto"/>
        <w:jc w:val="both"/>
        <w:rPr>
          <w:rFonts w:ascii="Times New Roman" w:hAnsi="Times New Roman"/>
          <w:sz w:val="25"/>
          <w:szCs w:val="25"/>
        </w:rPr>
      </w:pPr>
      <w:r w:rsidRPr="00C66C56">
        <w:rPr>
          <w:rFonts w:ascii="Times New Roman" w:hAnsi="Times New Roman"/>
          <w:sz w:val="25"/>
          <w:szCs w:val="25"/>
        </w:rPr>
        <w:t>i</w:t>
      </w:r>
      <w:r w:rsidR="00E4760C" w:rsidRPr="00C66C56">
        <w:rPr>
          <w:rFonts w:ascii="Times New Roman" w:hAnsi="Times New Roman"/>
          <w:sz w:val="25"/>
          <w:szCs w:val="25"/>
        </w:rPr>
        <w:t>. To determine the effect of solid waste dumping on the che</w:t>
      </w:r>
      <w:r w:rsidR="006A29E9" w:rsidRPr="00C66C56">
        <w:rPr>
          <w:rFonts w:ascii="Times New Roman" w:hAnsi="Times New Roman"/>
          <w:sz w:val="25"/>
          <w:szCs w:val="25"/>
        </w:rPr>
        <w:t xml:space="preserve">mical properties of the soil around </w:t>
      </w:r>
      <w:r w:rsidR="00E4760C" w:rsidRPr="00C66C56">
        <w:rPr>
          <w:rFonts w:ascii="Times New Roman" w:hAnsi="Times New Roman"/>
          <w:sz w:val="25"/>
          <w:szCs w:val="25"/>
        </w:rPr>
        <w:t>Uyo village road dumpsite.</w:t>
      </w:r>
    </w:p>
    <w:p w:rsidR="00E4760C" w:rsidRPr="00C66C56" w:rsidRDefault="00023995" w:rsidP="000865CC">
      <w:pPr>
        <w:spacing w:after="0" w:line="480" w:lineRule="auto"/>
        <w:jc w:val="both"/>
        <w:rPr>
          <w:rFonts w:ascii="Times New Roman" w:hAnsi="Times New Roman"/>
          <w:sz w:val="25"/>
          <w:szCs w:val="25"/>
        </w:rPr>
      </w:pPr>
      <w:r w:rsidRPr="00C66C56">
        <w:rPr>
          <w:rFonts w:ascii="Times New Roman" w:hAnsi="Times New Roman"/>
          <w:sz w:val="25"/>
          <w:szCs w:val="25"/>
        </w:rPr>
        <w:t>ii</w:t>
      </w:r>
      <w:r w:rsidR="00E4760C" w:rsidRPr="00C66C56">
        <w:rPr>
          <w:rFonts w:ascii="Times New Roman" w:hAnsi="Times New Roman"/>
          <w:sz w:val="25"/>
          <w:szCs w:val="25"/>
        </w:rPr>
        <w:t>. To determine the effect of solid waste dumping on the ph</w:t>
      </w:r>
      <w:r w:rsidR="006A29E9" w:rsidRPr="00C66C56">
        <w:rPr>
          <w:rFonts w:ascii="Times New Roman" w:hAnsi="Times New Roman"/>
          <w:sz w:val="25"/>
          <w:szCs w:val="25"/>
        </w:rPr>
        <w:t>ysical properties of the soil around</w:t>
      </w:r>
      <w:r w:rsidR="00E4760C" w:rsidRPr="00C66C56">
        <w:rPr>
          <w:rFonts w:ascii="Times New Roman" w:hAnsi="Times New Roman"/>
          <w:sz w:val="25"/>
          <w:szCs w:val="25"/>
        </w:rPr>
        <w:t xml:space="preserve"> Uyo village road dumpsite.</w:t>
      </w:r>
    </w:p>
    <w:p w:rsidR="00E17111" w:rsidRPr="00C66C56" w:rsidRDefault="00E17111">
      <w:pPr>
        <w:spacing w:after="160" w:line="259" w:lineRule="auto"/>
        <w:rPr>
          <w:rFonts w:ascii="Times New Roman" w:hAnsi="Times New Roman"/>
          <w:b/>
          <w:sz w:val="25"/>
          <w:szCs w:val="25"/>
        </w:rPr>
      </w:pPr>
      <w:r w:rsidRPr="00C66C56">
        <w:rPr>
          <w:rFonts w:ascii="Times New Roman" w:hAnsi="Times New Roman"/>
          <w:b/>
          <w:sz w:val="25"/>
          <w:szCs w:val="25"/>
        </w:rPr>
        <w:br w:type="page"/>
      </w:r>
    </w:p>
    <w:p w:rsidR="00E4760C" w:rsidRPr="00C66C56" w:rsidRDefault="00E4760C" w:rsidP="000865CC">
      <w:pPr>
        <w:spacing w:after="0" w:line="480" w:lineRule="auto"/>
        <w:jc w:val="center"/>
        <w:rPr>
          <w:rFonts w:ascii="Times New Roman" w:hAnsi="Times New Roman"/>
          <w:b/>
          <w:sz w:val="25"/>
          <w:szCs w:val="25"/>
        </w:rPr>
      </w:pPr>
      <w:r w:rsidRPr="00C66C56">
        <w:rPr>
          <w:rFonts w:ascii="Times New Roman" w:hAnsi="Times New Roman"/>
          <w:b/>
          <w:sz w:val="25"/>
          <w:szCs w:val="25"/>
        </w:rPr>
        <w:lastRenderedPageBreak/>
        <w:t>CHAPTER TWO</w:t>
      </w:r>
    </w:p>
    <w:p w:rsidR="00E4760C" w:rsidRPr="00C66C56" w:rsidRDefault="00E4760C" w:rsidP="000865CC">
      <w:pPr>
        <w:spacing w:after="0" w:line="480" w:lineRule="auto"/>
        <w:jc w:val="center"/>
        <w:rPr>
          <w:rFonts w:ascii="Times New Roman" w:hAnsi="Times New Roman"/>
          <w:b/>
          <w:sz w:val="25"/>
          <w:szCs w:val="25"/>
        </w:rPr>
      </w:pPr>
      <w:r w:rsidRPr="00C66C56">
        <w:rPr>
          <w:rFonts w:ascii="Times New Roman" w:hAnsi="Times New Roman"/>
          <w:b/>
          <w:sz w:val="25"/>
          <w:szCs w:val="25"/>
        </w:rPr>
        <w:t>LITERATURE REVIEW</w:t>
      </w:r>
    </w:p>
    <w:p w:rsidR="00E4760C" w:rsidRPr="00C66C56" w:rsidRDefault="000454C5" w:rsidP="000865CC">
      <w:pPr>
        <w:spacing w:after="0" w:line="480" w:lineRule="auto"/>
        <w:jc w:val="both"/>
        <w:rPr>
          <w:rFonts w:ascii="Times New Roman" w:hAnsi="Times New Roman"/>
          <w:sz w:val="25"/>
          <w:szCs w:val="25"/>
        </w:rPr>
      </w:pPr>
      <w:r>
        <w:rPr>
          <w:rFonts w:ascii="Times New Roman" w:hAnsi="Times New Roman"/>
          <w:b/>
          <w:sz w:val="25"/>
          <w:szCs w:val="25"/>
        </w:rPr>
        <w:t>2.1</w:t>
      </w:r>
      <w:r>
        <w:rPr>
          <w:rFonts w:ascii="Times New Roman" w:hAnsi="Times New Roman"/>
          <w:b/>
          <w:sz w:val="25"/>
          <w:szCs w:val="25"/>
        </w:rPr>
        <w:tab/>
      </w:r>
      <w:r w:rsidR="0005024A" w:rsidRPr="00C66C56">
        <w:rPr>
          <w:rFonts w:ascii="Times New Roman" w:hAnsi="Times New Roman"/>
          <w:b/>
          <w:sz w:val="25"/>
          <w:szCs w:val="25"/>
        </w:rPr>
        <w:t>Municipal Waste</w:t>
      </w:r>
    </w:p>
    <w:p w:rsidR="00E4760C" w:rsidRPr="00C66C56" w:rsidRDefault="00E4760C" w:rsidP="000865CC">
      <w:pPr>
        <w:autoSpaceDE w:val="0"/>
        <w:autoSpaceDN w:val="0"/>
        <w:adjustRightInd w:val="0"/>
        <w:spacing w:after="0" w:line="480" w:lineRule="auto"/>
        <w:jc w:val="both"/>
        <w:rPr>
          <w:rFonts w:ascii="Times New Roman" w:hAnsi="Times New Roman"/>
          <w:sz w:val="25"/>
          <w:szCs w:val="25"/>
        </w:rPr>
      </w:pPr>
      <w:r w:rsidRPr="00C66C56">
        <w:rPr>
          <w:rFonts w:ascii="Times New Roman" w:hAnsi="Times New Roman"/>
          <w:color w:val="000000"/>
          <w:sz w:val="25"/>
          <w:szCs w:val="25"/>
          <w:lang w:eastAsia="en-US"/>
        </w:rPr>
        <w:t xml:space="preserve">Municipal solid waste normally termed as ‘‘garbage’’ or ‘‘trash’’ is an inevitable by-product of human activity. Solid waste are majorly waste that are on solid form and disposed in the dumpsite after it initial or primary use and these ranges from bottles, glass ware, plastic, agricultural waste and so on. Population growth and economic development lead to enormous amounts of solid waste generation by the dwellers especially in the urban areas </w:t>
      </w:r>
      <w:r w:rsidRPr="00C66C56">
        <w:rPr>
          <w:rFonts w:ascii="Times New Roman" w:hAnsi="Times New Roman"/>
          <w:sz w:val="25"/>
          <w:szCs w:val="25"/>
          <w:lang w:eastAsia="en-US"/>
        </w:rPr>
        <w:t>(Karishnamurti</w:t>
      </w:r>
      <w:r w:rsidR="009B0D06" w:rsidRPr="00C66C56">
        <w:rPr>
          <w:rFonts w:ascii="Times New Roman" w:hAnsi="Times New Roman"/>
          <w:sz w:val="25"/>
          <w:szCs w:val="25"/>
          <w:lang w:eastAsia="en-US"/>
        </w:rPr>
        <w:t xml:space="preserve"> and Naidu, 2003). Thousands </w:t>
      </w:r>
      <w:r w:rsidRPr="00C66C56">
        <w:rPr>
          <w:rFonts w:ascii="Times New Roman" w:hAnsi="Times New Roman"/>
          <w:sz w:val="25"/>
          <w:szCs w:val="25"/>
          <w:lang w:eastAsia="en-US"/>
        </w:rPr>
        <w:t xml:space="preserve">tons of solid waste are generated daily in </w:t>
      </w:r>
      <w:r w:rsidRPr="00C66C56">
        <w:rPr>
          <w:rFonts w:ascii="Times New Roman" w:hAnsi="Times New Roman"/>
          <w:sz w:val="25"/>
          <w:szCs w:val="25"/>
        </w:rPr>
        <w:t xml:space="preserve">African countries (Asuma, 2013). In Nigeria, less than half of the solid waste produced is collected and 95 percent of that amount is either indiscriminately thrown away at various dumping sites on the periphery of urban centers or at a number of so-called temporary sites </w:t>
      </w:r>
      <w:r w:rsidR="009B0D06" w:rsidRPr="00C66C56">
        <w:rPr>
          <w:rFonts w:ascii="Times New Roman" w:hAnsi="Times New Roman"/>
          <w:sz w:val="25"/>
          <w:szCs w:val="25"/>
        </w:rPr>
        <w:t>or</w:t>
      </w:r>
      <w:r w:rsidRPr="00C66C56">
        <w:rPr>
          <w:rFonts w:ascii="Times New Roman" w:hAnsi="Times New Roman"/>
          <w:sz w:val="25"/>
          <w:szCs w:val="25"/>
        </w:rPr>
        <w:t xml:space="preserve"> typically scattered throughout the city</w:t>
      </w:r>
      <w:r w:rsidR="009B0D06" w:rsidRPr="00C66C56">
        <w:rPr>
          <w:rFonts w:ascii="Times New Roman" w:hAnsi="Times New Roman"/>
          <w:sz w:val="25"/>
          <w:szCs w:val="25"/>
        </w:rPr>
        <w:t xml:space="preserve"> highways</w:t>
      </w:r>
      <w:r w:rsidRPr="00C66C56">
        <w:rPr>
          <w:rFonts w:ascii="Times New Roman" w:hAnsi="Times New Roman"/>
          <w:sz w:val="25"/>
          <w:szCs w:val="25"/>
        </w:rPr>
        <w:t xml:space="preserve"> (Abiye and Haile, 2012).  Present day waste disposal is far more advanced than the indiscriminate dumping that occurred in the past, employing modern techniques to better manage a wide range of anthropogenic wastes (Asuma, 2013). Open and unscientific dumping of municipal solid waste is one of the most common methods adopted since years in almost all the cities. One of the main objectives in the design of a landfill site </w:t>
      </w:r>
      <w:r w:rsidRPr="00C66C56">
        <w:rPr>
          <w:rFonts w:ascii="Times New Roman" w:hAnsi="Times New Roman"/>
          <w:sz w:val="25"/>
          <w:szCs w:val="25"/>
        </w:rPr>
        <w:lastRenderedPageBreak/>
        <w:t>should be the proper management of polluted water and leachate migration, therefore mitigating the risk of health and environmental damage (Taylor and Allen, 2006). Dumpsites are considered a major threat to groundwater resources, either through waste materials coming into contact with groundwater underflow, or through infiltration from precipitation (Taylor and Allen, 2006). The dumpsites solid waste often releases interstitial water and by-products that contaminate the water moving through the deposit, as well as liquids containing several different organic and inorganic compounds that sit at the bottom of the deposit and seep into the soil, affecting its physical and chemical properties (Al-Yaqout and Hamoda, 2003).</w:t>
      </w:r>
    </w:p>
    <w:p w:rsidR="00E4760C" w:rsidRPr="00C66C56" w:rsidRDefault="00E1711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2.2</w:t>
      </w:r>
      <w:r w:rsidRPr="00C66C56">
        <w:rPr>
          <w:rFonts w:ascii="Times New Roman" w:hAnsi="Times New Roman"/>
          <w:b/>
          <w:sz w:val="25"/>
          <w:szCs w:val="25"/>
        </w:rPr>
        <w:tab/>
      </w:r>
      <w:r w:rsidR="00E4760C" w:rsidRPr="00C66C56">
        <w:rPr>
          <w:rFonts w:ascii="Times New Roman" w:hAnsi="Times New Roman"/>
          <w:b/>
          <w:sz w:val="25"/>
          <w:szCs w:val="25"/>
        </w:rPr>
        <w:t xml:space="preserve">Anthropogenic Sources of </w:t>
      </w:r>
      <w:r w:rsidR="005C58CA" w:rsidRPr="00C66C56">
        <w:rPr>
          <w:rFonts w:ascii="Times New Roman" w:hAnsi="Times New Roman"/>
          <w:b/>
          <w:sz w:val="25"/>
          <w:szCs w:val="25"/>
        </w:rPr>
        <w:t>Solid Wastes</w:t>
      </w:r>
    </w:p>
    <w:p w:rsidR="00E4760C" w:rsidRPr="00C66C56" w:rsidRDefault="00E4760C" w:rsidP="000865CC">
      <w:pPr>
        <w:spacing w:line="480" w:lineRule="auto"/>
        <w:jc w:val="both"/>
        <w:rPr>
          <w:rFonts w:ascii="Times New Roman" w:hAnsi="Times New Roman"/>
          <w:sz w:val="25"/>
          <w:szCs w:val="25"/>
        </w:rPr>
      </w:pPr>
      <w:r w:rsidRPr="00C66C56">
        <w:rPr>
          <w:rFonts w:ascii="Times New Roman" w:hAnsi="Times New Roman"/>
          <w:sz w:val="25"/>
          <w:szCs w:val="25"/>
        </w:rPr>
        <w:t xml:space="preserve">Anthropogenic source of wastes implies the man-made origination of waste in the environment (Asuma, 2013). The sources of waste in the environment is inexhaustible but not limited to domestic and industrial sources. These include such wastes from; industrial companies, crafts, trades, hotels, schools, public services, hospitals and municipal services such as; road wastes, parks and gardens' maintenance, and from other recreational centers (Adekunle </w:t>
      </w:r>
      <w:r w:rsidRPr="00C66C56">
        <w:rPr>
          <w:rFonts w:ascii="Times New Roman" w:hAnsi="Times New Roman"/>
          <w:i/>
          <w:sz w:val="25"/>
          <w:szCs w:val="25"/>
        </w:rPr>
        <w:t>et al.,</w:t>
      </w:r>
      <w:r w:rsidRPr="00C66C56">
        <w:rPr>
          <w:rFonts w:ascii="Times New Roman" w:hAnsi="Times New Roman"/>
          <w:sz w:val="25"/>
          <w:szCs w:val="25"/>
        </w:rPr>
        <w:t xml:space="preserve"> 2011; Ayuba </w:t>
      </w:r>
      <w:r w:rsidRPr="00C66C56">
        <w:rPr>
          <w:rFonts w:ascii="Times New Roman" w:hAnsi="Times New Roman"/>
          <w:i/>
          <w:sz w:val="25"/>
          <w:szCs w:val="25"/>
        </w:rPr>
        <w:t>et al.,</w:t>
      </w:r>
      <w:r w:rsidRPr="00C66C56">
        <w:rPr>
          <w:rFonts w:ascii="Times New Roman" w:hAnsi="Times New Roman"/>
          <w:sz w:val="25"/>
          <w:szCs w:val="25"/>
        </w:rPr>
        <w:t xml:space="preserve"> 2013</w:t>
      </w:r>
      <w:r w:rsidR="006D1B63" w:rsidRPr="00C66C56">
        <w:rPr>
          <w:rFonts w:ascii="Times New Roman" w:hAnsi="Times New Roman"/>
          <w:sz w:val="25"/>
          <w:szCs w:val="25"/>
        </w:rPr>
        <w:t xml:space="preserve">; Abur </w:t>
      </w:r>
      <w:r w:rsidR="006D1B63" w:rsidRPr="00C66C56">
        <w:rPr>
          <w:rFonts w:ascii="Times New Roman" w:hAnsi="Times New Roman"/>
          <w:i/>
          <w:sz w:val="25"/>
          <w:szCs w:val="25"/>
        </w:rPr>
        <w:t>et al.,</w:t>
      </w:r>
      <w:r w:rsidR="006D1B63" w:rsidRPr="00C66C56">
        <w:rPr>
          <w:rFonts w:ascii="Times New Roman" w:hAnsi="Times New Roman"/>
          <w:sz w:val="25"/>
          <w:szCs w:val="25"/>
        </w:rPr>
        <w:t xml:space="preserve"> 2014</w:t>
      </w:r>
      <w:r w:rsidRPr="00C66C56">
        <w:rPr>
          <w:rFonts w:ascii="Times New Roman" w:hAnsi="Times New Roman"/>
          <w:sz w:val="25"/>
          <w:szCs w:val="25"/>
        </w:rPr>
        <w:t xml:space="preserve">).  In Nigeria, municipal waste density ranges from 280 - 370 kg/m, while the rate of daily waste generation is about 0.44 - 0.66 kg/capital/day with an annual generation of 25 million tons </w:t>
      </w:r>
      <w:r w:rsidRPr="00C66C56">
        <w:rPr>
          <w:rFonts w:ascii="Times New Roman" w:hAnsi="Times New Roman"/>
          <w:sz w:val="25"/>
          <w:szCs w:val="25"/>
        </w:rPr>
        <w:lastRenderedPageBreak/>
        <w:t xml:space="preserve">(Ogwueleka, 2009). </w:t>
      </w:r>
      <w:r w:rsidRPr="00C66C56">
        <w:rPr>
          <w:rFonts w:ascii="Times New Roman" w:hAnsi="Times New Roman"/>
          <w:color w:val="000000"/>
          <w:sz w:val="25"/>
          <w:szCs w:val="25"/>
          <w:lang w:eastAsia="en-US"/>
        </w:rPr>
        <w:t xml:space="preserve">Urban </w:t>
      </w:r>
      <w:r w:rsidRPr="00C66C56">
        <w:rPr>
          <w:rFonts w:ascii="Times New Roman" w:hAnsi="Times New Roman"/>
          <w:color w:val="000000"/>
          <w:sz w:val="25"/>
          <w:szCs w:val="25"/>
        </w:rPr>
        <w:t>municipal solid waste</w:t>
      </w:r>
      <w:r w:rsidRPr="00C66C56">
        <w:rPr>
          <w:rFonts w:ascii="Times New Roman" w:hAnsi="Times New Roman"/>
          <w:color w:val="000000"/>
          <w:sz w:val="25"/>
          <w:szCs w:val="25"/>
          <w:lang w:eastAsia="en-US"/>
        </w:rPr>
        <w:t xml:space="preserve"> is usually generated from human settlements, small industries and commercial activities</w:t>
      </w:r>
      <w:r w:rsidRPr="00C66C56">
        <w:rPr>
          <w:rFonts w:ascii="Times New Roman" w:hAnsi="Times New Roman"/>
          <w:color w:val="000000"/>
          <w:sz w:val="25"/>
          <w:szCs w:val="25"/>
        </w:rPr>
        <w:t xml:space="preserve"> </w:t>
      </w:r>
      <w:r w:rsidRPr="00C66C56">
        <w:rPr>
          <w:rFonts w:ascii="Times New Roman" w:hAnsi="Times New Roman"/>
          <w:sz w:val="25"/>
          <w:szCs w:val="25"/>
          <w:lang w:eastAsia="en-US"/>
        </w:rPr>
        <w:t xml:space="preserve">(Singh </w:t>
      </w:r>
      <w:r w:rsidRPr="00C66C56">
        <w:rPr>
          <w:rFonts w:ascii="Times New Roman" w:hAnsi="Times New Roman"/>
          <w:i/>
          <w:sz w:val="25"/>
          <w:szCs w:val="25"/>
          <w:lang w:eastAsia="en-US"/>
        </w:rPr>
        <w:t>et al.,</w:t>
      </w:r>
      <w:r w:rsidRPr="00C66C56">
        <w:rPr>
          <w:rFonts w:ascii="Times New Roman" w:hAnsi="Times New Roman"/>
          <w:sz w:val="25"/>
          <w:szCs w:val="25"/>
          <w:lang w:eastAsia="en-US"/>
        </w:rPr>
        <w:t xml:space="preserve"> 2011).</w:t>
      </w:r>
      <w:r w:rsidRPr="00C66C56">
        <w:rPr>
          <w:rFonts w:ascii="Times New Roman" w:hAnsi="Times New Roman"/>
          <w:color w:val="000000"/>
          <w:sz w:val="25"/>
          <w:szCs w:val="25"/>
          <w:lang w:eastAsia="en-US"/>
        </w:rPr>
        <w:t xml:space="preserve"> </w:t>
      </w:r>
      <w:r w:rsidRPr="00C66C56">
        <w:rPr>
          <w:rFonts w:ascii="Times New Roman" w:hAnsi="Times New Roman"/>
          <w:color w:val="000000"/>
          <w:sz w:val="25"/>
          <w:szCs w:val="25"/>
        </w:rPr>
        <w:t xml:space="preserve">These solid waste ranges from bottles, glassware, plastics and other wastes in solid form which are discarded after it primary use </w:t>
      </w:r>
      <w:r w:rsidRPr="00C66C56">
        <w:rPr>
          <w:rFonts w:ascii="Times New Roman" w:hAnsi="Times New Roman"/>
          <w:sz w:val="25"/>
          <w:szCs w:val="25"/>
        </w:rPr>
        <w:t xml:space="preserve">(Abur </w:t>
      </w:r>
      <w:r w:rsidRPr="00C66C56">
        <w:rPr>
          <w:rFonts w:ascii="Times New Roman" w:hAnsi="Times New Roman"/>
          <w:i/>
          <w:sz w:val="25"/>
          <w:szCs w:val="25"/>
        </w:rPr>
        <w:t>et al.,</w:t>
      </w:r>
      <w:r w:rsidRPr="00C66C56">
        <w:rPr>
          <w:rFonts w:ascii="Times New Roman" w:hAnsi="Times New Roman"/>
          <w:sz w:val="25"/>
          <w:szCs w:val="25"/>
        </w:rPr>
        <w:t xml:space="preserve"> 2014).</w:t>
      </w:r>
    </w:p>
    <w:p w:rsidR="00E4760C" w:rsidRPr="00C66C56" w:rsidRDefault="00E1711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2.3</w:t>
      </w:r>
      <w:r w:rsidRPr="00C66C56">
        <w:rPr>
          <w:rFonts w:ascii="Times New Roman" w:hAnsi="Times New Roman"/>
          <w:b/>
          <w:sz w:val="25"/>
          <w:szCs w:val="25"/>
        </w:rPr>
        <w:tab/>
      </w:r>
      <w:r w:rsidR="00E4760C" w:rsidRPr="00C66C56">
        <w:rPr>
          <w:rFonts w:ascii="Times New Roman" w:hAnsi="Times New Roman"/>
          <w:b/>
          <w:sz w:val="25"/>
          <w:szCs w:val="25"/>
        </w:rPr>
        <w:t xml:space="preserve">General </w:t>
      </w:r>
      <w:r w:rsidR="005C58CA" w:rsidRPr="00C66C56">
        <w:rPr>
          <w:rFonts w:ascii="Times New Roman" w:hAnsi="Times New Roman"/>
          <w:b/>
          <w:sz w:val="25"/>
          <w:szCs w:val="25"/>
        </w:rPr>
        <w:t xml:space="preserve">Impact </w:t>
      </w:r>
      <w:r w:rsidR="00E4760C" w:rsidRPr="00C66C56">
        <w:rPr>
          <w:rFonts w:ascii="Times New Roman" w:hAnsi="Times New Roman"/>
          <w:b/>
          <w:sz w:val="25"/>
          <w:szCs w:val="25"/>
        </w:rPr>
        <w:t xml:space="preserve">of </w:t>
      </w:r>
      <w:r w:rsidR="005C58CA" w:rsidRPr="00C66C56">
        <w:rPr>
          <w:rFonts w:ascii="Times New Roman" w:hAnsi="Times New Roman"/>
          <w:b/>
          <w:sz w:val="25"/>
          <w:szCs w:val="25"/>
        </w:rPr>
        <w:t xml:space="preserve">Waste </w:t>
      </w:r>
      <w:r w:rsidR="00E4760C" w:rsidRPr="00C66C56">
        <w:rPr>
          <w:rFonts w:ascii="Times New Roman" w:hAnsi="Times New Roman"/>
          <w:b/>
          <w:sz w:val="25"/>
          <w:szCs w:val="25"/>
        </w:rPr>
        <w:t xml:space="preserve">on the </w:t>
      </w:r>
      <w:r w:rsidR="005C58CA" w:rsidRPr="00C66C56">
        <w:rPr>
          <w:rFonts w:ascii="Times New Roman" w:hAnsi="Times New Roman"/>
          <w:b/>
          <w:sz w:val="25"/>
          <w:szCs w:val="25"/>
        </w:rPr>
        <w:t>Environment</w:t>
      </w:r>
    </w:p>
    <w:p w:rsidR="009B461A" w:rsidRPr="00C66C56" w:rsidRDefault="00E4760C" w:rsidP="000865CC">
      <w:pPr>
        <w:spacing w:line="480" w:lineRule="auto"/>
        <w:jc w:val="both"/>
        <w:rPr>
          <w:rFonts w:ascii="Times New Roman" w:hAnsi="Times New Roman"/>
          <w:sz w:val="25"/>
          <w:szCs w:val="25"/>
        </w:rPr>
      </w:pPr>
      <w:r w:rsidRPr="00C66C56">
        <w:rPr>
          <w:rFonts w:ascii="Times New Roman" w:hAnsi="Times New Roman"/>
          <w:sz w:val="25"/>
          <w:szCs w:val="25"/>
        </w:rPr>
        <w:t xml:space="preserve">The environment is the immediate surrounding around us (Adekunle </w:t>
      </w:r>
      <w:r w:rsidRPr="00C66C56">
        <w:rPr>
          <w:rFonts w:ascii="Times New Roman" w:hAnsi="Times New Roman"/>
          <w:i/>
          <w:sz w:val="25"/>
          <w:szCs w:val="25"/>
        </w:rPr>
        <w:t>et al.,</w:t>
      </w:r>
      <w:r w:rsidR="00412727" w:rsidRPr="00C66C56">
        <w:rPr>
          <w:rFonts w:ascii="Times New Roman" w:hAnsi="Times New Roman"/>
          <w:sz w:val="25"/>
          <w:szCs w:val="25"/>
        </w:rPr>
        <w:t xml:space="preserve"> 2011). I</w:t>
      </w:r>
      <w:r w:rsidRPr="00C66C56">
        <w:rPr>
          <w:rFonts w:ascii="Times New Roman" w:hAnsi="Times New Roman"/>
          <w:sz w:val="25"/>
          <w:szCs w:val="25"/>
        </w:rPr>
        <w:t xml:space="preserve">ndiscriminate and inappropriate management of waste have adverse impact in the environment and the inhabitant of the area (Ayuba </w:t>
      </w:r>
      <w:r w:rsidRPr="00C66C56">
        <w:rPr>
          <w:rFonts w:ascii="Times New Roman" w:hAnsi="Times New Roman"/>
          <w:i/>
          <w:sz w:val="25"/>
          <w:szCs w:val="25"/>
        </w:rPr>
        <w:t>et al.,</w:t>
      </w:r>
      <w:r w:rsidRPr="00C66C56">
        <w:rPr>
          <w:rFonts w:ascii="Times New Roman" w:hAnsi="Times New Roman"/>
          <w:sz w:val="25"/>
          <w:szCs w:val="25"/>
        </w:rPr>
        <w:t xml:space="preserve"> 2013). Excluding the alteration of soil </w:t>
      </w:r>
      <w:r w:rsidR="00B5090E" w:rsidRPr="00C66C56">
        <w:rPr>
          <w:rFonts w:ascii="Times New Roman" w:hAnsi="Times New Roman"/>
          <w:sz w:val="25"/>
          <w:szCs w:val="25"/>
        </w:rPr>
        <w:t>physical (texture, porosity) and chemical (pH, cation exchange capacity, organic carbon content) properties</w:t>
      </w:r>
      <w:r w:rsidRPr="00C66C56">
        <w:rPr>
          <w:rFonts w:ascii="Times New Roman" w:hAnsi="Times New Roman"/>
          <w:sz w:val="25"/>
          <w:szCs w:val="25"/>
        </w:rPr>
        <w:t>;</w:t>
      </w:r>
      <w:r w:rsidR="00B5090E" w:rsidRPr="00C66C56">
        <w:rPr>
          <w:rFonts w:ascii="Times New Roman" w:hAnsi="Times New Roman"/>
          <w:sz w:val="25"/>
          <w:szCs w:val="25"/>
        </w:rPr>
        <w:t xml:space="preserve"> solid</w:t>
      </w:r>
      <w:r w:rsidRPr="00C66C56">
        <w:rPr>
          <w:rFonts w:ascii="Times New Roman" w:hAnsi="Times New Roman"/>
          <w:sz w:val="25"/>
          <w:szCs w:val="25"/>
        </w:rPr>
        <w:t xml:space="preserve"> wastes also have some detrimental impact in the environment from economical to health impact</w:t>
      </w:r>
      <w:r w:rsidR="00B5090E" w:rsidRPr="00C66C56">
        <w:rPr>
          <w:rFonts w:ascii="Times New Roman" w:hAnsi="Times New Roman"/>
          <w:sz w:val="25"/>
          <w:szCs w:val="25"/>
        </w:rPr>
        <w:t xml:space="preserve"> (Ogwueleka, 2009; Njoroge, 2007)</w:t>
      </w:r>
      <w:r w:rsidRPr="00C66C56">
        <w:rPr>
          <w:rFonts w:ascii="Times New Roman" w:hAnsi="Times New Roman"/>
          <w:sz w:val="25"/>
          <w:szCs w:val="25"/>
        </w:rPr>
        <w:t>. Economically, waste impede the efficient utilization of land for production activities</w:t>
      </w:r>
      <w:r w:rsidR="005375FD" w:rsidRPr="00C66C56">
        <w:rPr>
          <w:rFonts w:ascii="Times New Roman" w:hAnsi="Times New Roman"/>
          <w:sz w:val="25"/>
          <w:szCs w:val="25"/>
        </w:rPr>
        <w:t xml:space="preserve"> (Edem, 2007)</w:t>
      </w:r>
      <w:r w:rsidRPr="00C66C56">
        <w:rPr>
          <w:rFonts w:ascii="Times New Roman" w:hAnsi="Times New Roman"/>
          <w:sz w:val="25"/>
          <w:szCs w:val="25"/>
        </w:rPr>
        <w:t>. Wastes equally alter the aesthetic of an environment, making such an environment less attractive for investment purpose (Essie</w:t>
      </w:r>
      <w:r w:rsidR="00F67F4F" w:rsidRPr="00C66C56">
        <w:rPr>
          <w:rFonts w:ascii="Times New Roman" w:hAnsi="Times New Roman"/>
          <w:sz w:val="25"/>
          <w:szCs w:val="25"/>
        </w:rPr>
        <w:t>n</w:t>
      </w:r>
      <w:r w:rsidR="004405CC" w:rsidRPr="00C66C56">
        <w:rPr>
          <w:rFonts w:ascii="Times New Roman" w:hAnsi="Times New Roman"/>
          <w:sz w:val="25"/>
          <w:szCs w:val="25"/>
        </w:rPr>
        <w:t xml:space="preserve"> and Hanson, 2013</w:t>
      </w:r>
      <w:r w:rsidRPr="00C66C56">
        <w:rPr>
          <w:rFonts w:ascii="Times New Roman" w:hAnsi="Times New Roman"/>
          <w:sz w:val="25"/>
          <w:szCs w:val="25"/>
        </w:rPr>
        <w:t>). Wastes also causes health threat by polluting water bodies both surface and underground water which can invariably upset severe illness to the inhabitant of the environment (</w:t>
      </w:r>
      <w:r w:rsidRPr="00C66C56">
        <w:rPr>
          <w:rFonts w:ascii="Times New Roman" w:hAnsi="Times New Roman"/>
          <w:color w:val="000000"/>
          <w:sz w:val="25"/>
          <w:szCs w:val="25"/>
          <w:lang w:eastAsia="en-US"/>
        </w:rPr>
        <w:t>Sharma and Shah, 2005</w:t>
      </w:r>
      <w:r w:rsidRPr="00C66C56">
        <w:rPr>
          <w:rFonts w:ascii="Times New Roman" w:hAnsi="Times New Roman"/>
          <w:sz w:val="25"/>
          <w:szCs w:val="25"/>
        </w:rPr>
        <w:t>). The available scientific evidence on the waste-related health effects is not conclusive, but suggests the possible occurrence of serious adverse effects, including</w:t>
      </w:r>
      <w:r w:rsidR="00F67F4F" w:rsidRPr="00C66C56">
        <w:rPr>
          <w:rFonts w:ascii="Times New Roman" w:hAnsi="Times New Roman"/>
          <w:sz w:val="25"/>
          <w:szCs w:val="25"/>
        </w:rPr>
        <w:t>;</w:t>
      </w:r>
      <w:r w:rsidRPr="00C66C56">
        <w:rPr>
          <w:rFonts w:ascii="Times New Roman" w:hAnsi="Times New Roman"/>
          <w:sz w:val="25"/>
          <w:szCs w:val="25"/>
        </w:rPr>
        <w:t xml:space="preserve"> </w:t>
      </w:r>
      <w:r w:rsidRPr="00C66C56">
        <w:rPr>
          <w:rFonts w:ascii="Times New Roman" w:eastAsia="Times New Roman" w:hAnsi="Times New Roman"/>
          <w:sz w:val="25"/>
          <w:szCs w:val="25"/>
        </w:rPr>
        <w:t xml:space="preserve">mortality, cancer, reproductive </w:t>
      </w:r>
      <w:r w:rsidRPr="00C66C56">
        <w:rPr>
          <w:rFonts w:ascii="Times New Roman" w:eastAsia="Times New Roman" w:hAnsi="Times New Roman"/>
          <w:sz w:val="25"/>
          <w:szCs w:val="25"/>
        </w:rPr>
        <w:lastRenderedPageBreak/>
        <w:t>health</w:t>
      </w:r>
      <w:r w:rsidRPr="00C66C56">
        <w:rPr>
          <w:rFonts w:ascii="Times New Roman" w:hAnsi="Times New Roman"/>
          <w:sz w:val="25"/>
          <w:szCs w:val="25"/>
        </w:rPr>
        <w:t>, and milder effects affecting well-being</w:t>
      </w:r>
      <w:r w:rsidR="00F67F4F" w:rsidRPr="00C66C56">
        <w:rPr>
          <w:rFonts w:ascii="Times New Roman" w:hAnsi="Times New Roman"/>
          <w:sz w:val="25"/>
          <w:szCs w:val="25"/>
        </w:rPr>
        <w:t xml:space="preserve"> (</w:t>
      </w:r>
      <w:r w:rsidR="00F67F4F" w:rsidRPr="00C66C56">
        <w:rPr>
          <w:rFonts w:ascii="Times New Roman" w:hAnsi="Times New Roman"/>
          <w:color w:val="000000"/>
          <w:sz w:val="25"/>
          <w:szCs w:val="25"/>
          <w:lang w:eastAsia="en-US"/>
        </w:rPr>
        <w:t>Sharma and Shah, 2005</w:t>
      </w:r>
      <w:r w:rsidR="00F67F4F" w:rsidRPr="00C66C56">
        <w:rPr>
          <w:rFonts w:ascii="Times New Roman" w:hAnsi="Times New Roman"/>
          <w:sz w:val="25"/>
          <w:szCs w:val="25"/>
        </w:rPr>
        <w:t>)</w:t>
      </w:r>
      <w:r w:rsidRPr="00C66C56">
        <w:rPr>
          <w:rFonts w:ascii="Times New Roman" w:hAnsi="Times New Roman"/>
          <w:sz w:val="25"/>
          <w:szCs w:val="25"/>
        </w:rPr>
        <w:t xml:space="preserve">. Some </w:t>
      </w:r>
      <w:r w:rsidR="00F67F4F" w:rsidRPr="00C66C56">
        <w:rPr>
          <w:rFonts w:ascii="Times New Roman" w:hAnsi="Times New Roman"/>
          <w:sz w:val="25"/>
          <w:szCs w:val="25"/>
        </w:rPr>
        <w:t xml:space="preserve">solid </w:t>
      </w:r>
      <w:r w:rsidRPr="00C66C56">
        <w:rPr>
          <w:rFonts w:ascii="Times New Roman" w:hAnsi="Times New Roman"/>
          <w:sz w:val="25"/>
          <w:szCs w:val="25"/>
        </w:rPr>
        <w:t>waste</w:t>
      </w:r>
      <w:r w:rsidR="00F67F4F" w:rsidRPr="00C66C56">
        <w:rPr>
          <w:rFonts w:ascii="Times New Roman" w:hAnsi="Times New Roman"/>
          <w:sz w:val="25"/>
          <w:szCs w:val="25"/>
        </w:rPr>
        <w:t xml:space="preserve"> (especially from agricultural sources)</w:t>
      </w:r>
      <w:r w:rsidRPr="00C66C56">
        <w:rPr>
          <w:rFonts w:ascii="Times New Roman" w:hAnsi="Times New Roman"/>
          <w:sz w:val="25"/>
          <w:szCs w:val="25"/>
        </w:rPr>
        <w:t xml:space="preserve"> will eventually rot, but not all, and in the process it may smell, or generate methane gas, which is explosive and contributes to the greenhouse effect (</w:t>
      </w:r>
      <w:r w:rsidRPr="00C66C56">
        <w:rPr>
          <w:rFonts w:ascii="Times New Roman" w:hAnsi="Times New Roman"/>
          <w:color w:val="000000"/>
          <w:sz w:val="25"/>
          <w:szCs w:val="25"/>
          <w:lang w:eastAsia="en-US"/>
        </w:rPr>
        <w:t xml:space="preserve">Karak </w:t>
      </w:r>
      <w:r w:rsidRPr="00C66C56">
        <w:rPr>
          <w:rFonts w:ascii="Times New Roman" w:hAnsi="Times New Roman"/>
          <w:i/>
          <w:color w:val="000000"/>
          <w:sz w:val="25"/>
          <w:szCs w:val="25"/>
          <w:lang w:eastAsia="en-US"/>
        </w:rPr>
        <w:t>et al.,</w:t>
      </w:r>
      <w:r w:rsidRPr="00C66C56">
        <w:rPr>
          <w:rFonts w:ascii="Times New Roman" w:hAnsi="Times New Roman"/>
          <w:color w:val="000000"/>
          <w:sz w:val="25"/>
          <w:szCs w:val="25"/>
          <w:lang w:eastAsia="en-US"/>
        </w:rPr>
        <w:t xml:space="preserve"> 2012).</w:t>
      </w:r>
      <w:r w:rsidRPr="00C66C56">
        <w:rPr>
          <w:rFonts w:ascii="Times New Roman" w:hAnsi="Times New Roman"/>
          <w:sz w:val="25"/>
          <w:szCs w:val="25"/>
        </w:rPr>
        <w:t xml:space="preserve"> Leachate produced as waste decomposes may cause </w:t>
      </w:r>
      <w:r w:rsidRPr="00C66C56">
        <w:rPr>
          <w:rFonts w:ascii="Times New Roman" w:eastAsia="Times New Roman" w:hAnsi="Times New Roman"/>
          <w:sz w:val="25"/>
          <w:szCs w:val="25"/>
        </w:rPr>
        <w:t>pollution</w:t>
      </w:r>
      <w:r w:rsidRPr="00C66C56">
        <w:rPr>
          <w:rFonts w:ascii="Times New Roman" w:hAnsi="Times New Roman"/>
          <w:sz w:val="25"/>
          <w:szCs w:val="25"/>
        </w:rPr>
        <w:t xml:space="preserve">. Burning medical waste </w:t>
      </w:r>
      <w:r w:rsidRPr="00C66C56">
        <w:rPr>
          <w:rFonts w:ascii="Times New Roman" w:eastAsia="Times New Roman" w:hAnsi="Times New Roman"/>
          <w:sz w:val="25"/>
          <w:szCs w:val="25"/>
        </w:rPr>
        <w:t>releases many hazardous gases and compounds</w:t>
      </w:r>
      <w:r w:rsidRPr="00C66C56">
        <w:rPr>
          <w:rFonts w:ascii="Times New Roman" w:hAnsi="Times New Roman"/>
          <w:sz w:val="25"/>
          <w:szCs w:val="25"/>
        </w:rPr>
        <w:t>, including</w:t>
      </w:r>
      <w:r w:rsidR="00F67F4F" w:rsidRPr="00C66C56">
        <w:rPr>
          <w:rFonts w:ascii="Times New Roman" w:hAnsi="Times New Roman"/>
          <w:sz w:val="25"/>
          <w:szCs w:val="25"/>
        </w:rPr>
        <w:t>;</w:t>
      </w:r>
      <w:r w:rsidRPr="00C66C56">
        <w:rPr>
          <w:rFonts w:ascii="Times New Roman" w:hAnsi="Times New Roman"/>
          <w:sz w:val="25"/>
          <w:szCs w:val="25"/>
        </w:rPr>
        <w:t xml:space="preserve"> hydrochloric acid, dioxins and furans, as well as the toxic metals lead, cadmium, and mercury</w:t>
      </w:r>
      <w:r w:rsidR="00F67F4F" w:rsidRPr="00C66C56">
        <w:rPr>
          <w:rFonts w:ascii="Times New Roman" w:hAnsi="Times New Roman"/>
          <w:sz w:val="25"/>
          <w:szCs w:val="25"/>
        </w:rPr>
        <w:t xml:space="preserve"> (</w:t>
      </w:r>
      <w:r w:rsidR="00F67F4F" w:rsidRPr="00C66C56">
        <w:rPr>
          <w:rFonts w:ascii="Times New Roman" w:hAnsi="Times New Roman"/>
          <w:color w:val="000000"/>
          <w:sz w:val="25"/>
          <w:szCs w:val="25"/>
          <w:lang w:eastAsia="en-US"/>
        </w:rPr>
        <w:t xml:space="preserve">Karak </w:t>
      </w:r>
      <w:r w:rsidR="00F67F4F" w:rsidRPr="00C66C56">
        <w:rPr>
          <w:rFonts w:ascii="Times New Roman" w:hAnsi="Times New Roman"/>
          <w:i/>
          <w:color w:val="000000"/>
          <w:sz w:val="25"/>
          <w:szCs w:val="25"/>
          <w:lang w:eastAsia="en-US"/>
        </w:rPr>
        <w:t>et al.,</w:t>
      </w:r>
      <w:r w:rsidR="00F67F4F" w:rsidRPr="00C66C56">
        <w:rPr>
          <w:rFonts w:ascii="Times New Roman" w:hAnsi="Times New Roman"/>
          <w:color w:val="000000"/>
          <w:sz w:val="25"/>
          <w:szCs w:val="25"/>
          <w:lang w:eastAsia="en-US"/>
        </w:rPr>
        <w:t xml:space="preserve"> 2012)</w:t>
      </w:r>
      <w:r w:rsidRPr="00C66C56">
        <w:rPr>
          <w:rFonts w:ascii="Times New Roman" w:hAnsi="Times New Roman"/>
          <w:sz w:val="25"/>
          <w:szCs w:val="25"/>
        </w:rPr>
        <w:t>. It also releases large amounts of carbon dioxide, worsening climate change and global warming in the environment (</w:t>
      </w:r>
      <w:r w:rsidRPr="00C66C56">
        <w:rPr>
          <w:rFonts w:ascii="Times New Roman" w:hAnsi="Times New Roman"/>
          <w:color w:val="000000"/>
          <w:sz w:val="25"/>
          <w:szCs w:val="25"/>
          <w:lang w:eastAsia="en-US"/>
        </w:rPr>
        <w:t xml:space="preserve">Hazra and Goel, 2009; </w:t>
      </w:r>
      <w:r w:rsidRPr="00C66C56">
        <w:rPr>
          <w:rFonts w:ascii="Times New Roman" w:hAnsi="Times New Roman"/>
          <w:sz w:val="25"/>
          <w:szCs w:val="25"/>
        </w:rPr>
        <w:t>Essien and Hanson, 2013).</w:t>
      </w:r>
    </w:p>
    <w:p w:rsidR="00E4760C" w:rsidRPr="00C66C56" w:rsidRDefault="00D96D77" w:rsidP="00C66C56">
      <w:pPr>
        <w:spacing w:line="360" w:lineRule="auto"/>
        <w:jc w:val="both"/>
        <w:rPr>
          <w:rFonts w:ascii="Times New Roman" w:hAnsi="Times New Roman"/>
          <w:b/>
          <w:sz w:val="25"/>
          <w:szCs w:val="25"/>
        </w:rPr>
      </w:pPr>
      <w:r>
        <w:rPr>
          <w:rFonts w:ascii="Times New Roman" w:hAnsi="Times New Roman"/>
          <w:b/>
          <w:sz w:val="25"/>
          <w:szCs w:val="25"/>
        </w:rPr>
        <w:t>2.4</w:t>
      </w:r>
      <w:r>
        <w:rPr>
          <w:rFonts w:ascii="Times New Roman" w:hAnsi="Times New Roman"/>
          <w:b/>
          <w:sz w:val="25"/>
          <w:szCs w:val="25"/>
        </w:rPr>
        <w:tab/>
      </w:r>
      <w:r w:rsidR="00E4760C" w:rsidRPr="00C66C56">
        <w:rPr>
          <w:rFonts w:ascii="Times New Roman" w:hAnsi="Times New Roman"/>
          <w:b/>
          <w:sz w:val="25"/>
          <w:szCs w:val="25"/>
        </w:rPr>
        <w:t xml:space="preserve">Soil </w:t>
      </w:r>
      <w:r w:rsidR="005C58CA" w:rsidRPr="00C66C56">
        <w:rPr>
          <w:rFonts w:ascii="Times New Roman" w:hAnsi="Times New Roman"/>
          <w:b/>
          <w:sz w:val="25"/>
          <w:szCs w:val="25"/>
        </w:rPr>
        <w:t>Chemical Properties</w:t>
      </w:r>
    </w:p>
    <w:p w:rsidR="00E4760C" w:rsidRPr="00C66C56" w:rsidRDefault="00E4760C" w:rsidP="000865CC">
      <w:pPr>
        <w:spacing w:line="480" w:lineRule="auto"/>
        <w:jc w:val="both"/>
        <w:rPr>
          <w:rFonts w:ascii="Times New Roman" w:hAnsi="Times New Roman"/>
          <w:sz w:val="25"/>
          <w:szCs w:val="25"/>
        </w:rPr>
      </w:pPr>
      <w:r w:rsidRPr="00C66C56">
        <w:rPr>
          <w:rFonts w:ascii="Times New Roman" w:hAnsi="Times New Roman"/>
          <w:sz w:val="25"/>
          <w:szCs w:val="25"/>
        </w:rPr>
        <w:t>Soil is a complex mixture of organic and mineral components</w:t>
      </w:r>
      <w:r w:rsidR="009B461A" w:rsidRPr="00C66C56">
        <w:rPr>
          <w:rFonts w:ascii="Times New Roman" w:hAnsi="Times New Roman"/>
          <w:sz w:val="25"/>
          <w:szCs w:val="25"/>
        </w:rPr>
        <w:t xml:space="preserve"> (</w:t>
      </w:r>
      <w:r w:rsidR="006C16F5" w:rsidRPr="00C66C56">
        <w:rPr>
          <w:rFonts w:ascii="Times New Roman" w:hAnsi="Times New Roman"/>
          <w:color w:val="000000"/>
          <w:sz w:val="25"/>
          <w:szCs w:val="25"/>
          <w:lang w:eastAsia="en-US"/>
        </w:rPr>
        <w:t>Hazra and Goel, 2009</w:t>
      </w:r>
      <w:r w:rsidR="00D46F9D" w:rsidRPr="00C66C56">
        <w:rPr>
          <w:rFonts w:ascii="Times New Roman" w:hAnsi="Times New Roman"/>
          <w:color w:val="000000"/>
          <w:sz w:val="25"/>
          <w:szCs w:val="25"/>
          <w:lang w:eastAsia="en-US"/>
        </w:rPr>
        <w:t xml:space="preserve">; </w:t>
      </w:r>
      <w:r w:rsidR="00D46F9D" w:rsidRPr="00C66C56">
        <w:rPr>
          <w:rFonts w:ascii="Times New Roman" w:hAnsi="Times New Roman"/>
          <w:bCs/>
          <w:sz w:val="25"/>
          <w:szCs w:val="25"/>
        </w:rPr>
        <w:t>Balasubramanian, 2017</w:t>
      </w:r>
      <w:r w:rsidR="006C16F5" w:rsidRPr="00C66C56">
        <w:rPr>
          <w:rFonts w:ascii="Times New Roman" w:hAnsi="Times New Roman"/>
          <w:sz w:val="25"/>
          <w:szCs w:val="25"/>
        </w:rPr>
        <w:t xml:space="preserve">). Soil </w:t>
      </w:r>
      <w:r w:rsidRPr="00C66C56">
        <w:rPr>
          <w:rFonts w:ascii="Times New Roman" w:hAnsi="Times New Roman"/>
          <w:sz w:val="25"/>
          <w:szCs w:val="25"/>
        </w:rPr>
        <w:t xml:space="preserve">chemical properties indicate </w:t>
      </w:r>
      <w:r w:rsidRPr="00C66C56">
        <w:rPr>
          <w:rFonts w:ascii="Times New Roman" w:eastAsia="Times New Roman" w:hAnsi="Times New Roman"/>
          <w:sz w:val="25"/>
          <w:szCs w:val="25"/>
        </w:rPr>
        <w:t>biogeochemical processes in soils and their influence on the bioavailability, mobility, distribution, and chemical forms</w:t>
      </w:r>
      <w:r w:rsidRPr="00C66C56">
        <w:rPr>
          <w:rFonts w:ascii="Times New Roman" w:hAnsi="Times New Roman"/>
          <w:sz w:val="25"/>
          <w:szCs w:val="25"/>
        </w:rPr>
        <w:t xml:space="preserve"> of both plant essential elements and contaminants in the terrestrial environment</w:t>
      </w:r>
      <w:r w:rsidR="00735FB6" w:rsidRPr="00C66C56">
        <w:rPr>
          <w:rFonts w:ascii="Times New Roman" w:hAnsi="Times New Roman"/>
          <w:sz w:val="25"/>
          <w:szCs w:val="25"/>
        </w:rPr>
        <w:t xml:space="preserve"> (</w:t>
      </w:r>
      <w:r w:rsidR="00735FB6" w:rsidRPr="00C66C56">
        <w:rPr>
          <w:rFonts w:ascii="Times New Roman" w:hAnsi="Times New Roman"/>
          <w:bCs/>
          <w:sz w:val="25"/>
          <w:szCs w:val="25"/>
        </w:rPr>
        <w:t>Balasubramanian, 2017</w:t>
      </w:r>
      <w:r w:rsidR="00735FB6" w:rsidRPr="00C66C56">
        <w:rPr>
          <w:rFonts w:ascii="Times New Roman" w:hAnsi="Times New Roman"/>
          <w:sz w:val="25"/>
          <w:szCs w:val="25"/>
        </w:rPr>
        <w:t>)</w:t>
      </w:r>
      <w:r w:rsidRPr="00C66C56">
        <w:rPr>
          <w:rFonts w:ascii="Times New Roman" w:hAnsi="Times New Roman"/>
          <w:sz w:val="25"/>
          <w:szCs w:val="25"/>
        </w:rPr>
        <w:t>. Soil chemical properties include; soil pH, electrical conductivity, total organic carbon, cation exchange capacity and heavy metals concentration.</w:t>
      </w:r>
    </w:p>
    <w:p w:rsidR="000454C5" w:rsidRDefault="000454C5" w:rsidP="000865CC">
      <w:pPr>
        <w:spacing w:after="0" w:line="480" w:lineRule="auto"/>
        <w:jc w:val="both"/>
        <w:rPr>
          <w:rFonts w:ascii="Times New Roman" w:hAnsi="Times New Roman"/>
          <w:b/>
          <w:sz w:val="25"/>
          <w:szCs w:val="25"/>
        </w:rPr>
      </w:pPr>
    </w:p>
    <w:p w:rsidR="00E4760C" w:rsidRPr="00C66C56" w:rsidRDefault="00E4760C" w:rsidP="000865CC">
      <w:pPr>
        <w:spacing w:after="0" w:line="480" w:lineRule="auto"/>
        <w:jc w:val="both"/>
        <w:rPr>
          <w:rFonts w:ascii="Times New Roman" w:hAnsi="Times New Roman"/>
          <w:b/>
          <w:sz w:val="25"/>
          <w:szCs w:val="25"/>
        </w:rPr>
      </w:pPr>
      <w:r w:rsidRPr="00C66C56">
        <w:rPr>
          <w:rFonts w:ascii="Times New Roman" w:hAnsi="Times New Roman"/>
          <w:b/>
          <w:sz w:val="25"/>
          <w:szCs w:val="25"/>
        </w:rPr>
        <w:lastRenderedPageBreak/>
        <w:t>2.4.1 Soil pH</w:t>
      </w:r>
    </w:p>
    <w:p w:rsidR="00E4760C" w:rsidRPr="00C66C56" w:rsidRDefault="00E4760C" w:rsidP="000865CC">
      <w:pPr>
        <w:pStyle w:val="Default"/>
        <w:spacing w:line="480" w:lineRule="auto"/>
        <w:jc w:val="both"/>
        <w:rPr>
          <w:sz w:val="25"/>
          <w:szCs w:val="25"/>
        </w:rPr>
      </w:pPr>
      <w:r w:rsidRPr="00C66C56">
        <w:rPr>
          <w:sz w:val="25"/>
          <w:szCs w:val="25"/>
        </w:rPr>
        <w:t xml:space="preserve">Soil pH measures the concentration of hydrogen ion </w:t>
      </w:r>
      <w:r w:rsidR="002A16E0" w:rsidRPr="00C66C56">
        <w:rPr>
          <w:sz w:val="25"/>
          <w:szCs w:val="25"/>
        </w:rPr>
        <w:t>(</w:t>
      </w:r>
      <w:r w:rsidRPr="00C66C56">
        <w:rPr>
          <w:sz w:val="25"/>
          <w:szCs w:val="25"/>
        </w:rPr>
        <w:t>H</w:t>
      </w:r>
      <w:r w:rsidRPr="00C66C56">
        <w:rPr>
          <w:sz w:val="25"/>
          <w:szCs w:val="25"/>
          <w:vertAlign w:val="superscript"/>
        </w:rPr>
        <w:t>+</w:t>
      </w:r>
      <w:r w:rsidR="002A16E0" w:rsidRPr="00C66C56">
        <w:rPr>
          <w:sz w:val="25"/>
          <w:szCs w:val="25"/>
        </w:rPr>
        <w:t>)</w:t>
      </w:r>
      <w:r w:rsidR="000E48A4" w:rsidRPr="00C66C56">
        <w:rPr>
          <w:sz w:val="25"/>
          <w:szCs w:val="25"/>
        </w:rPr>
        <w:t xml:space="preserve"> in the soil and it measures the degree of soil acidity and alkalinity</w:t>
      </w:r>
      <w:r w:rsidRPr="00C66C56">
        <w:rPr>
          <w:sz w:val="25"/>
          <w:szCs w:val="25"/>
        </w:rPr>
        <w:t xml:space="preserve"> which affects the performance of crops and activities of micro-organisms</w:t>
      </w:r>
      <w:r w:rsidR="00F617F6" w:rsidRPr="00C66C56">
        <w:rPr>
          <w:sz w:val="25"/>
          <w:szCs w:val="25"/>
        </w:rPr>
        <w:t xml:space="preserve"> (Francis </w:t>
      </w:r>
      <w:r w:rsidR="008F561F" w:rsidRPr="00C66C56">
        <w:rPr>
          <w:sz w:val="25"/>
          <w:szCs w:val="25"/>
        </w:rPr>
        <w:t>and Benjamin</w:t>
      </w:r>
      <w:r w:rsidR="00F617F6" w:rsidRPr="00C66C56">
        <w:rPr>
          <w:i/>
          <w:sz w:val="25"/>
          <w:szCs w:val="25"/>
        </w:rPr>
        <w:t>,</w:t>
      </w:r>
      <w:r w:rsidR="00F617F6" w:rsidRPr="00C66C56">
        <w:rPr>
          <w:sz w:val="25"/>
          <w:szCs w:val="25"/>
        </w:rPr>
        <w:t xml:space="preserve"> 2020</w:t>
      </w:r>
      <w:r w:rsidR="003A36E4" w:rsidRPr="00C66C56">
        <w:rPr>
          <w:sz w:val="25"/>
          <w:szCs w:val="25"/>
        </w:rPr>
        <w:t>; Essien and Hanson, 2013</w:t>
      </w:r>
      <w:r w:rsidR="00F617F6" w:rsidRPr="00C66C56">
        <w:rPr>
          <w:sz w:val="25"/>
          <w:szCs w:val="25"/>
        </w:rPr>
        <w:t>)</w:t>
      </w:r>
      <w:r w:rsidR="000E48A4" w:rsidRPr="00C66C56">
        <w:rPr>
          <w:sz w:val="25"/>
          <w:szCs w:val="25"/>
        </w:rPr>
        <w:t xml:space="preserve">. </w:t>
      </w:r>
      <w:r w:rsidRPr="00C66C56">
        <w:rPr>
          <w:sz w:val="25"/>
          <w:szCs w:val="25"/>
        </w:rPr>
        <w:t>A high amount of H</w:t>
      </w:r>
      <w:r w:rsidRPr="00C66C56">
        <w:rPr>
          <w:rStyle w:val="A15"/>
          <w:rFonts w:cs="Times New Roman"/>
          <w:sz w:val="25"/>
          <w:szCs w:val="25"/>
          <w:vertAlign w:val="superscript"/>
        </w:rPr>
        <w:t>+</w:t>
      </w:r>
      <w:r w:rsidRPr="00C66C56">
        <w:rPr>
          <w:rStyle w:val="A15"/>
          <w:rFonts w:cs="Times New Roman"/>
          <w:sz w:val="25"/>
          <w:szCs w:val="25"/>
        </w:rPr>
        <w:t xml:space="preserve"> </w:t>
      </w:r>
      <w:r w:rsidRPr="00C66C56">
        <w:rPr>
          <w:sz w:val="25"/>
          <w:szCs w:val="25"/>
        </w:rPr>
        <w:t>corresponds to a low pH value</w:t>
      </w:r>
      <w:r w:rsidR="000E48A4" w:rsidRPr="00C66C56">
        <w:rPr>
          <w:sz w:val="25"/>
          <w:szCs w:val="25"/>
        </w:rPr>
        <w:t xml:space="preserve"> (acidity)</w:t>
      </w:r>
      <w:r w:rsidRPr="00C66C56">
        <w:rPr>
          <w:sz w:val="25"/>
          <w:szCs w:val="25"/>
        </w:rPr>
        <w:t xml:space="preserve"> and </w:t>
      </w:r>
      <w:r w:rsidR="000E48A4" w:rsidRPr="00C66C56">
        <w:rPr>
          <w:sz w:val="25"/>
          <w:szCs w:val="25"/>
        </w:rPr>
        <w:t>a low amount of H</w:t>
      </w:r>
      <w:r w:rsidR="000E48A4" w:rsidRPr="00C66C56">
        <w:rPr>
          <w:sz w:val="25"/>
          <w:szCs w:val="25"/>
          <w:vertAlign w:val="superscript"/>
        </w:rPr>
        <w:t>+</w:t>
      </w:r>
      <w:r w:rsidR="000E48A4" w:rsidRPr="00C66C56">
        <w:rPr>
          <w:sz w:val="25"/>
          <w:szCs w:val="25"/>
        </w:rPr>
        <w:t xml:space="preserve"> indicate a high pH (alkalinity)</w:t>
      </w:r>
      <w:r w:rsidRPr="00C66C56">
        <w:rPr>
          <w:sz w:val="25"/>
          <w:szCs w:val="25"/>
        </w:rPr>
        <w:t>. The pH scale ranges from 0 to 14</w:t>
      </w:r>
      <w:r w:rsidR="000E48A4" w:rsidRPr="00C66C56">
        <w:rPr>
          <w:sz w:val="25"/>
          <w:szCs w:val="25"/>
        </w:rPr>
        <w:t>;</w:t>
      </w:r>
      <w:r w:rsidRPr="00C66C56">
        <w:rPr>
          <w:sz w:val="25"/>
          <w:szCs w:val="25"/>
        </w:rPr>
        <w:t xml:space="preserve"> with 7 being neutral, below 7 acidic, and above 7 alkaline (basic). </w:t>
      </w:r>
      <w:r w:rsidR="00F62C85" w:rsidRPr="00C66C56">
        <w:rPr>
          <w:sz w:val="25"/>
          <w:szCs w:val="25"/>
        </w:rPr>
        <w:t>Some elements such as; calcium, nitrogen and other liming material</w:t>
      </w:r>
      <w:r w:rsidR="003E0190" w:rsidRPr="00C66C56">
        <w:rPr>
          <w:sz w:val="25"/>
          <w:szCs w:val="25"/>
        </w:rPr>
        <w:t>s can increase soil pH (Francis and Benjamin</w:t>
      </w:r>
      <w:r w:rsidR="00F62C85" w:rsidRPr="00C66C56">
        <w:rPr>
          <w:i/>
          <w:sz w:val="25"/>
          <w:szCs w:val="25"/>
        </w:rPr>
        <w:t>,</w:t>
      </w:r>
      <w:r w:rsidR="00F62C85" w:rsidRPr="00C66C56">
        <w:rPr>
          <w:sz w:val="25"/>
          <w:szCs w:val="25"/>
        </w:rPr>
        <w:t xml:space="preserve"> 2020; Essien and Hanson, 2013). High soil pH level can also be attributed to salt accumulation in the soil (Essien and Hanson, 2013)</w:t>
      </w:r>
      <w:r w:rsidR="00633363" w:rsidRPr="00C66C56">
        <w:rPr>
          <w:sz w:val="25"/>
          <w:szCs w:val="25"/>
        </w:rPr>
        <w:t>. Furthermore, the slight acidity in soil pH may be due to the presence of basic cations caused by erosion and leaching. This is because basic cations increase as pH and CEC increase, and vice versa.</w:t>
      </w:r>
    </w:p>
    <w:p w:rsidR="00E4760C" w:rsidRPr="00C66C56" w:rsidRDefault="00E4760C" w:rsidP="000865CC">
      <w:pPr>
        <w:spacing w:after="0" w:line="480" w:lineRule="auto"/>
        <w:jc w:val="both"/>
        <w:rPr>
          <w:rFonts w:ascii="Times New Roman" w:hAnsi="Times New Roman"/>
          <w:b/>
          <w:sz w:val="25"/>
          <w:szCs w:val="25"/>
        </w:rPr>
      </w:pPr>
      <w:r w:rsidRPr="00C66C56">
        <w:rPr>
          <w:rFonts w:ascii="Times New Roman" w:hAnsi="Times New Roman"/>
          <w:b/>
          <w:sz w:val="25"/>
          <w:szCs w:val="25"/>
        </w:rPr>
        <w:t>2.4.2 Electrical conductivity</w:t>
      </w:r>
    </w:p>
    <w:p w:rsidR="00E4760C" w:rsidRPr="00C66C56" w:rsidRDefault="00E4760C" w:rsidP="000865CC">
      <w:pPr>
        <w:autoSpaceDE w:val="0"/>
        <w:autoSpaceDN w:val="0"/>
        <w:adjustRightInd w:val="0"/>
        <w:spacing w:after="0" w:line="480" w:lineRule="auto"/>
        <w:jc w:val="both"/>
        <w:rPr>
          <w:rFonts w:ascii="Times New Roman" w:hAnsi="Times New Roman"/>
          <w:sz w:val="25"/>
          <w:szCs w:val="25"/>
        </w:rPr>
      </w:pPr>
      <w:r w:rsidRPr="00C66C56">
        <w:rPr>
          <w:rFonts w:ascii="Times New Roman" w:hAnsi="Times New Roman"/>
          <w:sz w:val="25"/>
          <w:szCs w:val="25"/>
        </w:rPr>
        <w:t>Electrical conductivity is the potential of the soil to conduct electricity. This chemical property is a</w:t>
      </w:r>
      <w:r w:rsidR="00D7111F" w:rsidRPr="00C66C56">
        <w:rPr>
          <w:rFonts w:ascii="Times New Roman" w:hAnsi="Times New Roman"/>
          <w:sz w:val="25"/>
          <w:szCs w:val="25"/>
        </w:rPr>
        <w:t>nchored in a lot of determinant</w:t>
      </w:r>
      <w:r w:rsidRPr="00C66C56">
        <w:rPr>
          <w:rFonts w:ascii="Times New Roman" w:hAnsi="Times New Roman"/>
          <w:sz w:val="25"/>
          <w:szCs w:val="25"/>
        </w:rPr>
        <w:t xml:space="preserve"> </w:t>
      </w:r>
      <w:r w:rsidR="00D7111F" w:rsidRPr="00C66C56">
        <w:rPr>
          <w:rFonts w:ascii="Times New Roman" w:hAnsi="Times New Roman"/>
          <w:sz w:val="25"/>
          <w:szCs w:val="25"/>
        </w:rPr>
        <w:t>(</w:t>
      </w:r>
      <w:r w:rsidRPr="00C66C56">
        <w:rPr>
          <w:rFonts w:ascii="Times New Roman" w:hAnsi="Times New Roman"/>
          <w:sz w:val="25"/>
          <w:szCs w:val="25"/>
        </w:rPr>
        <w:t>Essi</w:t>
      </w:r>
      <w:r w:rsidR="00D7111F" w:rsidRPr="00C66C56">
        <w:rPr>
          <w:rFonts w:ascii="Times New Roman" w:hAnsi="Times New Roman"/>
          <w:sz w:val="25"/>
          <w:szCs w:val="25"/>
        </w:rPr>
        <w:t xml:space="preserve">en and Hanson, </w:t>
      </w:r>
      <w:r w:rsidR="0097532D" w:rsidRPr="00C66C56">
        <w:rPr>
          <w:rFonts w:ascii="Times New Roman" w:hAnsi="Times New Roman"/>
          <w:sz w:val="25"/>
          <w:szCs w:val="25"/>
        </w:rPr>
        <w:t xml:space="preserve">2013). </w:t>
      </w:r>
      <w:r w:rsidR="0097532D" w:rsidRPr="00C66C56">
        <w:rPr>
          <w:rFonts w:ascii="Times New Roman" w:hAnsi="Times New Roman"/>
          <w:sz w:val="25"/>
          <w:szCs w:val="25"/>
          <w:lang w:eastAsia="en-US"/>
        </w:rPr>
        <w:t>A</w:t>
      </w:r>
      <w:r w:rsidRPr="00C66C56">
        <w:rPr>
          <w:rFonts w:ascii="Times New Roman" w:hAnsi="Times New Roman"/>
          <w:sz w:val="25"/>
          <w:szCs w:val="25"/>
          <w:lang w:eastAsia="en-US"/>
        </w:rPr>
        <w:t xml:space="preserve"> high</w:t>
      </w:r>
      <w:r w:rsidRPr="00C66C56">
        <w:rPr>
          <w:rFonts w:ascii="Times New Roman" w:hAnsi="Times New Roman"/>
          <w:sz w:val="25"/>
          <w:szCs w:val="25"/>
        </w:rPr>
        <w:t xml:space="preserve"> electricity conductivity</w:t>
      </w:r>
      <w:r w:rsidR="00731AC8" w:rsidRPr="00C66C56">
        <w:rPr>
          <w:rFonts w:ascii="Times New Roman" w:hAnsi="Times New Roman"/>
          <w:sz w:val="25"/>
          <w:szCs w:val="25"/>
        </w:rPr>
        <w:t xml:space="preserve"> </w:t>
      </w:r>
      <w:r w:rsidR="0097532D" w:rsidRPr="00C66C56">
        <w:rPr>
          <w:rFonts w:ascii="Times New Roman" w:hAnsi="Times New Roman"/>
          <w:sz w:val="25"/>
          <w:szCs w:val="25"/>
        </w:rPr>
        <w:t>in a soil</w:t>
      </w:r>
      <w:r w:rsidRPr="00C66C56">
        <w:rPr>
          <w:rFonts w:ascii="Times New Roman" w:hAnsi="Times New Roman"/>
          <w:sz w:val="25"/>
          <w:szCs w:val="25"/>
          <w:lang w:eastAsia="en-US"/>
        </w:rPr>
        <w:t xml:space="preserve"> may be attributed to the</w:t>
      </w:r>
      <w:r w:rsidRPr="00C66C56">
        <w:rPr>
          <w:rFonts w:ascii="Times New Roman" w:hAnsi="Times New Roman"/>
          <w:sz w:val="25"/>
          <w:szCs w:val="25"/>
        </w:rPr>
        <w:t xml:space="preserve"> </w:t>
      </w:r>
      <w:r w:rsidRPr="00C66C56">
        <w:rPr>
          <w:rFonts w:ascii="Times New Roman" w:hAnsi="Times New Roman"/>
          <w:sz w:val="25"/>
          <w:szCs w:val="25"/>
          <w:lang w:eastAsia="en-US"/>
        </w:rPr>
        <w:t xml:space="preserve">salinity content </w:t>
      </w:r>
      <w:r w:rsidR="0097532D" w:rsidRPr="00C66C56">
        <w:rPr>
          <w:rFonts w:ascii="Times New Roman" w:hAnsi="Times New Roman"/>
          <w:sz w:val="25"/>
          <w:szCs w:val="25"/>
          <w:lang w:eastAsia="en-US"/>
        </w:rPr>
        <w:t>a</w:t>
      </w:r>
      <w:r w:rsidRPr="00C66C56">
        <w:rPr>
          <w:rFonts w:ascii="Times New Roman" w:hAnsi="Times New Roman"/>
          <w:sz w:val="25"/>
          <w:szCs w:val="25"/>
          <w:lang w:eastAsia="en-US"/>
        </w:rPr>
        <w:t>ccumulated</w:t>
      </w:r>
      <w:r w:rsidR="0097532D" w:rsidRPr="00C66C56">
        <w:rPr>
          <w:rFonts w:ascii="Times New Roman" w:hAnsi="Times New Roman"/>
          <w:sz w:val="25"/>
          <w:szCs w:val="25"/>
          <w:lang w:eastAsia="en-US"/>
        </w:rPr>
        <w:t xml:space="preserve"> in the soil</w:t>
      </w:r>
      <w:r w:rsidRPr="00C66C56">
        <w:rPr>
          <w:rFonts w:ascii="Times New Roman" w:hAnsi="Times New Roman"/>
          <w:sz w:val="25"/>
          <w:szCs w:val="25"/>
          <w:lang w:eastAsia="en-US"/>
        </w:rPr>
        <w:t xml:space="preserve"> </w:t>
      </w:r>
      <w:r w:rsidR="0097532D" w:rsidRPr="00C66C56">
        <w:rPr>
          <w:rFonts w:ascii="Times New Roman" w:hAnsi="Times New Roman"/>
          <w:sz w:val="25"/>
          <w:szCs w:val="25"/>
          <w:lang w:eastAsia="en-US"/>
        </w:rPr>
        <w:t xml:space="preserve">and it can also due to the present of ions </w:t>
      </w:r>
      <w:r w:rsidRPr="00C66C56">
        <w:rPr>
          <w:rFonts w:ascii="Times New Roman" w:hAnsi="Times New Roman"/>
          <w:sz w:val="25"/>
          <w:szCs w:val="25"/>
        </w:rPr>
        <w:t>(</w:t>
      </w:r>
      <w:r w:rsidRPr="00C66C56">
        <w:rPr>
          <w:rFonts w:ascii="Times New Roman" w:hAnsi="Times New Roman"/>
          <w:color w:val="000000"/>
          <w:sz w:val="25"/>
          <w:szCs w:val="25"/>
          <w:lang w:eastAsia="en-US"/>
        </w:rPr>
        <w:t>Suresh, 2008</w:t>
      </w:r>
      <w:r w:rsidR="00857D9F" w:rsidRPr="00C66C56">
        <w:rPr>
          <w:rFonts w:ascii="Times New Roman" w:hAnsi="Times New Roman"/>
          <w:color w:val="000000"/>
          <w:sz w:val="25"/>
          <w:szCs w:val="25"/>
          <w:lang w:eastAsia="en-US"/>
        </w:rPr>
        <w:t xml:space="preserve">, </w:t>
      </w:r>
      <w:r w:rsidR="00857D9F" w:rsidRPr="00C66C56">
        <w:rPr>
          <w:rFonts w:ascii="Times New Roman" w:hAnsi="Times New Roman"/>
          <w:sz w:val="25"/>
          <w:szCs w:val="25"/>
        </w:rPr>
        <w:t>Essien and Hanson, 2013</w:t>
      </w:r>
      <w:r w:rsidR="0097532D" w:rsidRPr="00C66C56">
        <w:rPr>
          <w:rFonts w:ascii="Times New Roman" w:hAnsi="Times New Roman"/>
          <w:color w:val="000000"/>
          <w:sz w:val="25"/>
          <w:szCs w:val="25"/>
          <w:lang w:eastAsia="en-US"/>
        </w:rPr>
        <w:t>;</w:t>
      </w:r>
      <w:r w:rsidR="00731AC8" w:rsidRPr="00C66C56">
        <w:rPr>
          <w:rFonts w:ascii="Times New Roman" w:hAnsi="Times New Roman"/>
          <w:color w:val="000000"/>
          <w:sz w:val="25"/>
          <w:szCs w:val="25"/>
          <w:lang w:eastAsia="en-US"/>
        </w:rPr>
        <w:t xml:space="preserve"> </w:t>
      </w:r>
      <w:r w:rsidRPr="00C66C56">
        <w:rPr>
          <w:rFonts w:ascii="Times New Roman" w:hAnsi="Times New Roman"/>
          <w:sz w:val="25"/>
          <w:szCs w:val="25"/>
          <w:lang w:eastAsia="en-US"/>
        </w:rPr>
        <w:t>Agunwam</w:t>
      </w:r>
      <w:r w:rsidR="0097532D" w:rsidRPr="00C66C56">
        <w:rPr>
          <w:rFonts w:ascii="Times New Roman" w:hAnsi="Times New Roman"/>
          <w:sz w:val="25"/>
          <w:szCs w:val="25"/>
        </w:rPr>
        <w:t xml:space="preserve">, </w:t>
      </w:r>
      <w:r w:rsidRPr="00C66C56">
        <w:rPr>
          <w:rFonts w:ascii="Times New Roman" w:hAnsi="Times New Roman"/>
          <w:sz w:val="25"/>
          <w:szCs w:val="25"/>
        </w:rPr>
        <w:t xml:space="preserve">2010) </w:t>
      </w:r>
    </w:p>
    <w:p w:rsidR="000454C5" w:rsidRDefault="000454C5" w:rsidP="000865CC">
      <w:pPr>
        <w:spacing w:after="0" w:line="480" w:lineRule="auto"/>
        <w:jc w:val="both"/>
        <w:rPr>
          <w:rFonts w:ascii="Times New Roman" w:hAnsi="Times New Roman"/>
          <w:b/>
          <w:sz w:val="25"/>
          <w:szCs w:val="25"/>
        </w:rPr>
      </w:pPr>
    </w:p>
    <w:p w:rsidR="00E4760C" w:rsidRPr="00C66C56" w:rsidRDefault="00E4760C" w:rsidP="000865CC">
      <w:pPr>
        <w:spacing w:after="0" w:line="480" w:lineRule="auto"/>
        <w:jc w:val="both"/>
        <w:rPr>
          <w:rFonts w:ascii="Times New Roman" w:hAnsi="Times New Roman"/>
          <w:b/>
          <w:sz w:val="25"/>
          <w:szCs w:val="25"/>
        </w:rPr>
      </w:pPr>
      <w:r w:rsidRPr="00C66C56">
        <w:rPr>
          <w:rFonts w:ascii="Times New Roman" w:hAnsi="Times New Roman"/>
          <w:b/>
          <w:sz w:val="25"/>
          <w:szCs w:val="25"/>
        </w:rPr>
        <w:lastRenderedPageBreak/>
        <w:t>2.4.3 Cation Exchange Capacity</w:t>
      </w:r>
      <w:r w:rsidR="00A44930" w:rsidRPr="00C66C56">
        <w:rPr>
          <w:rFonts w:ascii="Times New Roman" w:hAnsi="Times New Roman"/>
          <w:b/>
          <w:sz w:val="25"/>
          <w:szCs w:val="25"/>
        </w:rPr>
        <w:t xml:space="preserve"> and</w:t>
      </w:r>
      <w:r w:rsidR="00A44930" w:rsidRPr="00C66C56">
        <w:rPr>
          <w:rFonts w:ascii="Times New Roman" w:hAnsi="Times New Roman"/>
          <w:sz w:val="25"/>
          <w:szCs w:val="25"/>
        </w:rPr>
        <w:t xml:space="preserve"> </w:t>
      </w:r>
      <w:r w:rsidR="00A44930" w:rsidRPr="00C66C56">
        <w:rPr>
          <w:rFonts w:ascii="Times New Roman" w:hAnsi="Times New Roman"/>
          <w:b/>
          <w:sz w:val="25"/>
          <w:szCs w:val="25"/>
        </w:rPr>
        <w:t xml:space="preserve">Effective </w:t>
      </w:r>
      <w:r w:rsidR="005C58CA" w:rsidRPr="00C66C56">
        <w:rPr>
          <w:rFonts w:ascii="Times New Roman" w:hAnsi="Times New Roman"/>
          <w:b/>
          <w:sz w:val="25"/>
          <w:szCs w:val="25"/>
        </w:rPr>
        <w:t>Cation Exchange Capacity</w:t>
      </w:r>
    </w:p>
    <w:p w:rsidR="00700545" w:rsidRPr="00C66C56" w:rsidRDefault="004807C8" w:rsidP="000865CC">
      <w:pPr>
        <w:autoSpaceDE w:val="0"/>
        <w:autoSpaceDN w:val="0"/>
        <w:adjustRightInd w:val="0"/>
        <w:spacing w:after="0" w:line="480" w:lineRule="auto"/>
        <w:jc w:val="both"/>
        <w:rPr>
          <w:rFonts w:ascii="Times New Roman" w:hAnsi="Times New Roman"/>
          <w:sz w:val="25"/>
          <w:szCs w:val="25"/>
        </w:rPr>
      </w:pPr>
      <w:r w:rsidRPr="00C66C56">
        <w:rPr>
          <w:rFonts w:ascii="Times New Roman" w:hAnsi="Times New Roman"/>
          <w:sz w:val="25"/>
          <w:szCs w:val="25"/>
        </w:rPr>
        <w:t>Cation exchange capacity</w:t>
      </w:r>
      <w:r w:rsidR="00E4760C" w:rsidRPr="00C66C56">
        <w:rPr>
          <w:rFonts w:ascii="Times New Roman" w:hAnsi="Times New Roman"/>
          <w:sz w:val="25"/>
          <w:szCs w:val="25"/>
        </w:rPr>
        <w:t xml:space="preserve"> i</w:t>
      </w:r>
      <w:r w:rsidR="00E4760C" w:rsidRPr="00C66C56">
        <w:rPr>
          <w:rFonts w:ascii="Times New Roman" w:hAnsi="Times New Roman"/>
          <w:sz w:val="25"/>
          <w:szCs w:val="25"/>
          <w:lang w:eastAsia="en-US"/>
        </w:rPr>
        <w:t>s the sum total of the acidic and basic catio</w:t>
      </w:r>
      <w:r w:rsidR="00AA4330" w:rsidRPr="00C66C56">
        <w:rPr>
          <w:rFonts w:ascii="Times New Roman" w:hAnsi="Times New Roman"/>
          <w:sz w:val="25"/>
          <w:szCs w:val="25"/>
          <w:lang w:eastAsia="en-US"/>
        </w:rPr>
        <w:t>n present in the soil solution.</w:t>
      </w:r>
      <w:r w:rsidR="00E4760C" w:rsidRPr="00C66C56">
        <w:rPr>
          <w:rFonts w:ascii="Times New Roman" w:hAnsi="Times New Roman"/>
          <w:sz w:val="25"/>
          <w:szCs w:val="25"/>
        </w:rPr>
        <w:t xml:space="preserve"> </w:t>
      </w:r>
      <w:r w:rsidR="00D45AAF" w:rsidRPr="00C66C56">
        <w:rPr>
          <w:rFonts w:ascii="Times New Roman" w:hAnsi="Times New Roman"/>
          <w:sz w:val="25"/>
          <w:szCs w:val="25"/>
        </w:rPr>
        <w:t xml:space="preserve">The number of exchangeable cations per unit mass of dry soil which perform a major function in soil fertility is known as cation exchange capacity (Ruth </w:t>
      </w:r>
      <w:r w:rsidR="00D45AAF" w:rsidRPr="00C66C56">
        <w:rPr>
          <w:rFonts w:ascii="Times New Roman" w:hAnsi="Times New Roman"/>
          <w:i/>
          <w:sz w:val="25"/>
          <w:szCs w:val="25"/>
        </w:rPr>
        <w:t>et al.,</w:t>
      </w:r>
      <w:r w:rsidR="00684361" w:rsidRPr="00C66C56">
        <w:rPr>
          <w:rFonts w:ascii="Times New Roman" w:hAnsi="Times New Roman"/>
          <w:sz w:val="25"/>
          <w:szCs w:val="25"/>
        </w:rPr>
        <w:t xml:space="preserve"> 2011</w:t>
      </w:r>
      <w:r w:rsidR="00D45AAF" w:rsidRPr="00C66C56">
        <w:rPr>
          <w:rFonts w:ascii="Times New Roman" w:hAnsi="Times New Roman"/>
          <w:sz w:val="25"/>
          <w:szCs w:val="25"/>
        </w:rPr>
        <w:t>).</w:t>
      </w:r>
      <w:r w:rsidR="00604075" w:rsidRPr="00C66C56">
        <w:rPr>
          <w:rFonts w:ascii="Times New Roman" w:hAnsi="Times New Roman"/>
          <w:sz w:val="25"/>
          <w:szCs w:val="25"/>
        </w:rPr>
        <w:t xml:space="preserve"> Effective cation exchange capacity (ECEC) is the total amount of exchangeable cations in non-acidic soils and bases plus </w:t>
      </w:r>
      <w:r w:rsidR="007878C0" w:rsidRPr="00C66C56">
        <w:rPr>
          <w:rFonts w:ascii="Times New Roman" w:hAnsi="Times New Roman"/>
          <w:sz w:val="25"/>
          <w:szCs w:val="25"/>
        </w:rPr>
        <w:t>aluminum</w:t>
      </w:r>
      <w:r w:rsidR="00604075" w:rsidRPr="00C66C56">
        <w:rPr>
          <w:rFonts w:ascii="Times New Roman" w:hAnsi="Times New Roman"/>
          <w:sz w:val="25"/>
          <w:szCs w:val="25"/>
        </w:rPr>
        <w:t xml:space="preserve"> in acidic soils</w:t>
      </w:r>
      <w:r w:rsidR="00887825" w:rsidRPr="00C66C56">
        <w:rPr>
          <w:rFonts w:ascii="Times New Roman" w:hAnsi="Times New Roman"/>
          <w:sz w:val="25"/>
          <w:szCs w:val="25"/>
        </w:rPr>
        <w:t xml:space="preserve"> (Karak </w:t>
      </w:r>
      <w:r w:rsidR="00887825" w:rsidRPr="00C66C56">
        <w:rPr>
          <w:rFonts w:ascii="Times New Roman" w:hAnsi="Times New Roman"/>
          <w:i/>
          <w:sz w:val="25"/>
          <w:szCs w:val="25"/>
        </w:rPr>
        <w:t>et al.,</w:t>
      </w:r>
      <w:r w:rsidR="00887825" w:rsidRPr="00C66C56">
        <w:rPr>
          <w:rFonts w:ascii="Times New Roman" w:hAnsi="Times New Roman"/>
          <w:sz w:val="25"/>
          <w:szCs w:val="25"/>
        </w:rPr>
        <w:t xml:space="preserve"> 2012)</w:t>
      </w:r>
      <w:r w:rsidR="00604075" w:rsidRPr="00C66C56">
        <w:rPr>
          <w:rFonts w:ascii="Times New Roman" w:hAnsi="Times New Roman"/>
          <w:sz w:val="25"/>
          <w:szCs w:val="25"/>
        </w:rPr>
        <w:t>.</w:t>
      </w:r>
      <w:r w:rsidR="00D45AAF" w:rsidRPr="00C66C56">
        <w:rPr>
          <w:rFonts w:ascii="Times New Roman" w:hAnsi="Times New Roman"/>
          <w:sz w:val="25"/>
          <w:szCs w:val="25"/>
        </w:rPr>
        <w:t xml:space="preserve"> It means the total number of exchangeable basic cations, such as: Calcium (Ca), Sodium (Na), Magnesium (Mg) and Potassium (K) ions; they rely on the competence of absorption of heavy metals</w:t>
      </w:r>
      <w:r w:rsidR="00684361" w:rsidRPr="00C66C56">
        <w:rPr>
          <w:rFonts w:ascii="Times New Roman" w:hAnsi="Times New Roman"/>
          <w:sz w:val="25"/>
          <w:szCs w:val="25"/>
        </w:rPr>
        <w:t xml:space="preserve"> (Ruth </w:t>
      </w:r>
      <w:r w:rsidR="00684361" w:rsidRPr="00C66C56">
        <w:rPr>
          <w:rFonts w:ascii="Times New Roman" w:hAnsi="Times New Roman"/>
          <w:i/>
          <w:sz w:val="25"/>
          <w:szCs w:val="25"/>
        </w:rPr>
        <w:t>et al.,</w:t>
      </w:r>
      <w:r w:rsidR="00684361" w:rsidRPr="00C66C56">
        <w:rPr>
          <w:rFonts w:ascii="Times New Roman" w:hAnsi="Times New Roman"/>
          <w:sz w:val="25"/>
          <w:szCs w:val="25"/>
        </w:rPr>
        <w:t xml:space="preserve"> 2011; Ogala </w:t>
      </w:r>
      <w:r w:rsidR="00684361" w:rsidRPr="00C66C56">
        <w:rPr>
          <w:rFonts w:ascii="Times New Roman" w:hAnsi="Times New Roman"/>
          <w:i/>
          <w:sz w:val="25"/>
          <w:szCs w:val="25"/>
        </w:rPr>
        <w:t>et al.,</w:t>
      </w:r>
      <w:r w:rsidR="00684361" w:rsidRPr="00C66C56">
        <w:rPr>
          <w:rFonts w:ascii="Times New Roman" w:hAnsi="Times New Roman"/>
          <w:sz w:val="25"/>
          <w:szCs w:val="25"/>
        </w:rPr>
        <w:t xml:space="preserve"> 2019)</w:t>
      </w:r>
      <w:r w:rsidR="00D45AAF" w:rsidRPr="00C66C56">
        <w:rPr>
          <w:rFonts w:ascii="Times New Roman" w:hAnsi="Times New Roman"/>
          <w:sz w:val="25"/>
          <w:szCs w:val="25"/>
        </w:rPr>
        <w:t xml:space="preserve">. It depends on the summation of properties of soil and a particular properties of soil elements like pH, clay and organic matter contents of soil </w:t>
      </w:r>
      <w:r w:rsidR="009C6124" w:rsidRPr="00C66C56">
        <w:rPr>
          <w:rFonts w:ascii="Times New Roman" w:hAnsi="Times New Roman"/>
          <w:sz w:val="25"/>
          <w:szCs w:val="25"/>
        </w:rPr>
        <w:t xml:space="preserve">(Ogala </w:t>
      </w:r>
      <w:r w:rsidR="009C6124" w:rsidRPr="00C66C56">
        <w:rPr>
          <w:rFonts w:ascii="Times New Roman" w:hAnsi="Times New Roman"/>
          <w:i/>
          <w:sz w:val="25"/>
          <w:szCs w:val="25"/>
        </w:rPr>
        <w:t>et al.,</w:t>
      </w:r>
      <w:r w:rsidR="009C6124" w:rsidRPr="00C66C56">
        <w:rPr>
          <w:rFonts w:ascii="Times New Roman" w:hAnsi="Times New Roman"/>
          <w:sz w:val="25"/>
          <w:szCs w:val="25"/>
        </w:rPr>
        <w:t xml:space="preserve"> 2019)</w:t>
      </w:r>
      <w:r w:rsidR="00D45AAF" w:rsidRPr="00C66C56">
        <w:rPr>
          <w:rFonts w:ascii="Times New Roman" w:hAnsi="Times New Roman"/>
          <w:sz w:val="25"/>
          <w:szCs w:val="25"/>
        </w:rPr>
        <w:t>.</w:t>
      </w:r>
    </w:p>
    <w:p w:rsidR="00E4760C" w:rsidRPr="00C66C56" w:rsidRDefault="00E4760C" w:rsidP="000865CC">
      <w:pPr>
        <w:autoSpaceDE w:val="0"/>
        <w:autoSpaceDN w:val="0"/>
        <w:adjustRightInd w:val="0"/>
        <w:spacing w:after="0" w:line="480" w:lineRule="auto"/>
        <w:jc w:val="both"/>
        <w:rPr>
          <w:rFonts w:ascii="Times New Roman" w:hAnsi="Times New Roman"/>
          <w:b/>
          <w:bCs/>
          <w:sz w:val="25"/>
          <w:szCs w:val="25"/>
          <w:lang w:eastAsia="en-US"/>
        </w:rPr>
      </w:pPr>
      <w:r w:rsidRPr="00C66C56">
        <w:rPr>
          <w:rFonts w:ascii="Times New Roman" w:hAnsi="Times New Roman"/>
          <w:b/>
          <w:sz w:val="25"/>
          <w:szCs w:val="25"/>
        </w:rPr>
        <w:t>2.4.4</w:t>
      </w:r>
      <w:r w:rsidRPr="00C66C56">
        <w:rPr>
          <w:rFonts w:ascii="Times New Roman" w:hAnsi="Times New Roman"/>
          <w:sz w:val="25"/>
          <w:szCs w:val="25"/>
        </w:rPr>
        <w:t xml:space="preserve"> </w:t>
      </w:r>
      <w:r w:rsidR="00FC09C8" w:rsidRPr="00C66C56">
        <w:rPr>
          <w:rFonts w:ascii="Times New Roman" w:hAnsi="Times New Roman"/>
          <w:b/>
          <w:bCs/>
          <w:sz w:val="25"/>
          <w:szCs w:val="25"/>
          <w:lang w:eastAsia="en-US"/>
        </w:rPr>
        <w:t xml:space="preserve">Total Organic Carbon and Organic Matter </w:t>
      </w:r>
    </w:p>
    <w:p w:rsidR="008917AA" w:rsidRPr="00C66C56" w:rsidRDefault="00E4760C" w:rsidP="000865CC">
      <w:pPr>
        <w:autoSpaceDE w:val="0"/>
        <w:autoSpaceDN w:val="0"/>
        <w:adjustRightInd w:val="0"/>
        <w:spacing w:after="0" w:line="480" w:lineRule="auto"/>
        <w:jc w:val="both"/>
        <w:rPr>
          <w:rFonts w:ascii="Times New Roman" w:hAnsi="Times New Roman"/>
          <w:sz w:val="25"/>
          <w:szCs w:val="25"/>
          <w:lang w:eastAsia="en-US"/>
        </w:rPr>
      </w:pPr>
      <w:r w:rsidRPr="00C66C56">
        <w:rPr>
          <w:rFonts w:ascii="Times New Roman" w:hAnsi="Times New Roman"/>
          <w:sz w:val="25"/>
          <w:szCs w:val="25"/>
          <w:lang w:eastAsia="en-US"/>
        </w:rPr>
        <w:t>Organic carbon reflects organic matter (the decomposed c</w:t>
      </w:r>
      <w:r w:rsidR="008917AA" w:rsidRPr="00C66C56">
        <w:rPr>
          <w:rFonts w:ascii="Times New Roman" w:hAnsi="Times New Roman"/>
          <w:sz w:val="25"/>
          <w:szCs w:val="25"/>
          <w:lang w:eastAsia="en-US"/>
        </w:rPr>
        <w:t>arbon in a material.</w:t>
      </w:r>
    </w:p>
    <w:p w:rsidR="001A584C" w:rsidRPr="00C66C56" w:rsidRDefault="00E4760C" w:rsidP="000865CC">
      <w:pPr>
        <w:autoSpaceDE w:val="0"/>
        <w:autoSpaceDN w:val="0"/>
        <w:adjustRightInd w:val="0"/>
        <w:spacing w:after="0" w:line="480" w:lineRule="auto"/>
        <w:jc w:val="both"/>
        <w:rPr>
          <w:rFonts w:ascii="Times New Roman" w:hAnsi="Times New Roman"/>
          <w:sz w:val="25"/>
          <w:szCs w:val="25"/>
        </w:rPr>
      </w:pPr>
      <w:r w:rsidRPr="00C66C56">
        <w:rPr>
          <w:rFonts w:ascii="Times New Roman" w:hAnsi="Times New Roman"/>
          <w:sz w:val="25"/>
          <w:szCs w:val="25"/>
        </w:rPr>
        <w:t xml:space="preserve">Generally, most of the </w:t>
      </w:r>
      <w:r w:rsidR="008917AA" w:rsidRPr="00C66C56">
        <w:rPr>
          <w:rFonts w:ascii="Times New Roman" w:hAnsi="Times New Roman"/>
          <w:sz w:val="25"/>
          <w:szCs w:val="25"/>
        </w:rPr>
        <w:t>agricultural waste disposed is</w:t>
      </w:r>
      <w:r w:rsidR="00785BD4" w:rsidRPr="00C66C56">
        <w:rPr>
          <w:rFonts w:ascii="Times New Roman" w:hAnsi="Times New Roman"/>
          <w:sz w:val="25"/>
          <w:szCs w:val="25"/>
        </w:rPr>
        <w:t xml:space="preserve"> usually</w:t>
      </w:r>
      <w:r w:rsidR="00080833" w:rsidRPr="00C66C56">
        <w:rPr>
          <w:rFonts w:ascii="Times New Roman" w:hAnsi="Times New Roman"/>
          <w:sz w:val="25"/>
          <w:szCs w:val="25"/>
        </w:rPr>
        <w:t xml:space="preserve"> organic in nature, therefore</w:t>
      </w:r>
      <w:r w:rsidRPr="00C66C56">
        <w:rPr>
          <w:rFonts w:ascii="Times New Roman" w:hAnsi="Times New Roman"/>
          <w:sz w:val="25"/>
          <w:szCs w:val="25"/>
        </w:rPr>
        <w:t xml:space="preserve"> high Total carbon </w:t>
      </w:r>
      <w:r w:rsidR="008917AA" w:rsidRPr="00C66C56">
        <w:rPr>
          <w:rFonts w:ascii="Times New Roman" w:hAnsi="Times New Roman"/>
          <w:sz w:val="25"/>
          <w:szCs w:val="25"/>
        </w:rPr>
        <w:t xml:space="preserve">content of the </w:t>
      </w:r>
      <w:r w:rsidRPr="00C66C56">
        <w:rPr>
          <w:rFonts w:ascii="Times New Roman" w:hAnsi="Times New Roman"/>
          <w:sz w:val="25"/>
          <w:szCs w:val="25"/>
        </w:rPr>
        <w:t xml:space="preserve">soil </w:t>
      </w:r>
      <w:r w:rsidR="00080833" w:rsidRPr="00C66C56">
        <w:rPr>
          <w:rFonts w:ascii="Times New Roman" w:hAnsi="Times New Roman"/>
          <w:sz w:val="25"/>
          <w:szCs w:val="25"/>
        </w:rPr>
        <w:t xml:space="preserve">is usually </w:t>
      </w:r>
      <w:r w:rsidRPr="00C66C56">
        <w:rPr>
          <w:rFonts w:ascii="Times New Roman" w:hAnsi="Times New Roman"/>
          <w:sz w:val="25"/>
          <w:szCs w:val="25"/>
        </w:rPr>
        <w:t xml:space="preserve">expected in </w:t>
      </w:r>
      <w:r w:rsidR="008917AA" w:rsidRPr="00C66C56">
        <w:rPr>
          <w:rFonts w:ascii="Times New Roman" w:hAnsi="Times New Roman"/>
          <w:sz w:val="25"/>
          <w:szCs w:val="25"/>
        </w:rPr>
        <w:t xml:space="preserve">disposed areas than in other areas </w:t>
      </w:r>
      <w:r w:rsidRPr="00C66C56">
        <w:rPr>
          <w:rFonts w:ascii="Times New Roman" w:hAnsi="Times New Roman"/>
          <w:sz w:val="25"/>
          <w:szCs w:val="25"/>
        </w:rPr>
        <w:t>(</w:t>
      </w:r>
      <w:r w:rsidRPr="00C66C56">
        <w:rPr>
          <w:rFonts w:ascii="Times New Roman" w:hAnsi="Times New Roman"/>
          <w:sz w:val="25"/>
          <w:szCs w:val="25"/>
          <w:lang w:eastAsia="en-US"/>
        </w:rPr>
        <w:t>Edem, 2007</w:t>
      </w:r>
      <w:r w:rsidRPr="00C66C56">
        <w:rPr>
          <w:rFonts w:ascii="Times New Roman" w:hAnsi="Times New Roman"/>
          <w:sz w:val="25"/>
          <w:szCs w:val="25"/>
        </w:rPr>
        <w:t xml:space="preserve">). </w:t>
      </w:r>
    </w:p>
    <w:p w:rsidR="000454C5" w:rsidRDefault="000454C5">
      <w:pPr>
        <w:spacing w:after="160" w:line="259" w:lineRule="auto"/>
        <w:rPr>
          <w:rFonts w:ascii="Times New Roman" w:hAnsi="Times New Roman"/>
          <w:b/>
          <w:sz w:val="25"/>
          <w:szCs w:val="25"/>
        </w:rPr>
      </w:pPr>
      <w:r>
        <w:rPr>
          <w:rFonts w:ascii="Times New Roman" w:hAnsi="Times New Roman"/>
          <w:b/>
          <w:sz w:val="25"/>
          <w:szCs w:val="25"/>
        </w:rPr>
        <w:br w:type="page"/>
      </w:r>
    </w:p>
    <w:p w:rsidR="00E4760C" w:rsidRPr="00C66C56" w:rsidRDefault="00E4760C" w:rsidP="000865CC">
      <w:pPr>
        <w:spacing w:after="0" w:line="480" w:lineRule="auto"/>
        <w:jc w:val="both"/>
        <w:rPr>
          <w:rFonts w:ascii="Times New Roman" w:hAnsi="Times New Roman"/>
          <w:b/>
          <w:sz w:val="25"/>
          <w:szCs w:val="25"/>
        </w:rPr>
      </w:pPr>
      <w:r w:rsidRPr="00C66C56">
        <w:rPr>
          <w:rFonts w:ascii="Times New Roman" w:hAnsi="Times New Roman"/>
          <w:b/>
          <w:sz w:val="25"/>
          <w:szCs w:val="25"/>
        </w:rPr>
        <w:lastRenderedPageBreak/>
        <w:t xml:space="preserve">2.5 Soil </w:t>
      </w:r>
      <w:r w:rsidR="005C58CA" w:rsidRPr="00C66C56">
        <w:rPr>
          <w:rFonts w:ascii="Times New Roman" w:hAnsi="Times New Roman"/>
          <w:b/>
          <w:sz w:val="25"/>
          <w:szCs w:val="25"/>
        </w:rPr>
        <w:t>Physical Properties</w:t>
      </w:r>
    </w:p>
    <w:p w:rsidR="003D578F" w:rsidRPr="00C66C56" w:rsidRDefault="00E4760C" w:rsidP="000865CC">
      <w:pPr>
        <w:autoSpaceDE w:val="0"/>
        <w:autoSpaceDN w:val="0"/>
        <w:adjustRightInd w:val="0"/>
        <w:spacing w:after="0" w:line="480" w:lineRule="auto"/>
        <w:jc w:val="both"/>
        <w:rPr>
          <w:rFonts w:ascii="Times New Roman" w:hAnsi="Times New Roman"/>
          <w:color w:val="000000"/>
          <w:sz w:val="25"/>
          <w:szCs w:val="25"/>
        </w:rPr>
      </w:pPr>
      <w:r w:rsidRPr="00C66C56">
        <w:rPr>
          <w:rFonts w:ascii="Times New Roman" w:hAnsi="Times New Roman"/>
          <w:iCs/>
          <w:sz w:val="25"/>
          <w:szCs w:val="25"/>
        </w:rPr>
        <w:t>Soil physical properties include;</w:t>
      </w:r>
      <w:r w:rsidR="0053757D" w:rsidRPr="00C66C56">
        <w:rPr>
          <w:rFonts w:ascii="Times New Roman" w:hAnsi="Times New Roman"/>
          <w:iCs/>
          <w:sz w:val="25"/>
          <w:szCs w:val="25"/>
        </w:rPr>
        <w:t xml:space="preserve"> soil</w:t>
      </w:r>
      <w:r w:rsidRPr="00C66C56">
        <w:rPr>
          <w:rFonts w:ascii="Times New Roman" w:hAnsi="Times New Roman"/>
          <w:iCs/>
          <w:sz w:val="25"/>
          <w:szCs w:val="25"/>
        </w:rPr>
        <w:t xml:space="preserve"> color, texture, structure, porosity and density, consistence. Colors of soils vary widely and indicate such important properties as organic matter, water and redox conditions. Soil texture, structure, porosity, density and consistence are related with types of soil particles and their arrangement</w:t>
      </w:r>
      <w:r w:rsidR="00D96A7A" w:rsidRPr="00C66C56">
        <w:rPr>
          <w:rFonts w:ascii="Times New Roman" w:hAnsi="Times New Roman"/>
          <w:iCs/>
          <w:sz w:val="25"/>
          <w:szCs w:val="25"/>
        </w:rPr>
        <w:t xml:space="preserve"> (Isirimah, 2000</w:t>
      </w:r>
      <w:r w:rsidR="004717D5" w:rsidRPr="00C66C56">
        <w:rPr>
          <w:rFonts w:ascii="Times New Roman" w:hAnsi="Times New Roman"/>
          <w:iCs/>
          <w:sz w:val="25"/>
          <w:szCs w:val="25"/>
        </w:rPr>
        <w:t>; Edem, 2007</w:t>
      </w:r>
      <w:r w:rsidR="00D96A7A" w:rsidRPr="00C66C56">
        <w:rPr>
          <w:rFonts w:ascii="Times New Roman" w:hAnsi="Times New Roman"/>
          <w:iCs/>
          <w:sz w:val="25"/>
          <w:szCs w:val="25"/>
        </w:rPr>
        <w:t>)</w:t>
      </w:r>
      <w:r w:rsidRPr="00C66C56">
        <w:rPr>
          <w:rFonts w:ascii="Times New Roman" w:hAnsi="Times New Roman"/>
          <w:iCs/>
          <w:sz w:val="25"/>
          <w:szCs w:val="25"/>
        </w:rPr>
        <w:t>. There are two types of soil particle: primary and secondary soil particles</w:t>
      </w:r>
      <w:r w:rsidR="0063095B" w:rsidRPr="00C66C56">
        <w:rPr>
          <w:rFonts w:ascii="Times New Roman" w:hAnsi="Times New Roman"/>
          <w:iCs/>
          <w:sz w:val="25"/>
          <w:szCs w:val="25"/>
        </w:rPr>
        <w:t xml:space="preserve"> </w:t>
      </w:r>
      <w:r w:rsidR="00156CF3" w:rsidRPr="00C66C56">
        <w:rPr>
          <w:rFonts w:ascii="Times New Roman" w:hAnsi="Times New Roman"/>
          <w:sz w:val="25"/>
          <w:szCs w:val="25"/>
        </w:rPr>
        <w:t>(</w:t>
      </w:r>
      <w:r w:rsidR="00156CF3" w:rsidRPr="00C66C56">
        <w:rPr>
          <w:rFonts w:ascii="Times New Roman" w:hAnsi="Times New Roman"/>
          <w:sz w:val="25"/>
          <w:szCs w:val="25"/>
          <w:lang w:eastAsia="en-US"/>
        </w:rPr>
        <w:t>Edem, 2007</w:t>
      </w:r>
      <w:r w:rsidR="00156CF3" w:rsidRPr="00C66C56">
        <w:rPr>
          <w:rFonts w:ascii="Times New Roman" w:hAnsi="Times New Roman"/>
          <w:sz w:val="25"/>
          <w:szCs w:val="25"/>
        </w:rPr>
        <w:t>)</w:t>
      </w:r>
      <w:r w:rsidRPr="00C66C56">
        <w:rPr>
          <w:rFonts w:ascii="Times New Roman" w:hAnsi="Times New Roman"/>
          <w:iCs/>
          <w:sz w:val="25"/>
          <w:szCs w:val="25"/>
        </w:rPr>
        <w:t>.</w:t>
      </w:r>
      <w:r w:rsidR="0053757D" w:rsidRPr="00C66C56">
        <w:rPr>
          <w:rFonts w:ascii="Times New Roman" w:hAnsi="Times New Roman"/>
          <w:iCs/>
          <w:sz w:val="25"/>
          <w:szCs w:val="25"/>
        </w:rPr>
        <w:t xml:space="preserve"> </w:t>
      </w:r>
      <w:r w:rsidRPr="00C66C56">
        <w:rPr>
          <w:rFonts w:ascii="Times New Roman" w:hAnsi="Times New Roman"/>
          <w:color w:val="000000"/>
          <w:sz w:val="25"/>
          <w:szCs w:val="25"/>
        </w:rPr>
        <w:t>Soil comprised of m</w:t>
      </w:r>
      <w:r w:rsidR="00E70CB0" w:rsidRPr="00C66C56">
        <w:rPr>
          <w:rFonts w:ascii="Times New Roman" w:hAnsi="Times New Roman"/>
          <w:color w:val="000000"/>
          <w:sz w:val="25"/>
          <w:szCs w:val="25"/>
        </w:rPr>
        <w:t>inerals, soil organic matter</w:t>
      </w:r>
      <w:r w:rsidRPr="00C66C56">
        <w:rPr>
          <w:rFonts w:ascii="Times New Roman" w:hAnsi="Times New Roman"/>
          <w:color w:val="000000"/>
          <w:sz w:val="25"/>
          <w:szCs w:val="25"/>
        </w:rPr>
        <w:t>, water, and air. The composition and proportion of these components greatly influence soil physical properties, including</w:t>
      </w:r>
      <w:r w:rsidR="0053757D" w:rsidRPr="00C66C56">
        <w:rPr>
          <w:rFonts w:ascii="Times New Roman" w:hAnsi="Times New Roman"/>
          <w:color w:val="000000"/>
          <w:sz w:val="25"/>
          <w:szCs w:val="25"/>
        </w:rPr>
        <w:t>;</w:t>
      </w:r>
      <w:r w:rsidRPr="00C66C56">
        <w:rPr>
          <w:rFonts w:ascii="Times New Roman" w:hAnsi="Times New Roman"/>
          <w:color w:val="000000"/>
          <w:sz w:val="25"/>
          <w:szCs w:val="25"/>
        </w:rPr>
        <w:t xml:space="preserve"> texture, structure, and porosity, the fraction of pore space in a soil</w:t>
      </w:r>
      <w:r w:rsidR="000715FC" w:rsidRPr="00C66C56">
        <w:rPr>
          <w:rFonts w:ascii="Times New Roman" w:hAnsi="Times New Roman"/>
          <w:color w:val="000000"/>
          <w:sz w:val="25"/>
          <w:szCs w:val="25"/>
        </w:rPr>
        <w:t xml:space="preserve"> (</w:t>
      </w:r>
      <w:r w:rsidR="000715FC" w:rsidRPr="00C66C56">
        <w:rPr>
          <w:rFonts w:ascii="Times New Roman" w:hAnsi="Times New Roman"/>
          <w:iCs/>
          <w:sz w:val="25"/>
          <w:szCs w:val="25"/>
        </w:rPr>
        <w:t>Isirimah, 2000</w:t>
      </w:r>
      <w:r w:rsidR="00A6053F" w:rsidRPr="00C66C56">
        <w:rPr>
          <w:rFonts w:ascii="Times New Roman" w:hAnsi="Times New Roman"/>
          <w:iCs/>
          <w:sz w:val="25"/>
          <w:szCs w:val="25"/>
        </w:rPr>
        <w:t>; Edem, 2007</w:t>
      </w:r>
      <w:r w:rsidR="000715FC" w:rsidRPr="00C66C56">
        <w:rPr>
          <w:rFonts w:ascii="Times New Roman" w:hAnsi="Times New Roman"/>
          <w:iCs/>
          <w:sz w:val="25"/>
          <w:szCs w:val="25"/>
        </w:rPr>
        <w:t>)</w:t>
      </w:r>
      <w:r w:rsidRPr="00C66C56">
        <w:rPr>
          <w:rFonts w:ascii="Times New Roman" w:hAnsi="Times New Roman"/>
          <w:color w:val="000000"/>
          <w:sz w:val="25"/>
          <w:szCs w:val="25"/>
        </w:rPr>
        <w:t xml:space="preserve">. In turn, these properties affect air and water movement in the soil, and thus </w:t>
      </w:r>
      <w:r w:rsidR="00021914" w:rsidRPr="00C66C56">
        <w:rPr>
          <w:rFonts w:ascii="Times New Roman" w:hAnsi="Times New Roman"/>
          <w:color w:val="000000"/>
          <w:sz w:val="25"/>
          <w:szCs w:val="25"/>
        </w:rPr>
        <w:t xml:space="preserve">the soil’s ability to function </w:t>
      </w:r>
      <w:r w:rsidR="00021914" w:rsidRPr="00C66C56">
        <w:rPr>
          <w:rFonts w:ascii="Times New Roman" w:hAnsi="Times New Roman"/>
          <w:sz w:val="25"/>
          <w:szCs w:val="25"/>
        </w:rPr>
        <w:t>(</w:t>
      </w:r>
      <w:r w:rsidR="00021914" w:rsidRPr="00C66C56">
        <w:rPr>
          <w:rFonts w:ascii="Times New Roman" w:hAnsi="Times New Roman"/>
          <w:sz w:val="25"/>
          <w:szCs w:val="25"/>
          <w:lang w:eastAsia="en-US"/>
        </w:rPr>
        <w:t>Edem, 2007</w:t>
      </w:r>
      <w:r w:rsidR="00021914" w:rsidRPr="00C66C56">
        <w:rPr>
          <w:rFonts w:ascii="Times New Roman" w:hAnsi="Times New Roman"/>
          <w:sz w:val="25"/>
          <w:szCs w:val="25"/>
        </w:rPr>
        <w:t>)</w:t>
      </w:r>
      <w:r w:rsidR="00021914" w:rsidRPr="00C66C56">
        <w:rPr>
          <w:rFonts w:ascii="Times New Roman" w:hAnsi="Times New Roman"/>
          <w:iCs/>
          <w:sz w:val="25"/>
          <w:szCs w:val="25"/>
        </w:rPr>
        <w:t>.</w:t>
      </w:r>
    </w:p>
    <w:p w:rsidR="003D578F" w:rsidRPr="00C66C56" w:rsidRDefault="003D578F" w:rsidP="000865CC">
      <w:pPr>
        <w:autoSpaceDE w:val="0"/>
        <w:autoSpaceDN w:val="0"/>
        <w:adjustRightInd w:val="0"/>
        <w:spacing w:after="0" w:line="480" w:lineRule="auto"/>
        <w:jc w:val="both"/>
        <w:rPr>
          <w:rFonts w:ascii="Times New Roman" w:hAnsi="Times New Roman"/>
          <w:b/>
          <w:color w:val="000000"/>
          <w:sz w:val="25"/>
          <w:szCs w:val="25"/>
        </w:rPr>
      </w:pPr>
      <w:r w:rsidRPr="00C66C56">
        <w:rPr>
          <w:rFonts w:ascii="Times New Roman" w:hAnsi="Times New Roman"/>
          <w:b/>
          <w:color w:val="000000"/>
          <w:sz w:val="25"/>
          <w:szCs w:val="25"/>
        </w:rPr>
        <w:t>2.5.1 Soil Texture</w:t>
      </w:r>
    </w:p>
    <w:p w:rsidR="0053757D" w:rsidRPr="00C66C56" w:rsidRDefault="00E4760C" w:rsidP="000865CC">
      <w:pPr>
        <w:autoSpaceDE w:val="0"/>
        <w:autoSpaceDN w:val="0"/>
        <w:adjustRightInd w:val="0"/>
        <w:spacing w:after="0" w:line="480" w:lineRule="auto"/>
        <w:jc w:val="both"/>
        <w:rPr>
          <w:rFonts w:ascii="Times New Roman" w:hAnsi="Times New Roman"/>
          <w:color w:val="000000"/>
          <w:sz w:val="25"/>
          <w:szCs w:val="25"/>
        </w:rPr>
      </w:pPr>
      <w:r w:rsidRPr="00C66C56">
        <w:rPr>
          <w:rFonts w:ascii="Times New Roman" w:hAnsi="Times New Roman"/>
          <w:color w:val="000000"/>
          <w:sz w:val="25"/>
          <w:szCs w:val="25"/>
        </w:rPr>
        <w:t>Soil texture can have a profound effect on many other properties and is considered among the most important physical properties</w:t>
      </w:r>
      <w:r w:rsidR="00700FE9" w:rsidRPr="00C66C56">
        <w:rPr>
          <w:rFonts w:ascii="Times New Roman" w:hAnsi="Times New Roman"/>
          <w:color w:val="000000"/>
          <w:sz w:val="25"/>
          <w:szCs w:val="25"/>
        </w:rPr>
        <w:t xml:space="preserve"> </w:t>
      </w:r>
      <w:r w:rsidR="00700FE9" w:rsidRPr="00C66C56">
        <w:rPr>
          <w:rFonts w:ascii="Times New Roman" w:hAnsi="Times New Roman"/>
          <w:sz w:val="25"/>
          <w:szCs w:val="25"/>
          <w:lang w:eastAsia="en-US"/>
        </w:rPr>
        <w:t>(Tripathi and Misra, 2010)</w:t>
      </w:r>
      <w:r w:rsidRPr="00C66C56">
        <w:rPr>
          <w:rFonts w:ascii="Times New Roman" w:hAnsi="Times New Roman"/>
          <w:color w:val="000000"/>
          <w:sz w:val="25"/>
          <w:szCs w:val="25"/>
        </w:rPr>
        <w:t>. Texture is the proportion of three mineral particles</w:t>
      </w:r>
      <w:r w:rsidR="003D578F" w:rsidRPr="00C66C56">
        <w:rPr>
          <w:rFonts w:ascii="Times New Roman" w:hAnsi="Times New Roman"/>
          <w:color w:val="000000"/>
          <w:sz w:val="25"/>
          <w:szCs w:val="25"/>
        </w:rPr>
        <w:t>;</w:t>
      </w:r>
      <w:r w:rsidRPr="00C66C56">
        <w:rPr>
          <w:rFonts w:ascii="Times New Roman" w:hAnsi="Times New Roman"/>
          <w:color w:val="000000"/>
          <w:sz w:val="25"/>
          <w:szCs w:val="25"/>
        </w:rPr>
        <w:t xml:space="preserve"> sand, silt and clay, in a soil</w:t>
      </w:r>
      <w:r w:rsidR="0063095B" w:rsidRPr="00C66C56">
        <w:rPr>
          <w:rFonts w:ascii="Times New Roman" w:hAnsi="Times New Roman"/>
          <w:color w:val="000000"/>
          <w:sz w:val="25"/>
          <w:szCs w:val="25"/>
        </w:rPr>
        <w:t xml:space="preserve"> (</w:t>
      </w:r>
      <w:r w:rsidR="0063095B" w:rsidRPr="00C66C56">
        <w:rPr>
          <w:rFonts w:ascii="Times New Roman" w:hAnsi="Times New Roman"/>
          <w:sz w:val="25"/>
          <w:szCs w:val="25"/>
          <w:lang w:eastAsia="en-US"/>
        </w:rPr>
        <w:t>Agunwam</w:t>
      </w:r>
      <w:r w:rsidR="0063095B" w:rsidRPr="00C66C56">
        <w:rPr>
          <w:rFonts w:ascii="Times New Roman" w:hAnsi="Times New Roman"/>
          <w:sz w:val="25"/>
          <w:szCs w:val="25"/>
        </w:rPr>
        <w:t>, 2010)</w:t>
      </w:r>
      <w:r w:rsidRPr="00C66C56">
        <w:rPr>
          <w:rFonts w:ascii="Times New Roman" w:hAnsi="Times New Roman"/>
          <w:color w:val="000000"/>
          <w:sz w:val="25"/>
          <w:szCs w:val="25"/>
        </w:rPr>
        <w:t xml:space="preserve">. These particles are distinguished by size, and make up the fine mineral fraction. Particles over 2 mm in diameter (the ‘coarse mineral fraction’) are not considered in texture, though in certain cases they may affect water retention and other properties. The relative amount of various particle </w:t>
      </w:r>
      <w:r w:rsidRPr="00C66C56">
        <w:rPr>
          <w:rFonts w:ascii="Times New Roman" w:hAnsi="Times New Roman"/>
          <w:color w:val="000000"/>
          <w:sz w:val="25"/>
          <w:szCs w:val="25"/>
        </w:rPr>
        <w:lastRenderedPageBreak/>
        <w:t>sizes in a soil defines its texture, i.e., whether it is a clay, loam, sandy loam or other textural category</w:t>
      </w:r>
      <w:r w:rsidR="0053757D" w:rsidRPr="00C66C56">
        <w:rPr>
          <w:rFonts w:ascii="Times New Roman" w:hAnsi="Times New Roman"/>
          <w:color w:val="000000"/>
          <w:sz w:val="25"/>
          <w:szCs w:val="25"/>
        </w:rPr>
        <w:t xml:space="preserve"> (</w:t>
      </w:r>
      <w:r w:rsidR="0053757D" w:rsidRPr="00C66C56">
        <w:rPr>
          <w:rFonts w:ascii="Times New Roman" w:hAnsi="Times New Roman"/>
          <w:sz w:val="25"/>
          <w:szCs w:val="25"/>
          <w:lang w:eastAsia="en-US"/>
        </w:rPr>
        <w:t>Isirimah, 2000)</w:t>
      </w:r>
      <w:r w:rsidRPr="00C66C56">
        <w:rPr>
          <w:rFonts w:ascii="Times New Roman" w:hAnsi="Times New Roman"/>
          <w:color w:val="000000"/>
          <w:sz w:val="25"/>
          <w:szCs w:val="25"/>
        </w:rPr>
        <w:t xml:space="preserve">. </w:t>
      </w:r>
    </w:p>
    <w:p w:rsidR="003D578F" w:rsidRPr="00C66C56" w:rsidRDefault="003D578F" w:rsidP="000865CC">
      <w:pPr>
        <w:autoSpaceDE w:val="0"/>
        <w:autoSpaceDN w:val="0"/>
        <w:adjustRightInd w:val="0"/>
        <w:spacing w:after="0" w:line="480" w:lineRule="auto"/>
        <w:jc w:val="both"/>
        <w:rPr>
          <w:rFonts w:ascii="Times New Roman" w:hAnsi="Times New Roman"/>
          <w:b/>
          <w:color w:val="000000"/>
          <w:sz w:val="25"/>
          <w:szCs w:val="25"/>
        </w:rPr>
      </w:pPr>
      <w:r w:rsidRPr="00C66C56">
        <w:rPr>
          <w:rFonts w:ascii="Times New Roman" w:hAnsi="Times New Roman"/>
          <w:b/>
          <w:color w:val="000000"/>
          <w:sz w:val="25"/>
          <w:szCs w:val="25"/>
        </w:rPr>
        <w:t>2.5.2 Soil Structure</w:t>
      </w:r>
    </w:p>
    <w:p w:rsidR="00E4760C" w:rsidRPr="00C66C56" w:rsidRDefault="00E4760C" w:rsidP="000865CC">
      <w:pPr>
        <w:autoSpaceDE w:val="0"/>
        <w:autoSpaceDN w:val="0"/>
        <w:adjustRightInd w:val="0"/>
        <w:spacing w:after="0" w:line="480" w:lineRule="auto"/>
        <w:jc w:val="both"/>
        <w:rPr>
          <w:rFonts w:ascii="Times New Roman" w:hAnsi="Times New Roman"/>
          <w:color w:val="000000"/>
          <w:sz w:val="25"/>
          <w:szCs w:val="25"/>
        </w:rPr>
      </w:pPr>
      <w:r w:rsidRPr="00C66C56">
        <w:rPr>
          <w:rFonts w:ascii="Times New Roman" w:hAnsi="Times New Roman"/>
          <w:color w:val="000000"/>
          <w:sz w:val="25"/>
          <w:szCs w:val="25"/>
        </w:rPr>
        <w:t>Soil structure is the arrangement and binding togethe</w:t>
      </w:r>
      <w:r w:rsidR="003D578F" w:rsidRPr="00C66C56">
        <w:rPr>
          <w:rFonts w:ascii="Times New Roman" w:hAnsi="Times New Roman"/>
          <w:color w:val="000000"/>
          <w:sz w:val="25"/>
          <w:szCs w:val="25"/>
        </w:rPr>
        <w:t xml:space="preserve">r of soil particles into larger </w:t>
      </w:r>
      <w:r w:rsidRPr="00C66C56">
        <w:rPr>
          <w:rFonts w:ascii="Times New Roman" w:hAnsi="Times New Roman"/>
          <w:color w:val="000000"/>
          <w:sz w:val="25"/>
          <w:szCs w:val="25"/>
        </w:rPr>
        <w:t xml:space="preserve">clusters, called </w:t>
      </w:r>
      <w:r w:rsidR="003D578F" w:rsidRPr="00C66C56">
        <w:rPr>
          <w:rFonts w:ascii="Times New Roman" w:hAnsi="Times New Roman"/>
          <w:color w:val="000000"/>
          <w:sz w:val="25"/>
          <w:szCs w:val="25"/>
        </w:rPr>
        <w:t>aggregates or ‘peds</w:t>
      </w:r>
      <w:r w:rsidRPr="00C66C56">
        <w:rPr>
          <w:rFonts w:ascii="Times New Roman" w:hAnsi="Times New Roman"/>
          <w:color w:val="000000"/>
          <w:sz w:val="25"/>
          <w:szCs w:val="25"/>
        </w:rPr>
        <w:t>’</w:t>
      </w:r>
      <w:r w:rsidR="003D578F" w:rsidRPr="00C66C56">
        <w:rPr>
          <w:rFonts w:ascii="Times New Roman" w:hAnsi="Times New Roman"/>
          <w:color w:val="000000"/>
          <w:sz w:val="25"/>
          <w:szCs w:val="25"/>
        </w:rPr>
        <w:t xml:space="preserve"> (</w:t>
      </w:r>
      <w:r w:rsidR="003D578F" w:rsidRPr="00C66C56">
        <w:rPr>
          <w:rFonts w:ascii="Times New Roman" w:hAnsi="Times New Roman"/>
          <w:sz w:val="25"/>
          <w:szCs w:val="25"/>
          <w:lang w:eastAsia="en-US"/>
        </w:rPr>
        <w:t>Isirimah, 2000</w:t>
      </w:r>
      <w:r w:rsidR="003D578F" w:rsidRPr="00C66C56">
        <w:rPr>
          <w:rFonts w:ascii="Times New Roman" w:hAnsi="Times New Roman"/>
          <w:color w:val="000000"/>
          <w:sz w:val="25"/>
          <w:szCs w:val="25"/>
        </w:rPr>
        <w:t>).</w:t>
      </w:r>
      <w:r w:rsidRPr="00C66C56">
        <w:rPr>
          <w:rFonts w:ascii="Times New Roman" w:hAnsi="Times New Roman"/>
          <w:color w:val="000000"/>
          <w:sz w:val="25"/>
          <w:szCs w:val="25"/>
        </w:rPr>
        <w:t xml:space="preserve"> Aggregation is important for increasing stability against erosion, for maintaining porosity and soil water movement, and for improving fertility and carbon sequestration in the soil (Nichols </w:t>
      </w:r>
      <w:r w:rsidRPr="00C66C56">
        <w:rPr>
          <w:rFonts w:ascii="Times New Roman" w:hAnsi="Times New Roman"/>
          <w:i/>
          <w:color w:val="000000"/>
          <w:sz w:val="25"/>
          <w:szCs w:val="25"/>
        </w:rPr>
        <w:t>et al.,</w:t>
      </w:r>
      <w:r w:rsidRPr="00C66C56">
        <w:rPr>
          <w:rFonts w:ascii="Times New Roman" w:hAnsi="Times New Roman"/>
          <w:color w:val="000000"/>
          <w:sz w:val="25"/>
          <w:szCs w:val="25"/>
        </w:rPr>
        <w:t xml:space="preserve"> 2004). ‘Granular’ structure consists of loosely packed spheroidal peds that are glued together mostly by organic substances</w:t>
      </w:r>
      <w:r w:rsidR="000246A4" w:rsidRPr="00C66C56">
        <w:rPr>
          <w:rFonts w:ascii="Times New Roman" w:hAnsi="Times New Roman"/>
          <w:color w:val="000000"/>
          <w:sz w:val="25"/>
          <w:szCs w:val="25"/>
        </w:rPr>
        <w:t xml:space="preserve"> (</w:t>
      </w:r>
      <w:r w:rsidR="000246A4" w:rsidRPr="00C66C56">
        <w:rPr>
          <w:rFonts w:ascii="Times New Roman" w:hAnsi="Times New Roman"/>
          <w:sz w:val="25"/>
          <w:szCs w:val="25"/>
          <w:lang w:eastAsia="en-US"/>
        </w:rPr>
        <w:t>Isirimah, 2000)</w:t>
      </w:r>
      <w:r w:rsidRPr="00C66C56">
        <w:rPr>
          <w:rFonts w:ascii="Times New Roman" w:hAnsi="Times New Roman"/>
          <w:color w:val="000000"/>
          <w:sz w:val="25"/>
          <w:szCs w:val="25"/>
        </w:rPr>
        <w:t>.</w:t>
      </w:r>
    </w:p>
    <w:p w:rsidR="00E4760C" w:rsidRPr="00C66C56" w:rsidRDefault="00E4760C" w:rsidP="000865CC">
      <w:pPr>
        <w:spacing w:after="0" w:line="480" w:lineRule="auto"/>
        <w:jc w:val="both"/>
        <w:rPr>
          <w:rFonts w:ascii="Times New Roman" w:hAnsi="Times New Roman"/>
          <w:color w:val="000000"/>
          <w:sz w:val="25"/>
          <w:szCs w:val="25"/>
        </w:rPr>
      </w:pPr>
      <w:r w:rsidRPr="00C66C56">
        <w:rPr>
          <w:rFonts w:ascii="Times New Roman" w:hAnsi="Times New Roman"/>
          <w:color w:val="000000"/>
          <w:sz w:val="25"/>
          <w:szCs w:val="25"/>
        </w:rPr>
        <w:t>Soil texture and structure influence porosity by determining the size, number and interconnection of pores</w:t>
      </w:r>
      <w:r w:rsidR="0011140B" w:rsidRPr="00C66C56">
        <w:rPr>
          <w:rFonts w:ascii="Times New Roman" w:hAnsi="Times New Roman"/>
          <w:color w:val="000000"/>
          <w:sz w:val="25"/>
          <w:szCs w:val="25"/>
        </w:rPr>
        <w:t xml:space="preserve"> (</w:t>
      </w:r>
      <w:r w:rsidR="0011140B" w:rsidRPr="00C66C56">
        <w:rPr>
          <w:rFonts w:ascii="Times New Roman" w:hAnsi="Times New Roman"/>
          <w:sz w:val="25"/>
          <w:szCs w:val="25"/>
          <w:lang w:eastAsia="en-US"/>
        </w:rPr>
        <w:t>Agunwam</w:t>
      </w:r>
      <w:r w:rsidR="0011140B" w:rsidRPr="00C66C56">
        <w:rPr>
          <w:rFonts w:ascii="Times New Roman" w:hAnsi="Times New Roman"/>
          <w:sz w:val="25"/>
          <w:szCs w:val="25"/>
        </w:rPr>
        <w:t>, 2010)</w:t>
      </w:r>
      <w:r w:rsidRPr="00C66C56">
        <w:rPr>
          <w:rFonts w:ascii="Times New Roman" w:hAnsi="Times New Roman"/>
          <w:color w:val="000000"/>
          <w:sz w:val="25"/>
          <w:szCs w:val="25"/>
        </w:rPr>
        <w:t>. Coarse-textured soils have many large (macro) pores because of the loose arrangement of larger particles with one another. Fine-textured soils are more tightly arranged and have more small (micro) pores. Unlike texture, porosity and structure are not constant and can be altered by management, water and chemical processes</w:t>
      </w:r>
      <w:r w:rsidR="00DA3B35" w:rsidRPr="00C66C56">
        <w:rPr>
          <w:rFonts w:ascii="Times New Roman" w:hAnsi="Times New Roman"/>
          <w:color w:val="000000"/>
          <w:sz w:val="25"/>
          <w:szCs w:val="25"/>
        </w:rPr>
        <w:t xml:space="preserve"> (Edem, 2007)</w:t>
      </w:r>
      <w:r w:rsidRPr="00C66C56">
        <w:rPr>
          <w:rFonts w:ascii="Times New Roman" w:hAnsi="Times New Roman"/>
          <w:color w:val="000000"/>
          <w:sz w:val="25"/>
          <w:szCs w:val="25"/>
        </w:rPr>
        <w:t>.</w:t>
      </w:r>
    </w:p>
    <w:p w:rsidR="00D453F7" w:rsidRPr="00C66C56" w:rsidRDefault="00D453F7" w:rsidP="000865CC">
      <w:pPr>
        <w:spacing w:after="0" w:line="480" w:lineRule="auto"/>
        <w:jc w:val="both"/>
        <w:rPr>
          <w:rFonts w:ascii="Times New Roman" w:hAnsi="Times New Roman"/>
          <w:b/>
          <w:sz w:val="25"/>
          <w:szCs w:val="25"/>
        </w:rPr>
      </w:pPr>
      <w:bookmarkStart w:id="0" w:name="_GoBack"/>
      <w:bookmarkEnd w:id="0"/>
    </w:p>
    <w:p w:rsidR="009E44C0" w:rsidRPr="00C66C56" w:rsidRDefault="009E44C0" w:rsidP="000865CC">
      <w:pPr>
        <w:spacing w:line="480" w:lineRule="auto"/>
        <w:jc w:val="both"/>
        <w:rPr>
          <w:rFonts w:ascii="Times New Roman" w:hAnsi="Times New Roman"/>
          <w:sz w:val="25"/>
          <w:szCs w:val="25"/>
        </w:rPr>
      </w:pPr>
    </w:p>
    <w:p w:rsidR="000865CC" w:rsidRPr="00C66C56" w:rsidRDefault="000865CC" w:rsidP="000865CC">
      <w:pPr>
        <w:spacing w:after="0" w:line="480" w:lineRule="auto"/>
        <w:jc w:val="center"/>
        <w:rPr>
          <w:rFonts w:ascii="Times New Roman" w:hAnsi="Times New Roman"/>
          <w:b/>
          <w:sz w:val="25"/>
          <w:szCs w:val="25"/>
        </w:rPr>
      </w:pPr>
    </w:p>
    <w:p w:rsidR="000454C5" w:rsidRDefault="000454C5" w:rsidP="000865CC">
      <w:pPr>
        <w:spacing w:after="0" w:line="480" w:lineRule="auto"/>
        <w:jc w:val="center"/>
        <w:rPr>
          <w:rFonts w:ascii="Times New Roman" w:hAnsi="Times New Roman"/>
          <w:b/>
          <w:sz w:val="25"/>
          <w:szCs w:val="25"/>
        </w:rPr>
      </w:pPr>
    </w:p>
    <w:p w:rsidR="00685249" w:rsidRPr="00C66C56" w:rsidRDefault="00685249" w:rsidP="000865CC">
      <w:pPr>
        <w:spacing w:after="0" w:line="480" w:lineRule="auto"/>
        <w:jc w:val="center"/>
        <w:rPr>
          <w:rFonts w:ascii="Times New Roman" w:hAnsi="Times New Roman"/>
          <w:b/>
          <w:sz w:val="25"/>
          <w:szCs w:val="25"/>
        </w:rPr>
      </w:pPr>
      <w:r w:rsidRPr="00C66C56">
        <w:rPr>
          <w:rFonts w:ascii="Times New Roman" w:hAnsi="Times New Roman"/>
          <w:b/>
          <w:sz w:val="25"/>
          <w:szCs w:val="25"/>
        </w:rPr>
        <w:lastRenderedPageBreak/>
        <w:t>CHAPTER THREE</w:t>
      </w:r>
    </w:p>
    <w:p w:rsidR="00685249" w:rsidRPr="00C66C56" w:rsidRDefault="00685249" w:rsidP="000865CC">
      <w:pPr>
        <w:autoSpaceDE w:val="0"/>
        <w:autoSpaceDN w:val="0"/>
        <w:adjustRightInd w:val="0"/>
        <w:spacing w:after="0" w:line="480" w:lineRule="auto"/>
        <w:jc w:val="center"/>
        <w:rPr>
          <w:rFonts w:ascii="Times New Roman" w:hAnsi="Times New Roman"/>
          <w:b/>
          <w:iCs/>
          <w:sz w:val="25"/>
          <w:szCs w:val="25"/>
        </w:rPr>
      </w:pPr>
      <w:r w:rsidRPr="00C66C56">
        <w:rPr>
          <w:rFonts w:ascii="Times New Roman" w:hAnsi="Times New Roman"/>
          <w:b/>
          <w:iCs/>
          <w:sz w:val="25"/>
          <w:szCs w:val="25"/>
        </w:rPr>
        <w:t>MATERIALS AND METHODS</w:t>
      </w:r>
    </w:p>
    <w:p w:rsidR="00685249" w:rsidRPr="00C66C56" w:rsidRDefault="005F78AA" w:rsidP="000865CC">
      <w:pPr>
        <w:autoSpaceDE w:val="0"/>
        <w:autoSpaceDN w:val="0"/>
        <w:adjustRightInd w:val="0"/>
        <w:spacing w:after="0" w:line="480" w:lineRule="auto"/>
        <w:jc w:val="both"/>
        <w:rPr>
          <w:rFonts w:ascii="Times New Roman" w:hAnsi="Times New Roman"/>
          <w:b/>
          <w:iCs/>
          <w:sz w:val="25"/>
          <w:szCs w:val="25"/>
        </w:rPr>
      </w:pPr>
      <w:r w:rsidRPr="00C66C56">
        <w:rPr>
          <w:rFonts w:ascii="Times New Roman" w:hAnsi="Times New Roman"/>
          <w:b/>
          <w:iCs/>
          <w:sz w:val="25"/>
          <w:szCs w:val="25"/>
        </w:rPr>
        <w:t xml:space="preserve">3.1 </w:t>
      </w:r>
      <w:r w:rsidR="00685249" w:rsidRPr="00C66C56">
        <w:rPr>
          <w:rFonts w:ascii="Times New Roman" w:hAnsi="Times New Roman"/>
          <w:b/>
          <w:iCs/>
          <w:sz w:val="25"/>
          <w:szCs w:val="25"/>
        </w:rPr>
        <w:t>Study Area</w:t>
      </w:r>
    </w:p>
    <w:p w:rsidR="00685249" w:rsidRPr="00C66C56" w:rsidRDefault="00685249" w:rsidP="000865CC">
      <w:pPr>
        <w:autoSpaceDE w:val="0"/>
        <w:autoSpaceDN w:val="0"/>
        <w:adjustRightInd w:val="0"/>
        <w:spacing w:after="0" w:line="480" w:lineRule="auto"/>
        <w:jc w:val="both"/>
        <w:rPr>
          <w:rFonts w:ascii="Times New Roman" w:hAnsi="Times New Roman"/>
          <w:iCs/>
          <w:sz w:val="25"/>
          <w:szCs w:val="25"/>
        </w:rPr>
      </w:pPr>
      <w:r w:rsidRPr="00C66C56">
        <w:rPr>
          <w:rFonts w:ascii="Times New Roman" w:hAnsi="Times New Roman"/>
          <w:iCs/>
          <w:sz w:val="25"/>
          <w:szCs w:val="25"/>
        </w:rPr>
        <w:t xml:space="preserve">This study </w:t>
      </w:r>
      <w:r w:rsidR="00027527" w:rsidRPr="00C66C56">
        <w:rPr>
          <w:rFonts w:ascii="Times New Roman" w:hAnsi="Times New Roman"/>
          <w:iCs/>
          <w:sz w:val="25"/>
          <w:szCs w:val="25"/>
        </w:rPr>
        <w:t>was</w:t>
      </w:r>
      <w:r w:rsidRPr="00C66C56">
        <w:rPr>
          <w:rFonts w:ascii="Times New Roman" w:hAnsi="Times New Roman"/>
          <w:iCs/>
          <w:sz w:val="25"/>
          <w:szCs w:val="25"/>
        </w:rPr>
        <w:t xml:space="preserve"> conducted in Uyo Village road dumpsite located in Uyo Capital City, Akwa Ibom State which lies between latitudes 4°58'N and 5°04'N and longitudes 7°51'E and 8°01'E. It is bounded in the north by Ikono, Itu and Ibion</w:t>
      </w:r>
      <w:r w:rsidR="002D3878" w:rsidRPr="00C66C56">
        <w:rPr>
          <w:rFonts w:ascii="Times New Roman" w:hAnsi="Times New Roman"/>
          <w:iCs/>
          <w:sz w:val="25"/>
          <w:szCs w:val="25"/>
        </w:rPr>
        <w:t>o Ibom Local Government Area</w:t>
      </w:r>
      <w:r w:rsidR="000A01F3" w:rsidRPr="00C66C56">
        <w:rPr>
          <w:rFonts w:ascii="Times New Roman" w:hAnsi="Times New Roman"/>
          <w:iCs/>
          <w:sz w:val="25"/>
          <w:szCs w:val="25"/>
        </w:rPr>
        <w:t xml:space="preserve"> (Figure 1)</w:t>
      </w:r>
      <w:r w:rsidRPr="00C66C56">
        <w:rPr>
          <w:rFonts w:ascii="Times New Roman" w:hAnsi="Times New Roman"/>
          <w:iCs/>
          <w:sz w:val="25"/>
          <w:szCs w:val="25"/>
        </w:rPr>
        <w:t xml:space="preserve">. In the East, it shares boundary with Uruan </w:t>
      </w:r>
      <w:r w:rsidR="002D3878" w:rsidRPr="00C66C56">
        <w:rPr>
          <w:rFonts w:ascii="Times New Roman" w:hAnsi="Times New Roman"/>
          <w:iCs/>
          <w:sz w:val="25"/>
          <w:szCs w:val="25"/>
        </w:rPr>
        <w:t xml:space="preserve">Local Government Area </w:t>
      </w:r>
      <w:r w:rsidRPr="00C66C56">
        <w:rPr>
          <w:rFonts w:ascii="Times New Roman" w:hAnsi="Times New Roman"/>
          <w:iCs/>
          <w:sz w:val="25"/>
          <w:szCs w:val="25"/>
        </w:rPr>
        <w:t>in the west we have Abak LGA while in the south it is bounded by Ibesikpo Asutan and Nsit Ibom Local Government Areas</w:t>
      </w:r>
      <w:r w:rsidR="003F5F1E" w:rsidRPr="00C66C56">
        <w:rPr>
          <w:rFonts w:ascii="Times New Roman" w:hAnsi="Times New Roman"/>
          <w:iCs/>
          <w:sz w:val="25"/>
          <w:szCs w:val="25"/>
        </w:rPr>
        <w:t xml:space="preserve"> as shown in figure 1</w:t>
      </w:r>
      <w:r w:rsidRPr="00C66C56">
        <w:rPr>
          <w:rFonts w:ascii="Times New Roman" w:hAnsi="Times New Roman"/>
          <w:iCs/>
          <w:sz w:val="25"/>
          <w:szCs w:val="25"/>
        </w:rPr>
        <w:t>. The city covers an area of about 214.31 square kilometers.</w:t>
      </w:r>
      <w:r w:rsidR="00B5477C" w:rsidRPr="00C66C56">
        <w:rPr>
          <w:rFonts w:ascii="Times New Roman" w:hAnsi="Times New Roman"/>
          <w:iCs/>
          <w:sz w:val="25"/>
          <w:szCs w:val="25"/>
        </w:rPr>
        <w:t xml:space="preserve"> </w:t>
      </w:r>
      <w:r w:rsidRPr="00C66C56">
        <w:rPr>
          <w:rFonts w:ascii="Times New Roman" w:hAnsi="Times New Roman"/>
          <w:iCs/>
          <w:sz w:val="25"/>
          <w:szCs w:val="25"/>
        </w:rPr>
        <w:t>It can be accessed by road via Abak road, Nwaniba road, Uyo-Itu/Calabar road and Aka-Nung</w:t>
      </w:r>
      <w:r w:rsidR="00F15139" w:rsidRPr="00C66C56">
        <w:rPr>
          <w:rFonts w:ascii="Times New Roman" w:hAnsi="Times New Roman"/>
          <w:iCs/>
          <w:sz w:val="25"/>
          <w:szCs w:val="25"/>
        </w:rPr>
        <w:t xml:space="preserve"> </w:t>
      </w:r>
      <w:r w:rsidRPr="00C66C56">
        <w:rPr>
          <w:rFonts w:ascii="Times New Roman" w:hAnsi="Times New Roman"/>
          <w:iCs/>
          <w:sz w:val="25"/>
          <w:szCs w:val="25"/>
        </w:rPr>
        <w:t>Udoe road, Ikot Ekpene road and Oron road.</w:t>
      </w:r>
    </w:p>
    <w:p w:rsidR="00685249" w:rsidRPr="00C66C56" w:rsidRDefault="00685249" w:rsidP="000865CC">
      <w:pPr>
        <w:autoSpaceDE w:val="0"/>
        <w:autoSpaceDN w:val="0"/>
        <w:adjustRightInd w:val="0"/>
        <w:spacing w:after="0" w:line="480" w:lineRule="auto"/>
        <w:jc w:val="both"/>
        <w:rPr>
          <w:rFonts w:ascii="Times New Roman" w:hAnsi="Times New Roman"/>
          <w:iCs/>
          <w:sz w:val="25"/>
          <w:szCs w:val="25"/>
        </w:rPr>
      </w:pPr>
      <w:r w:rsidRPr="00C66C56">
        <w:rPr>
          <w:rFonts w:ascii="Times New Roman" w:hAnsi="Times New Roman"/>
          <w:iCs/>
          <w:sz w:val="25"/>
          <w:szCs w:val="25"/>
        </w:rPr>
        <w:t>The vegetation is rain forest and it is within the humid tropical region with a mean annual rainfall ranging from 2500-3000</w:t>
      </w:r>
      <w:r w:rsidR="00B228D8" w:rsidRPr="00C66C56">
        <w:rPr>
          <w:rFonts w:ascii="Times New Roman" w:hAnsi="Times New Roman"/>
          <w:iCs/>
          <w:sz w:val="25"/>
          <w:szCs w:val="25"/>
        </w:rPr>
        <w:t xml:space="preserve"> </w:t>
      </w:r>
      <w:r w:rsidRPr="00C66C56">
        <w:rPr>
          <w:rFonts w:ascii="Times New Roman" w:hAnsi="Times New Roman"/>
          <w:iCs/>
          <w:sz w:val="25"/>
          <w:szCs w:val="25"/>
        </w:rPr>
        <w:t>mm. temperature of 24</w:t>
      </w:r>
      <w:r w:rsidRPr="00C66C56">
        <w:rPr>
          <w:rFonts w:ascii="Times New Roman" w:hAnsi="Times New Roman"/>
          <w:iCs/>
          <w:sz w:val="25"/>
          <w:szCs w:val="25"/>
          <w:vertAlign w:val="superscript"/>
        </w:rPr>
        <w:t>o</w:t>
      </w:r>
      <w:r w:rsidRPr="00C66C56">
        <w:rPr>
          <w:rFonts w:ascii="Times New Roman" w:hAnsi="Times New Roman"/>
          <w:iCs/>
          <w:sz w:val="25"/>
          <w:szCs w:val="25"/>
        </w:rPr>
        <w:t>c and a relative humidity ranging from 75%-79%. Soils in this region are acidic (</w:t>
      </w:r>
      <w:r w:rsidR="00F15139" w:rsidRPr="00C66C56">
        <w:rPr>
          <w:rFonts w:ascii="Times New Roman" w:hAnsi="Times New Roman"/>
          <w:iCs/>
          <w:sz w:val="25"/>
          <w:szCs w:val="25"/>
        </w:rPr>
        <w:t>Udoh</w:t>
      </w:r>
      <w:r w:rsidRPr="00C66C56">
        <w:rPr>
          <w:rFonts w:ascii="Times New Roman" w:hAnsi="Times New Roman"/>
          <w:iCs/>
          <w:sz w:val="25"/>
          <w:szCs w:val="25"/>
        </w:rPr>
        <w:t xml:space="preserve">, 2008). </w:t>
      </w:r>
    </w:p>
    <w:p w:rsidR="00685249" w:rsidRPr="00C66C56" w:rsidRDefault="00685249" w:rsidP="000865CC">
      <w:pPr>
        <w:autoSpaceDE w:val="0"/>
        <w:autoSpaceDN w:val="0"/>
        <w:adjustRightInd w:val="0"/>
        <w:spacing w:after="0" w:line="480" w:lineRule="auto"/>
        <w:jc w:val="both"/>
        <w:rPr>
          <w:rFonts w:ascii="Times New Roman" w:hAnsi="Times New Roman"/>
          <w:iCs/>
          <w:sz w:val="25"/>
          <w:szCs w:val="25"/>
        </w:rPr>
      </w:pPr>
      <w:r w:rsidRPr="00C66C56">
        <w:rPr>
          <w:rFonts w:ascii="Times New Roman" w:hAnsi="Times New Roman"/>
          <w:iCs/>
          <w:sz w:val="25"/>
          <w:szCs w:val="25"/>
        </w:rPr>
        <w:t xml:space="preserve">The municipal dumpsite is located at the </w:t>
      </w:r>
      <w:r w:rsidR="00D928AD" w:rsidRPr="00C66C56">
        <w:rPr>
          <w:rFonts w:ascii="Times New Roman" w:hAnsi="Times New Roman"/>
          <w:iCs/>
          <w:sz w:val="25"/>
          <w:szCs w:val="25"/>
        </w:rPr>
        <w:t xml:space="preserve">Uyo </w:t>
      </w:r>
      <w:r w:rsidRPr="00C66C56">
        <w:rPr>
          <w:rFonts w:ascii="Times New Roman" w:hAnsi="Times New Roman"/>
          <w:iCs/>
          <w:sz w:val="25"/>
          <w:szCs w:val="25"/>
        </w:rPr>
        <w:t xml:space="preserve">village road. It is an open dump sited in an upland area, with the waste transect located low land of the dumpsite. Its topography is basically plane except a few sloppy terrain which ends in a ravine. The area lacks functional drainage system and it is always flooded each </w:t>
      </w:r>
      <w:r w:rsidRPr="00C66C56">
        <w:rPr>
          <w:rFonts w:ascii="Times New Roman" w:hAnsi="Times New Roman"/>
          <w:iCs/>
          <w:sz w:val="25"/>
          <w:szCs w:val="25"/>
        </w:rPr>
        <w:lastRenderedPageBreak/>
        <w:t>time it rains heavily. Due to poor disposal of municipal wastes, the area is faced with the problem of indiscriminate dumping of wastes on streets and roads causing serious environmental pollution and invariably affecting the soil chemical and physical properties.</w:t>
      </w:r>
    </w:p>
    <w:p w:rsidR="00DA4629" w:rsidRPr="00C66C56" w:rsidRDefault="00DA4629" w:rsidP="000865CC">
      <w:pPr>
        <w:autoSpaceDE w:val="0"/>
        <w:autoSpaceDN w:val="0"/>
        <w:adjustRightInd w:val="0"/>
        <w:spacing w:after="0" w:line="480" w:lineRule="auto"/>
        <w:jc w:val="both"/>
        <w:rPr>
          <w:rFonts w:ascii="Times New Roman" w:hAnsi="Times New Roman"/>
          <w:b/>
          <w:iCs/>
          <w:sz w:val="25"/>
          <w:szCs w:val="25"/>
        </w:rPr>
      </w:pPr>
    </w:p>
    <w:p w:rsidR="00DA4629" w:rsidRPr="00C66C56" w:rsidRDefault="00DA4629" w:rsidP="000865CC">
      <w:pPr>
        <w:autoSpaceDE w:val="0"/>
        <w:autoSpaceDN w:val="0"/>
        <w:adjustRightInd w:val="0"/>
        <w:spacing w:after="0" w:line="480" w:lineRule="auto"/>
        <w:jc w:val="both"/>
        <w:rPr>
          <w:rFonts w:ascii="Times New Roman" w:hAnsi="Times New Roman"/>
          <w:b/>
          <w:iCs/>
          <w:sz w:val="25"/>
          <w:szCs w:val="25"/>
        </w:rPr>
      </w:pPr>
    </w:p>
    <w:p w:rsidR="00DA4629" w:rsidRPr="00C66C56" w:rsidRDefault="00DA4629" w:rsidP="000865CC">
      <w:pPr>
        <w:autoSpaceDE w:val="0"/>
        <w:autoSpaceDN w:val="0"/>
        <w:adjustRightInd w:val="0"/>
        <w:spacing w:after="0" w:line="480" w:lineRule="auto"/>
        <w:jc w:val="both"/>
        <w:rPr>
          <w:rFonts w:ascii="Times New Roman" w:hAnsi="Times New Roman"/>
          <w:b/>
          <w:iCs/>
          <w:sz w:val="25"/>
          <w:szCs w:val="25"/>
        </w:rPr>
      </w:pPr>
    </w:p>
    <w:p w:rsidR="00DA4629" w:rsidRPr="00C66C56" w:rsidRDefault="00DA4629" w:rsidP="000865CC">
      <w:pPr>
        <w:autoSpaceDE w:val="0"/>
        <w:autoSpaceDN w:val="0"/>
        <w:adjustRightInd w:val="0"/>
        <w:spacing w:after="0" w:line="480" w:lineRule="auto"/>
        <w:jc w:val="both"/>
        <w:rPr>
          <w:rFonts w:ascii="Times New Roman" w:hAnsi="Times New Roman"/>
          <w:b/>
          <w:iCs/>
          <w:sz w:val="25"/>
          <w:szCs w:val="25"/>
        </w:rPr>
      </w:pPr>
    </w:p>
    <w:p w:rsidR="000454C5" w:rsidRDefault="000454C5">
      <w:pPr>
        <w:spacing w:after="160" w:line="259" w:lineRule="auto"/>
        <w:rPr>
          <w:rFonts w:ascii="Times New Roman" w:hAnsi="Times New Roman"/>
          <w:b/>
          <w:iCs/>
          <w:sz w:val="25"/>
          <w:szCs w:val="25"/>
        </w:rPr>
      </w:pPr>
      <w:r>
        <w:rPr>
          <w:rFonts w:ascii="Times New Roman" w:hAnsi="Times New Roman"/>
          <w:b/>
          <w:iCs/>
          <w:sz w:val="25"/>
          <w:szCs w:val="25"/>
        </w:rPr>
        <w:br w:type="page"/>
      </w:r>
    </w:p>
    <w:p w:rsidR="00DA4629" w:rsidRPr="00C66C56" w:rsidRDefault="00DA4629" w:rsidP="000865CC">
      <w:pPr>
        <w:autoSpaceDE w:val="0"/>
        <w:autoSpaceDN w:val="0"/>
        <w:adjustRightInd w:val="0"/>
        <w:spacing w:after="0" w:line="480" w:lineRule="auto"/>
        <w:jc w:val="both"/>
        <w:rPr>
          <w:rFonts w:ascii="Times New Roman" w:hAnsi="Times New Roman"/>
          <w:b/>
          <w:iCs/>
          <w:sz w:val="25"/>
          <w:szCs w:val="25"/>
        </w:rPr>
      </w:pPr>
    </w:p>
    <w:p w:rsidR="008F2DD0" w:rsidRPr="00C66C56" w:rsidRDefault="001724C5" w:rsidP="000865CC">
      <w:pPr>
        <w:autoSpaceDE w:val="0"/>
        <w:autoSpaceDN w:val="0"/>
        <w:adjustRightInd w:val="0"/>
        <w:spacing w:after="0" w:line="480" w:lineRule="auto"/>
        <w:jc w:val="both"/>
        <w:rPr>
          <w:rFonts w:ascii="Times New Roman" w:hAnsi="Times New Roman"/>
          <w:iCs/>
          <w:sz w:val="25"/>
          <w:szCs w:val="25"/>
        </w:rPr>
      </w:pPr>
      <w:r w:rsidRPr="00C66C56">
        <w:rPr>
          <w:rFonts w:ascii="Times New Roman" w:hAnsi="Times New Roman"/>
          <w:iCs/>
          <w:noProof/>
          <w:sz w:val="25"/>
          <w:szCs w:val="25"/>
          <w:lang w:eastAsia="en-US"/>
        </w:rPr>
        <w:drawing>
          <wp:inline distT="0" distB="0" distL="0" distR="0" wp14:anchorId="4FB2BBB5" wp14:editId="16D7EEAA">
            <wp:extent cx="535966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dy are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62787" cy="3627330"/>
                    </a:xfrm>
                    <a:prstGeom prst="rect">
                      <a:avLst/>
                    </a:prstGeom>
                  </pic:spPr>
                </pic:pic>
              </a:graphicData>
            </a:graphic>
          </wp:inline>
        </w:drawing>
      </w:r>
    </w:p>
    <w:p w:rsidR="00B228D8" w:rsidRPr="00C66C56" w:rsidRDefault="00B228D8" w:rsidP="000865CC">
      <w:pPr>
        <w:autoSpaceDE w:val="0"/>
        <w:autoSpaceDN w:val="0"/>
        <w:adjustRightInd w:val="0"/>
        <w:spacing w:after="0" w:line="480" w:lineRule="auto"/>
        <w:jc w:val="both"/>
        <w:rPr>
          <w:rFonts w:ascii="Times New Roman" w:hAnsi="Times New Roman"/>
          <w:b/>
          <w:iCs/>
          <w:sz w:val="25"/>
          <w:szCs w:val="25"/>
        </w:rPr>
      </w:pPr>
      <w:r w:rsidRPr="00C66C56">
        <w:rPr>
          <w:rFonts w:ascii="Times New Roman" w:hAnsi="Times New Roman"/>
          <w:b/>
          <w:iCs/>
          <w:sz w:val="25"/>
          <w:szCs w:val="25"/>
        </w:rPr>
        <w:t>Figure 1; Geology of the Study Area</w:t>
      </w:r>
    </w:p>
    <w:p w:rsidR="00DA4629" w:rsidRPr="00C66C56" w:rsidRDefault="00DA4629" w:rsidP="000865CC">
      <w:pPr>
        <w:tabs>
          <w:tab w:val="left" w:pos="7200"/>
        </w:tabs>
        <w:spacing w:line="480" w:lineRule="auto"/>
        <w:jc w:val="both"/>
        <w:rPr>
          <w:rFonts w:ascii="Times New Roman" w:hAnsi="Times New Roman"/>
          <w:b/>
          <w:sz w:val="25"/>
          <w:szCs w:val="25"/>
        </w:rPr>
      </w:pPr>
    </w:p>
    <w:p w:rsidR="0084684D" w:rsidRPr="00C66C56" w:rsidRDefault="0084684D" w:rsidP="000865CC">
      <w:pPr>
        <w:tabs>
          <w:tab w:val="left" w:pos="7200"/>
        </w:tabs>
        <w:spacing w:line="480" w:lineRule="auto"/>
        <w:jc w:val="both"/>
        <w:rPr>
          <w:rFonts w:ascii="Times New Roman" w:hAnsi="Times New Roman"/>
          <w:b/>
          <w:sz w:val="25"/>
          <w:szCs w:val="25"/>
        </w:rPr>
      </w:pPr>
    </w:p>
    <w:p w:rsidR="0084684D" w:rsidRPr="00C66C56" w:rsidRDefault="0084684D" w:rsidP="000865CC">
      <w:pPr>
        <w:tabs>
          <w:tab w:val="left" w:pos="7200"/>
        </w:tabs>
        <w:spacing w:line="480" w:lineRule="auto"/>
        <w:jc w:val="both"/>
        <w:rPr>
          <w:rFonts w:ascii="Times New Roman" w:hAnsi="Times New Roman"/>
          <w:b/>
          <w:sz w:val="25"/>
          <w:szCs w:val="25"/>
        </w:rPr>
      </w:pPr>
    </w:p>
    <w:p w:rsidR="0084684D" w:rsidRPr="00C66C56" w:rsidRDefault="0084684D" w:rsidP="000865CC">
      <w:pPr>
        <w:tabs>
          <w:tab w:val="left" w:pos="7200"/>
        </w:tabs>
        <w:spacing w:line="480" w:lineRule="auto"/>
        <w:jc w:val="both"/>
        <w:rPr>
          <w:rFonts w:ascii="Times New Roman" w:hAnsi="Times New Roman"/>
          <w:b/>
          <w:sz w:val="25"/>
          <w:szCs w:val="25"/>
        </w:rPr>
      </w:pPr>
    </w:p>
    <w:p w:rsidR="0084684D" w:rsidRPr="00C66C56" w:rsidRDefault="0084684D" w:rsidP="000865CC">
      <w:pPr>
        <w:tabs>
          <w:tab w:val="left" w:pos="7200"/>
        </w:tabs>
        <w:spacing w:line="480" w:lineRule="auto"/>
        <w:jc w:val="both"/>
        <w:rPr>
          <w:rFonts w:ascii="Times New Roman" w:hAnsi="Times New Roman"/>
          <w:b/>
          <w:sz w:val="25"/>
          <w:szCs w:val="25"/>
        </w:rPr>
      </w:pPr>
    </w:p>
    <w:p w:rsidR="0084684D" w:rsidRPr="00C66C56" w:rsidRDefault="0084684D" w:rsidP="000865CC">
      <w:pPr>
        <w:tabs>
          <w:tab w:val="left" w:pos="7200"/>
        </w:tabs>
        <w:spacing w:line="480" w:lineRule="auto"/>
        <w:jc w:val="both"/>
        <w:rPr>
          <w:rFonts w:ascii="Times New Roman" w:hAnsi="Times New Roman"/>
          <w:b/>
          <w:sz w:val="25"/>
          <w:szCs w:val="25"/>
        </w:rPr>
      </w:pPr>
    </w:p>
    <w:p w:rsidR="00685249" w:rsidRPr="00C66C56" w:rsidRDefault="005F78AA" w:rsidP="0028430B">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lastRenderedPageBreak/>
        <w:t xml:space="preserve">3.2 </w:t>
      </w:r>
      <w:r w:rsidR="00685249" w:rsidRPr="00C66C56">
        <w:rPr>
          <w:rFonts w:ascii="Times New Roman" w:hAnsi="Times New Roman"/>
          <w:b/>
          <w:sz w:val="25"/>
          <w:szCs w:val="25"/>
        </w:rPr>
        <w:t>Sampling and Samples treatment</w:t>
      </w:r>
    </w:p>
    <w:p w:rsidR="00911896" w:rsidRPr="00C66C56" w:rsidRDefault="00685249"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 xml:space="preserve">The soil samples </w:t>
      </w:r>
      <w:r w:rsidR="007D4E87" w:rsidRPr="00C66C56">
        <w:rPr>
          <w:rFonts w:ascii="Times New Roman" w:hAnsi="Times New Roman"/>
          <w:sz w:val="25"/>
          <w:szCs w:val="25"/>
        </w:rPr>
        <w:t>were</w:t>
      </w:r>
      <w:r w:rsidRPr="00C66C56">
        <w:rPr>
          <w:rFonts w:ascii="Times New Roman" w:hAnsi="Times New Roman"/>
          <w:sz w:val="25"/>
          <w:szCs w:val="25"/>
        </w:rPr>
        <w:t xml:space="preserve"> randomly collected from the </w:t>
      </w:r>
      <w:r w:rsidR="00A474C0" w:rsidRPr="00C66C56">
        <w:rPr>
          <w:rFonts w:ascii="Times New Roman" w:hAnsi="Times New Roman"/>
          <w:sz w:val="25"/>
          <w:szCs w:val="25"/>
        </w:rPr>
        <w:t xml:space="preserve">Uyo </w:t>
      </w:r>
      <w:r w:rsidRPr="00C66C56">
        <w:rPr>
          <w:rFonts w:ascii="Times New Roman" w:hAnsi="Times New Roman"/>
          <w:sz w:val="25"/>
          <w:szCs w:val="25"/>
        </w:rPr>
        <w:t>village road dumpsite at a depth of 0-10,</w:t>
      </w:r>
      <w:r w:rsidR="003F4DDC" w:rsidRPr="00C66C56">
        <w:rPr>
          <w:rFonts w:ascii="Times New Roman" w:hAnsi="Times New Roman"/>
          <w:sz w:val="25"/>
          <w:szCs w:val="25"/>
        </w:rPr>
        <w:t xml:space="preserve"> </w:t>
      </w:r>
      <w:r w:rsidRPr="00C66C56">
        <w:rPr>
          <w:rFonts w:ascii="Times New Roman" w:hAnsi="Times New Roman"/>
          <w:sz w:val="25"/>
          <w:szCs w:val="25"/>
        </w:rPr>
        <w:t>10-20,</w:t>
      </w:r>
      <w:r w:rsidR="00A474C0" w:rsidRPr="00C66C56">
        <w:rPr>
          <w:rFonts w:ascii="Times New Roman" w:hAnsi="Times New Roman"/>
          <w:sz w:val="25"/>
          <w:szCs w:val="25"/>
        </w:rPr>
        <w:t xml:space="preserve"> </w:t>
      </w:r>
      <w:r w:rsidRPr="00C66C56">
        <w:rPr>
          <w:rFonts w:ascii="Times New Roman" w:hAnsi="Times New Roman"/>
          <w:sz w:val="25"/>
          <w:szCs w:val="25"/>
        </w:rPr>
        <w:t>20-30</w:t>
      </w:r>
      <w:r w:rsidR="00144B7A" w:rsidRPr="00C66C56">
        <w:rPr>
          <w:rFonts w:ascii="Times New Roman" w:hAnsi="Times New Roman"/>
          <w:sz w:val="25"/>
          <w:szCs w:val="25"/>
        </w:rPr>
        <w:t>cm</w:t>
      </w:r>
      <w:r w:rsidRPr="00C66C56">
        <w:rPr>
          <w:rFonts w:ascii="Times New Roman" w:hAnsi="Times New Roman"/>
          <w:sz w:val="25"/>
          <w:szCs w:val="25"/>
        </w:rPr>
        <w:t xml:space="preserve">. </w:t>
      </w:r>
      <w:r w:rsidR="00122382" w:rsidRPr="00C66C56">
        <w:rPr>
          <w:rFonts w:ascii="Times New Roman" w:hAnsi="Times New Roman"/>
          <w:sz w:val="25"/>
          <w:szCs w:val="25"/>
        </w:rPr>
        <w:t>The</w:t>
      </w:r>
      <w:r w:rsidRPr="00C66C56">
        <w:rPr>
          <w:rFonts w:ascii="Times New Roman" w:hAnsi="Times New Roman"/>
          <w:sz w:val="25"/>
          <w:szCs w:val="25"/>
        </w:rPr>
        <w:t xml:space="preserve"> collected</w:t>
      </w:r>
      <w:r w:rsidR="00122382" w:rsidRPr="00C66C56">
        <w:rPr>
          <w:rFonts w:ascii="Times New Roman" w:hAnsi="Times New Roman"/>
          <w:sz w:val="25"/>
          <w:szCs w:val="25"/>
        </w:rPr>
        <w:t xml:space="preserve"> dumpsite samples were</w:t>
      </w:r>
      <w:r w:rsidRPr="00C66C56">
        <w:rPr>
          <w:rFonts w:ascii="Times New Roman" w:hAnsi="Times New Roman"/>
          <w:sz w:val="25"/>
          <w:szCs w:val="25"/>
        </w:rPr>
        <w:t xml:space="preserve"> stored in 500ml polyethylene bag which </w:t>
      </w:r>
      <w:r w:rsidR="00DD181E" w:rsidRPr="00C66C56">
        <w:rPr>
          <w:rFonts w:ascii="Times New Roman" w:hAnsi="Times New Roman"/>
          <w:sz w:val="25"/>
          <w:szCs w:val="25"/>
        </w:rPr>
        <w:t>was</w:t>
      </w:r>
      <w:r w:rsidRPr="00C66C56">
        <w:rPr>
          <w:rFonts w:ascii="Times New Roman" w:hAnsi="Times New Roman"/>
          <w:sz w:val="25"/>
          <w:szCs w:val="25"/>
        </w:rPr>
        <w:t xml:space="preserve"> used for soil chemical and physical properties analysis. Other samples </w:t>
      </w:r>
      <w:r w:rsidR="00AA6C61" w:rsidRPr="00C66C56">
        <w:rPr>
          <w:rFonts w:ascii="Times New Roman" w:hAnsi="Times New Roman"/>
          <w:sz w:val="25"/>
          <w:szCs w:val="25"/>
        </w:rPr>
        <w:t>were</w:t>
      </w:r>
      <w:r w:rsidRPr="00C66C56">
        <w:rPr>
          <w:rFonts w:ascii="Times New Roman" w:hAnsi="Times New Roman"/>
          <w:sz w:val="25"/>
          <w:szCs w:val="25"/>
        </w:rPr>
        <w:t xml:space="preserve"> collected from the </w:t>
      </w:r>
      <w:r w:rsidR="00122382" w:rsidRPr="00C66C56">
        <w:rPr>
          <w:rFonts w:ascii="Times New Roman" w:hAnsi="Times New Roman"/>
          <w:sz w:val="25"/>
          <w:szCs w:val="25"/>
        </w:rPr>
        <w:t xml:space="preserve">surrounding </w:t>
      </w:r>
      <w:r w:rsidR="006C6B0F" w:rsidRPr="00C66C56">
        <w:rPr>
          <w:rFonts w:ascii="Times New Roman" w:hAnsi="Times New Roman"/>
          <w:sz w:val="25"/>
          <w:szCs w:val="25"/>
        </w:rPr>
        <w:t xml:space="preserve">soil about </w:t>
      </w:r>
      <w:r w:rsidR="00FA5CC5" w:rsidRPr="00C66C56">
        <w:rPr>
          <w:rFonts w:ascii="Times New Roman" w:hAnsi="Times New Roman"/>
          <w:sz w:val="25"/>
          <w:szCs w:val="25"/>
        </w:rPr>
        <w:t>3</w:t>
      </w:r>
      <w:r w:rsidRPr="00C66C56">
        <w:rPr>
          <w:rFonts w:ascii="Times New Roman" w:hAnsi="Times New Roman"/>
          <w:sz w:val="25"/>
          <w:szCs w:val="25"/>
        </w:rPr>
        <w:t>00</w:t>
      </w:r>
      <w:r w:rsidR="00850DA4" w:rsidRPr="00C66C56">
        <w:rPr>
          <w:rFonts w:ascii="Times New Roman" w:hAnsi="Times New Roman"/>
          <w:sz w:val="25"/>
          <w:szCs w:val="25"/>
        </w:rPr>
        <w:t xml:space="preserve"> </w:t>
      </w:r>
      <w:r w:rsidRPr="00C66C56">
        <w:rPr>
          <w:rFonts w:ascii="Times New Roman" w:hAnsi="Times New Roman"/>
          <w:sz w:val="25"/>
          <w:szCs w:val="25"/>
        </w:rPr>
        <w:t>m</w:t>
      </w:r>
      <w:r w:rsidR="00850DA4" w:rsidRPr="00C66C56">
        <w:rPr>
          <w:rFonts w:ascii="Times New Roman" w:hAnsi="Times New Roman"/>
          <w:sz w:val="25"/>
          <w:szCs w:val="25"/>
        </w:rPr>
        <w:t>eters</w:t>
      </w:r>
      <w:r w:rsidRPr="00C66C56">
        <w:rPr>
          <w:rFonts w:ascii="Times New Roman" w:hAnsi="Times New Roman"/>
          <w:sz w:val="25"/>
          <w:szCs w:val="25"/>
        </w:rPr>
        <w:t xml:space="preserve"> away from the dumpsite to serve as control samples</w:t>
      </w:r>
      <w:r w:rsidR="00E70CB0" w:rsidRPr="00C66C56">
        <w:rPr>
          <w:rFonts w:ascii="Times New Roman" w:hAnsi="Times New Roman"/>
          <w:sz w:val="25"/>
          <w:szCs w:val="25"/>
        </w:rPr>
        <w:t xml:space="preserve"> at a depth of 0-30cm</w:t>
      </w:r>
      <w:r w:rsidRPr="00C66C56">
        <w:rPr>
          <w:rFonts w:ascii="Times New Roman" w:hAnsi="Times New Roman"/>
          <w:sz w:val="25"/>
          <w:szCs w:val="25"/>
        </w:rPr>
        <w:t xml:space="preserve">. The soil samples </w:t>
      </w:r>
      <w:r w:rsidR="00E20993" w:rsidRPr="00C66C56">
        <w:rPr>
          <w:rFonts w:ascii="Times New Roman" w:hAnsi="Times New Roman"/>
          <w:sz w:val="25"/>
          <w:szCs w:val="25"/>
        </w:rPr>
        <w:t>were</w:t>
      </w:r>
      <w:r w:rsidRPr="00C66C56">
        <w:rPr>
          <w:rFonts w:ascii="Times New Roman" w:hAnsi="Times New Roman"/>
          <w:sz w:val="25"/>
          <w:szCs w:val="25"/>
        </w:rPr>
        <w:t xml:space="preserve"> placed inside polyethylene bags and covered with aluminum foil and transported in a cool box and stored under suitable temperature until analysis. The pretreatment of the soil specimen in the dumpsite</w:t>
      </w:r>
      <w:r w:rsidR="0050301D" w:rsidRPr="00C66C56">
        <w:rPr>
          <w:rFonts w:ascii="Times New Roman" w:hAnsi="Times New Roman"/>
          <w:sz w:val="25"/>
          <w:szCs w:val="25"/>
        </w:rPr>
        <w:t xml:space="preserve"> which</w:t>
      </w:r>
      <w:r w:rsidRPr="00C66C56">
        <w:rPr>
          <w:rFonts w:ascii="Times New Roman" w:hAnsi="Times New Roman"/>
          <w:sz w:val="25"/>
          <w:szCs w:val="25"/>
        </w:rPr>
        <w:t xml:space="preserve"> involve removal of metals and solid waste.  </w:t>
      </w:r>
    </w:p>
    <w:p w:rsidR="00677280" w:rsidRPr="00C66C56" w:rsidRDefault="005F78AA"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t>3.</w:t>
      </w:r>
      <w:r w:rsidR="00677280" w:rsidRPr="00C66C56">
        <w:rPr>
          <w:rFonts w:ascii="Times New Roman" w:hAnsi="Times New Roman"/>
          <w:b/>
          <w:sz w:val="25"/>
          <w:szCs w:val="25"/>
        </w:rPr>
        <w:t xml:space="preserve">3 </w:t>
      </w:r>
      <w:r w:rsidR="000865CC" w:rsidRPr="00C66C56">
        <w:rPr>
          <w:rFonts w:ascii="Times New Roman" w:hAnsi="Times New Roman"/>
          <w:b/>
          <w:sz w:val="25"/>
          <w:szCs w:val="25"/>
        </w:rPr>
        <w:t xml:space="preserve">Laboratory </w:t>
      </w:r>
      <w:r w:rsidR="00677280" w:rsidRPr="00C66C56">
        <w:rPr>
          <w:rFonts w:ascii="Times New Roman" w:hAnsi="Times New Roman"/>
          <w:b/>
          <w:sz w:val="25"/>
          <w:szCs w:val="25"/>
        </w:rPr>
        <w:t>Analysis</w:t>
      </w:r>
    </w:p>
    <w:p w:rsidR="00F362F8" w:rsidRPr="00C66C56" w:rsidRDefault="00677280"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t>3.3.1 Particle size analysis</w:t>
      </w:r>
    </w:p>
    <w:p w:rsidR="00677280" w:rsidRPr="00C66C56" w:rsidRDefault="00677280"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Particle size analysis was</w:t>
      </w:r>
      <w:r w:rsidR="008B1E3D" w:rsidRPr="00C66C56">
        <w:rPr>
          <w:rFonts w:ascii="Times New Roman" w:hAnsi="Times New Roman"/>
          <w:sz w:val="25"/>
          <w:szCs w:val="25"/>
        </w:rPr>
        <w:t xml:space="preserve"> d</w:t>
      </w:r>
      <w:r w:rsidR="00B962F2" w:rsidRPr="00C66C56">
        <w:rPr>
          <w:rFonts w:ascii="Times New Roman" w:hAnsi="Times New Roman"/>
          <w:sz w:val="25"/>
          <w:szCs w:val="25"/>
        </w:rPr>
        <w:t>e</w:t>
      </w:r>
      <w:r w:rsidR="008B1E3D" w:rsidRPr="00C66C56">
        <w:rPr>
          <w:rFonts w:ascii="Times New Roman" w:hAnsi="Times New Roman"/>
          <w:sz w:val="25"/>
          <w:szCs w:val="25"/>
        </w:rPr>
        <w:t>termined</w:t>
      </w:r>
      <w:r w:rsidRPr="00C66C56">
        <w:rPr>
          <w:rFonts w:ascii="Times New Roman" w:hAnsi="Times New Roman"/>
          <w:sz w:val="25"/>
          <w:szCs w:val="25"/>
        </w:rPr>
        <w:t xml:space="preserve"> using the Bouyoucos (1951) hydrometer method as described by Udo </w:t>
      </w:r>
      <w:r w:rsidRPr="00C66C56">
        <w:rPr>
          <w:rFonts w:ascii="Times New Roman" w:hAnsi="Times New Roman"/>
          <w:i/>
          <w:sz w:val="25"/>
          <w:szCs w:val="25"/>
        </w:rPr>
        <w:t>et al.,</w:t>
      </w:r>
      <w:r w:rsidRPr="00C66C56">
        <w:rPr>
          <w:rFonts w:ascii="Times New Roman" w:hAnsi="Times New Roman"/>
          <w:sz w:val="25"/>
          <w:szCs w:val="25"/>
        </w:rPr>
        <w:t xml:space="preserve"> (2009). After dispersing the soil particles with sodium-hexametaphosphate solution, the textural class of the soil was determined using textural triangle.</w:t>
      </w:r>
    </w:p>
    <w:p w:rsidR="000865CC" w:rsidRPr="00C66C56" w:rsidRDefault="000865CC" w:rsidP="000865CC">
      <w:pPr>
        <w:tabs>
          <w:tab w:val="left" w:pos="7200"/>
        </w:tabs>
        <w:spacing w:line="360" w:lineRule="auto"/>
        <w:jc w:val="both"/>
        <w:rPr>
          <w:rFonts w:ascii="Times New Roman" w:hAnsi="Times New Roman"/>
          <w:b/>
          <w:sz w:val="25"/>
          <w:szCs w:val="25"/>
        </w:rPr>
      </w:pPr>
    </w:p>
    <w:p w:rsidR="0028430B" w:rsidRDefault="0028430B" w:rsidP="000865CC">
      <w:pPr>
        <w:tabs>
          <w:tab w:val="left" w:pos="7200"/>
        </w:tabs>
        <w:spacing w:line="360" w:lineRule="auto"/>
        <w:jc w:val="both"/>
        <w:rPr>
          <w:rFonts w:ascii="Times New Roman" w:hAnsi="Times New Roman"/>
          <w:b/>
          <w:sz w:val="25"/>
          <w:szCs w:val="25"/>
        </w:rPr>
      </w:pPr>
    </w:p>
    <w:p w:rsidR="0028430B" w:rsidRDefault="0028430B" w:rsidP="000865CC">
      <w:pPr>
        <w:tabs>
          <w:tab w:val="left" w:pos="7200"/>
        </w:tabs>
        <w:spacing w:line="360" w:lineRule="auto"/>
        <w:jc w:val="both"/>
        <w:rPr>
          <w:rFonts w:ascii="Times New Roman" w:hAnsi="Times New Roman"/>
          <w:b/>
          <w:sz w:val="25"/>
          <w:szCs w:val="25"/>
        </w:rPr>
      </w:pPr>
    </w:p>
    <w:p w:rsidR="00163A45" w:rsidRPr="00C66C56" w:rsidRDefault="00163A45"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lastRenderedPageBreak/>
        <w:t xml:space="preserve">3.4 </w:t>
      </w:r>
      <w:r w:rsidR="00791526" w:rsidRPr="00C66C56">
        <w:rPr>
          <w:rFonts w:ascii="Times New Roman" w:hAnsi="Times New Roman"/>
          <w:b/>
          <w:sz w:val="25"/>
          <w:szCs w:val="25"/>
        </w:rPr>
        <w:t xml:space="preserve">Chemical </w:t>
      </w:r>
      <w:r w:rsidRPr="00C66C56">
        <w:rPr>
          <w:rFonts w:ascii="Times New Roman" w:hAnsi="Times New Roman"/>
          <w:b/>
          <w:sz w:val="25"/>
          <w:szCs w:val="25"/>
        </w:rPr>
        <w:t>analysis</w:t>
      </w:r>
    </w:p>
    <w:p w:rsidR="00163A45" w:rsidRPr="00C66C56" w:rsidRDefault="00163A45"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t xml:space="preserve">3.4.1 </w:t>
      </w:r>
      <w:r w:rsidR="007367F9" w:rsidRPr="00C66C56">
        <w:rPr>
          <w:rFonts w:ascii="Times New Roman" w:hAnsi="Times New Roman"/>
          <w:b/>
          <w:sz w:val="25"/>
          <w:szCs w:val="25"/>
        </w:rPr>
        <w:t xml:space="preserve">Soil </w:t>
      </w:r>
      <w:r w:rsidRPr="00C66C56">
        <w:rPr>
          <w:rFonts w:ascii="Times New Roman" w:hAnsi="Times New Roman"/>
          <w:b/>
          <w:sz w:val="25"/>
          <w:szCs w:val="25"/>
        </w:rPr>
        <w:t>pH</w:t>
      </w:r>
    </w:p>
    <w:p w:rsidR="00163A45" w:rsidRPr="00C66C56" w:rsidRDefault="00163A45"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Soil pH was determined in water and in KCl using 1:2.5 soils to water suspension and the pH value was read using a glass electrode pH meter.</w:t>
      </w:r>
    </w:p>
    <w:p w:rsidR="00163A45" w:rsidRPr="00C66C56" w:rsidRDefault="00163A45"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t>3.4.2 Electrical conductivity</w:t>
      </w:r>
    </w:p>
    <w:p w:rsidR="00163A45" w:rsidRPr="00C66C56" w:rsidRDefault="00163A45"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 xml:space="preserve">Electrical conductivity was determined using a conductivity bridge as described by Udo </w:t>
      </w:r>
      <w:r w:rsidRPr="00C66C56">
        <w:rPr>
          <w:rFonts w:ascii="Times New Roman" w:hAnsi="Times New Roman"/>
          <w:i/>
          <w:sz w:val="25"/>
          <w:szCs w:val="25"/>
        </w:rPr>
        <w:t>et al.,</w:t>
      </w:r>
      <w:r w:rsidRPr="00C66C56">
        <w:rPr>
          <w:rFonts w:ascii="Times New Roman" w:hAnsi="Times New Roman"/>
          <w:sz w:val="25"/>
          <w:szCs w:val="25"/>
        </w:rPr>
        <w:t xml:space="preserve"> (2009).</w:t>
      </w:r>
    </w:p>
    <w:p w:rsidR="00163A45" w:rsidRPr="00C66C56" w:rsidRDefault="00163A45"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t>3.4.3 Organic carbon</w:t>
      </w:r>
    </w:p>
    <w:p w:rsidR="00163A45" w:rsidRPr="00C66C56" w:rsidRDefault="00163A45"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 xml:space="preserve">Organic carbon was measured by the dichromate wet oxidation method of </w:t>
      </w:r>
      <w:r w:rsidR="000865CC" w:rsidRPr="00C66C56">
        <w:rPr>
          <w:rFonts w:ascii="Times New Roman" w:hAnsi="Times New Roman"/>
          <w:sz w:val="25"/>
          <w:szCs w:val="25"/>
        </w:rPr>
        <w:t xml:space="preserve">Walkey </w:t>
      </w:r>
      <w:r w:rsidRPr="00C66C56">
        <w:rPr>
          <w:rFonts w:ascii="Times New Roman" w:hAnsi="Times New Roman"/>
          <w:sz w:val="25"/>
          <w:szCs w:val="25"/>
        </w:rPr>
        <w:t>and Black (Nelson and Sommer, 1996).</w:t>
      </w:r>
    </w:p>
    <w:p w:rsidR="00163A45" w:rsidRPr="00C66C56" w:rsidRDefault="007367F9"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t>3.4.4 Total Nitrogen</w:t>
      </w:r>
    </w:p>
    <w:p w:rsidR="007367F9" w:rsidRPr="00C66C56" w:rsidRDefault="007367F9"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 xml:space="preserve">Total nitrogen was done by the kjedahl digestion and distillation method as described by Udo </w:t>
      </w:r>
      <w:r w:rsidRPr="00C66C56">
        <w:rPr>
          <w:rFonts w:ascii="Times New Roman" w:hAnsi="Times New Roman"/>
          <w:i/>
          <w:sz w:val="25"/>
          <w:szCs w:val="25"/>
        </w:rPr>
        <w:t>et al., (</w:t>
      </w:r>
      <w:r w:rsidRPr="00C66C56">
        <w:rPr>
          <w:rFonts w:ascii="Times New Roman" w:hAnsi="Times New Roman"/>
          <w:sz w:val="25"/>
          <w:szCs w:val="25"/>
        </w:rPr>
        <w:t>2009).</w:t>
      </w:r>
    </w:p>
    <w:p w:rsidR="007367F9" w:rsidRPr="00C66C56" w:rsidRDefault="007367F9" w:rsidP="000865CC">
      <w:pPr>
        <w:tabs>
          <w:tab w:val="left" w:pos="7200"/>
        </w:tabs>
        <w:spacing w:line="480" w:lineRule="auto"/>
        <w:jc w:val="both"/>
        <w:rPr>
          <w:rFonts w:ascii="Times New Roman" w:hAnsi="Times New Roman"/>
          <w:b/>
          <w:sz w:val="25"/>
          <w:szCs w:val="25"/>
        </w:rPr>
      </w:pPr>
      <w:r w:rsidRPr="00C66C56">
        <w:rPr>
          <w:rFonts w:ascii="Times New Roman" w:hAnsi="Times New Roman"/>
          <w:b/>
          <w:sz w:val="25"/>
          <w:szCs w:val="25"/>
        </w:rPr>
        <w:t xml:space="preserve">3.4.5 Available phosphorus </w:t>
      </w:r>
    </w:p>
    <w:p w:rsidR="00911896" w:rsidRPr="00C66C56" w:rsidRDefault="007367F9"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Available phosphorus was determined by the Bray P1 method. The phosphorus in the extract was measure by the blue met</w:t>
      </w:r>
      <w:r w:rsidR="00B30524" w:rsidRPr="00C66C56">
        <w:rPr>
          <w:rFonts w:ascii="Times New Roman" w:hAnsi="Times New Roman"/>
          <w:sz w:val="25"/>
          <w:szCs w:val="25"/>
        </w:rPr>
        <w:t>hod of Murphy and Riley (1962).</w:t>
      </w:r>
    </w:p>
    <w:p w:rsidR="0028430B" w:rsidRDefault="0028430B" w:rsidP="000865CC">
      <w:pPr>
        <w:tabs>
          <w:tab w:val="left" w:pos="7200"/>
        </w:tabs>
        <w:spacing w:line="480" w:lineRule="auto"/>
        <w:jc w:val="both"/>
        <w:rPr>
          <w:rFonts w:ascii="Times New Roman" w:hAnsi="Times New Roman"/>
          <w:b/>
          <w:sz w:val="25"/>
          <w:szCs w:val="25"/>
        </w:rPr>
      </w:pPr>
    </w:p>
    <w:p w:rsidR="007367F9" w:rsidRPr="00C66C56" w:rsidRDefault="00AD63CF" w:rsidP="000865CC">
      <w:pPr>
        <w:tabs>
          <w:tab w:val="left" w:pos="7200"/>
        </w:tabs>
        <w:spacing w:line="480" w:lineRule="auto"/>
        <w:jc w:val="both"/>
        <w:rPr>
          <w:rFonts w:ascii="Times New Roman" w:hAnsi="Times New Roman"/>
          <w:b/>
          <w:sz w:val="25"/>
          <w:szCs w:val="25"/>
        </w:rPr>
      </w:pPr>
      <w:r w:rsidRPr="00C66C56">
        <w:rPr>
          <w:rFonts w:ascii="Times New Roman" w:hAnsi="Times New Roman"/>
          <w:b/>
          <w:sz w:val="25"/>
          <w:szCs w:val="25"/>
        </w:rPr>
        <w:lastRenderedPageBreak/>
        <w:t xml:space="preserve">3.4.6 </w:t>
      </w:r>
      <w:r w:rsidR="00920C04" w:rsidRPr="00C66C56">
        <w:rPr>
          <w:rFonts w:ascii="Times New Roman" w:hAnsi="Times New Roman"/>
          <w:b/>
          <w:sz w:val="25"/>
          <w:szCs w:val="25"/>
        </w:rPr>
        <w:t xml:space="preserve">Exchangeable </w:t>
      </w:r>
      <w:r w:rsidRPr="00C66C56">
        <w:rPr>
          <w:rFonts w:ascii="Times New Roman" w:hAnsi="Times New Roman"/>
          <w:b/>
          <w:sz w:val="25"/>
          <w:szCs w:val="25"/>
        </w:rPr>
        <w:t>bases</w:t>
      </w:r>
    </w:p>
    <w:p w:rsidR="00AD63CF" w:rsidRPr="00C66C56" w:rsidRDefault="00AD63CF" w:rsidP="000865CC">
      <w:pPr>
        <w:tabs>
          <w:tab w:val="left" w:pos="7200"/>
        </w:tabs>
        <w:spacing w:after="0" w:line="480" w:lineRule="auto"/>
        <w:jc w:val="both"/>
        <w:rPr>
          <w:rFonts w:ascii="Times New Roman" w:hAnsi="Times New Roman"/>
          <w:sz w:val="25"/>
          <w:szCs w:val="25"/>
        </w:rPr>
      </w:pPr>
      <w:r w:rsidRPr="00C66C56">
        <w:rPr>
          <w:rFonts w:ascii="Times New Roman" w:hAnsi="Times New Roman"/>
          <w:sz w:val="25"/>
          <w:szCs w:val="25"/>
        </w:rPr>
        <w:t>Exchangeable bases (Ca, Mg, Na and K) was extracted using normal ammonium acetate (IN NH</w:t>
      </w:r>
      <w:r w:rsidRPr="00C66C56">
        <w:rPr>
          <w:rFonts w:ascii="Times New Roman" w:hAnsi="Times New Roman"/>
          <w:sz w:val="25"/>
          <w:szCs w:val="25"/>
          <w:vertAlign w:val="subscript"/>
        </w:rPr>
        <w:t>4</w:t>
      </w:r>
      <w:r w:rsidRPr="00C66C56">
        <w:rPr>
          <w:rFonts w:ascii="Times New Roman" w:hAnsi="Times New Roman"/>
          <w:sz w:val="25"/>
          <w:szCs w:val="25"/>
        </w:rPr>
        <w:t>OAC) solution (Thomas, 1982). The exchangeable K and Na was obtained by flame photometer using atomic absorption spectrophotometer (Jackson, 1970)</w:t>
      </w:r>
      <w:r w:rsidR="00B30524" w:rsidRPr="00C66C56">
        <w:rPr>
          <w:rFonts w:ascii="Times New Roman" w:hAnsi="Times New Roman"/>
          <w:sz w:val="25"/>
          <w:szCs w:val="25"/>
        </w:rPr>
        <w:t>.</w:t>
      </w:r>
    </w:p>
    <w:p w:rsidR="00920C04" w:rsidRPr="00C66C56" w:rsidRDefault="00920C04" w:rsidP="000865CC">
      <w:pPr>
        <w:tabs>
          <w:tab w:val="left" w:pos="7200"/>
        </w:tabs>
        <w:spacing w:line="480" w:lineRule="auto"/>
        <w:jc w:val="both"/>
        <w:rPr>
          <w:rFonts w:ascii="Times New Roman" w:hAnsi="Times New Roman"/>
          <w:b/>
          <w:sz w:val="25"/>
          <w:szCs w:val="25"/>
        </w:rPr>
      </w:pPr>
      <w:r w:rsidRPr="00C66C56">
        <w:rPr>
          <w:rFonts w:ascii="Times New Roman" w:hAnsi="Times New Roman"/>
          <w:b/>
          <w:sz w:val="25"/>
          <w:szCs w:val="25"/>
        </w:rPr>
        <w:t>3.4.7 Effective Cation Exchange Capacity (ECEC)</w:t>
      </w:r>
    </w:p>
    <w:p w:rsidR="00920C04" w:rsidRPr="00C66C56" w:rsidRDefault="00920C04"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ECEC was obtained by summation method, i</w:t>
      </w:r>
      <w:r w:rsidR="004B0ABB" w:rsidRPr="00C66C56">
        <w:rPr>
          <w:rFonts w:ascii="Times New Roman" w:hAnsi="Times New Roman"/>
          <w:sz w:val="25"/>
          <w:szCs w:val="25"/>
        </w:rPr>
        <w:t>.</w:t>
      </w:r>
      <w:r w:rsidRPr="00C66C56">
        <w:rPr>
          <w:rFonts w:ascii="Times New Roman" w:hAnsi="Times New Roman"/>
          <w:sz w:val="25"/>
          <w:szCs w:val="25"/>
        </w:rPr>
        <w:t>e., the sum of the exchangeable bases and exchangeable acidity (IITA, 1979. Anderson and Ingram, 1993). Base saturation was calculated as follows;</w:t>
      </w:r>
    </w:p>
    <w:p w:rsidR="004F4469" w:rsidRPr="00C66C56" w:rsidRDefault="0028430B" w:rsidP="0028430B">
      <w:pPr>
        <w:tabs>
          <w:tab w:val="left" w:pos="7200"/>
        </w:tabs>
        <w:spacing w:after="0" w:line="360" w:lineRule="auto"/>
        <w:jc w:val="both"/>
        <w:rPr>
          <w:rFonts w:ascii="Times New Roman" w:hAnsi="Times New Roman"/>
          <w:sz w:val="25"/>
          <w:szCs w:val="25"/>
        </w:rPr>
      </w:pPr>
      <w:r w:rsidRPr="00C66C56">
        <w:rPr>
          <w:rFonts w:ascii="Times New Roman" w:hAnsi="Times New Roman"/>
          <w:noProof/>
          <w:sz w:val="25"/>
          <w:szCs w:val="25"/>
          <w:lang w:eastAsia="en-US"/>
        </w:rPr>
        <mc:AlternateContent>
          <mc:Choice Requires="wps">
            <w:drawing>
              <wp:anchor distT="0" distB="0" distL="114300" distR="114300" simplePos="0" relativeHeight="251659264" behindDoc="0" locked="0" layoutInCell="1" allowOverlap="1" wp14:anchorId="3E8B65FA" wp14:editId="04D40C74">
                <wp:simplePos x="0" y="0"/>
                <wp:positionH relativeFrom="column">
                  <wp:posOffset>358140</wp:posOffset>
                </wp:positionH>
                <wp:positionV relativeFrom="paragraph">
                  <wp:posOffset>205740</wp:posOffset>
                </wp:positionV>
                <wp:extent cx="866775" cy="0"/>
                <wp:effectExtent l="0" t="0" r="9525" b="19050"/>
                <wp:wrapNone/>
                <wp:docPr id="6" name="Straight Connector 6"/>
                <wp:cNvGraphicFramePr/>
                <a:graphic xmlns:a="http://schemas.openxmlformats.org/drawingml/2006/main">
                  <a:graphicData uri="http://schemas.microsoft.com/office/word/2010/wordprocessingShape">
                    <wps:wsp>
                      <wps:cNvCnPr/>
                      <wps:spPr>
                        <a:xfrm flipV="1">
                          <a:off x="0" y="0"/>
                          <a:ext cx="8667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7A6185" id="Straight Connector 6"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2pt,16.2pt" to="96.4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ybI1wEAAAwEAAAOAAAAZHJzL2Uyb0RvYy54bWysU8GO2yAQvVfqPyDujZ2V6l1ZcfaQ1fZS&#10;tVG33TuLhxgJGAQ0dv6+A06cVVtVatULYmDem3mPYXM/WcOOEKJG1/H1quYMnMReu0PHv319fHfH&#10;WUzC9cKgg46fIPL77ds3m9G3cIMDmh4CIxIX29F3fEjJt1UV5QBWxBV6cHSpMFiRKAyHqg9iJHZr&#10;qpu6bqoRQ+8DSoiRTh/mS74t/EqBTJ+VipCY6Tj1lsoayvqS12q7Ee0hCD9oeW5D/EMXVmhHRReq&#10;B5EE+x70L1RWy4ARVVpJtBUqpSUUDaRmXf+k5mkQHooWMif6xab4/2jlp+M+MN13vOHMCUtP9JSC&#10;0IchsR06RwZiYE32afSxpfSd24dzFP0+ZNGTCpYpo/0zjUCxgYSxqbh8WlyGKTFJh3dNc3v7njN5&#10;uapmhszkQ0wfAC3Lm44b7bJ+0Yrjx5ioKqVeUvKxcXmNaHT/qI0pQZ4c2JnAjoLePE3r3DvhXmVR&#10;lJFVVjRrKLt0MjCzfgFFnlCvs5oyjVdOISW4dOE1jrIzTFEHC7Aubf8ReM7PUCiT+jfgBVEqo0sL&#10;2GqH4XfVr1aoOf/iwKw7W/CC/am8brGGRq44d/4eeaZfxwV+/cTbHwAAAP//AwBQSwMEFAAGAAgA&#10;AAAhAGh18qLeAAAACAEAAA8AAABkcnMvZG93bnJldi54bWxMj0FPwzAMhe9I/IfISNxYugITK3Un&#10;hMQBaRpj4wC3LDFtoXFKkm7l35OJA5ws+z09f69cjLYTe/KhdYwwnWQgiLUzLdcIL9uHixsQISo2&#10;qnNMCN8UYFGdnpSqMO7Az7TfxFqkEA6FQmhi7Aspg27IqjBxPXHS3p23KqbV19J4dUjhtpN5ls2k&#10;VS2nD43q6b4h/bkZLMLr9PFrrfuP9fZJL9/8Mq5WFAfE87Px7hZEpDH+meGIn9ChSkw7N7AJokO4&#10;nl0lJ8JlnuZRn+dzELvfg6xK+b9A9QMAAP//AwBQSwECLQAUAAYACAAAACEAtoM4kv4AAADhAQAA&#10;EwAAAAAAAAAAAAAAAAAAAAAAW0NvbnRlbnRfVHlwZXNdLnhtbFBLAQItABQABgAIAAAAIQA4/SH/&#10;1gAAAJQBAAALAAAAAAAAAAAAAAAAAC8BAABfcmVscy8ucmVsc1BLAQItABQABgAIAAAAIQD1ZybI&#10;1wEAAAwEAAAOAAAAAAAAAAAAAAAAAC4CAABkcnMvZTJvRG9jLnhtbFBLAQItABQABgAIAAAAIQBo&#10;dfKi3gAAAAgBAAAPAAAAAAAAAAAAAAAAADEEAABkcnMvZG93bnJldi54bWxQSwUGAAAAAAQABADz&#10;AAAAPAUAAAAA&#10;" strokecolor="black [3213]" strokeweight=".5pt">
                <v:stroke joinstyle="miter"/>
              </v:line>
            </w:pict>
          </mc:Fallback>
        </mc:AlternateContent>
      </w:r>
      <w:r w:rsidR="004F4469" w:rsidRPr="00C66C56">
        <w:rPr>
          <w:rFonts w:ascii="Times New Roman" w:hAnsi="Times New Roman"/>
          <w:sz w:val="25"/>
          <w:szCs w:val="25"/>
        </w:rPr>
        <w:t>%BS= TEB</w:t>
      </w:r>
    </w:p>
    <w:p w:rsidR="0048243C" w:rsidRPr="00C66C56" w:rsidRDefault="004F4469" w:rsidP="0028430B">
      <w:pPr>
        <w:tabs>
          <w:tab w:val="left" w:pos="7200"/>
        </w:tabs>
        <w:spacing w:after="0" w:line="360" w:lineRule="auto"/>
        <w:jc w:val="both"/>
        <w:rPr>
          <w:rFonts w:ascii="Times New Roman" w:hAnsi="Times New Roman"/>
          <w:sz w:val="25"/>
          <w:szCs w:val="25"/>
        </w:rPr>
      </w:pPr>
      <w:r w:rsidRPr="00C66C56">
        <w:rPr>
          <w:rFonts w:ascii="Times New Roman" w:hAnsi="Times New Roman"/>
          <w:sz w:val="25"/>
          <w:szCs w:val="25"/>
        </w:rPr>
        <w:t xml:space="preserve">         </w:t>
      </w:r>
      <w:r w:rsidR="00920C04" w:rsidRPr="00C66C56">
        <w:rPr>
          <w:rFonts w:ascii="Times New Roman" w:hAnsi="Times New Roman"/>
          <w:sz w:val="25"/>
          <w:szCs w:val="25"/>
        </w:rPr>
        <w:t>ECEC X 100</w:t>
      </w:r>
    </w:p>
    <w:p w:rsidR="00920C04" w:rsidRPr="00C66C56" w:rsidRDefault="00920C04" w:rsidP="000865CC">
      <w:pPr>
        <w:tabs>
          <w:tab w:val="left" w:pos="7200"/>
        </w:tabs>
        <w:spacing w:after="0" w:line="480" w:lineRule="auto"/>
        <w:jc w:val="both"/>
        <w:rPr>
          <w:rFonts w:ascii="Times New Roman" w:hAnsi="Times New Roman"/>
          <w:sz w:val="25"/>
          <w:szCs w:val="25"/>
        </w:rPr>
      </w:pPr>
      <w:r w:rsidRPr="00C66C56">
        <w:rPr>
          <w:rFonts w:ascii="Times New Roman" w:hAnsi="Times New Roman"/>
          <w:sz w:val="25"/>
          <w:szCs w:val="25"/>
        </w:rPr>
        <w:t>Where;</w:t>
      </w:r>
    </w:p>
    <w:p w:rsidR="00920C04" w:rsidRPr="00C66C56" w:rsidRDefault="00920C04" w:rsidP="000865CC">
      <w:pPr>
        <w:tabs>
          <w:tab w:val="left" w:pos="7200"/>
        </w:tabs>
        <w:spacing w:after="0" w:line="480" w:lineRule="auto"/>
        <w:jc w:val="both"/>
        <w:rPr>
          <w:rFonts w:ascii="Times New Roman" w:hAnsi="Times New Roman"/>
          <w:sz w:val="25"/>
          <w:szCs w:val="25"/>
        </w:rPr>
      </w:pPr>
      <w:r w:rsidRPr="00C66C56">
        <w:rPr>
          <w:rFonts w:ascii="Times New Roman" w:hAnsi="Times New Roman"/>
          <w:sz w:val="25"/>
          <w:szCs w:val="25"/>
        </w:rPr>
        <w:t>TEB = Total exchangeable bases</w:t>
      </w:r>
    </w:p>
    <w:p w:rsidR="00920C04" w:rsidRPr="00C66C56" w:rsidRDefault="00920C04" w:rsidP="000865CC">
      <w:pPr>
        <w:tabs>
          <w:tab w:val="left" w:pos="7200"/>
        </w:tabs>
        <w:spacing w:after="0" w:line="480" w:lineRule="auto"/>
        <w:jc w:val="both"/>
        <w:rPr>
          <w:rFonts w:ascii="Times New Roman" w:hAnsi="Times New Roman"/>
          <w:sz w:val="25"/>
          <w:szCs w:val="25"/>
        </w:rPr>
      </w:pPr>
      <w:r w:rsidRPr="00C66C56">
        <w:rPr>
          <w:rFonts w:ascii="Times New Roman" w:hAnsi="Times New Roman"/>
          <w:sz w:val="25"/>
          <w:szCs w:val="25"/>
        </w:rPr>
        <w:t>BS = Base saturation</w:t>
      </w:r>
    </w:p>
    <w:p w:rsidR="00920C04" w:rsidRPr="00C66C56" w:rsidRDefault="00920C04" w:rsidP="000865CC">
      <w:pPr>
        <w:tabs>
          <w:tab w:val="left" w:pos="7200"/>
        </w:tabs>
        <w:spacing w:after="0" w:line="480" w:lineRule="auto"/>
        <w:jc w:val="both"/>
        <w:rPr>
          <w:rFonts w:ascii="Times New Roman" w:hAnsi="Times New Roman"/>
          <w:sz w:val="25"/>
          <w:szCs w:val="25"/>
        </w:rPr>
      </w:pPr>
      <w:r w:rsidRPr="00C66C56">
        <w:rPr>
          <w:rFonts w:ascii="Times New Roman" w:hAnsi="Times New Roman"/>
          <w:sz w:val="25"/>
          <w:szCs w:val="25"/>
        </w:rPr>
        <w:t>ECEC = Effective Cation Exchange Capacity</w:t>
      </w:r>
    </w:p>
    <w:p w:rsidR="00920C04" w:rsidRPr="00C66C56" w:rsidRDefault="00920C04"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Each analysis was done in duplicate, and the average of results was taken. The result of the study was interpreted using the interpretation guide for evaluating soil chemical properties as adapted from Iren and Ediene (2017).</w:t>
      </w:r>
    </w:p>
    <w:p w:rsidR="0028430B" w:rsidRDefault="0028430B" w:rsidP="000865CC">
      <w:pPr>
        <w:tabs>
          <w:tab w:val="left" w:pos="7200"/>
        </w:tabs>
        <w:spacing w:line="480" w:lineRule="auto"/>
        <w:jc w:val="both"/>
        <w:rPr>
          <w:rFonts w:ascii="Times New Roman" w:hAnsi="Times New Roman"/>
          <w:b/>
          <w:sz w:val="25"/>
          <w:szCs w:val="25"/>
        </w:rPr>
      </w:pPr>
    </w:p>
    <w:p w:rsidR="00685249" w:rsidRPr="00C66C56" w:rsidRDefault="00AC7E01" w:rsidP="000865CC">
      <w:pPr>
        <w:tabs>
          <w:tab w:val="left" w:pos="7200"/>
        </w:tabs>
        <w:spacing w:line="480" w:lineRule="auto"/>
        <w:jc w:val="both"/>
        <w:rPr>
          <w:rFonts w:ascii="Times New Roman" w:hAnsi="Times New Roman"/>
          <w:b/>
          <w:sz w:val="25"/>
          <w:szCs w:val="25"/>
        </w:rPr>
      </w:pPr>
      <w:r w:rsidRPr="00C66C56">
        <w:rPr>
          <w:rFonts w:ascii="Times New Roman" w:hAnsi="Times New Roman"/>
          <w:b/>
          <w:sz w:val="25"/>
          <w:szCs w:val="25"/>
        </w:rPr>
        <w:lastRenderedPageBreak/>
        <w:t>3.</w:t>
      </w:r>
      <w:r w:rsidR="002620EB" w:rsidRPr="00C66C56">
        <w:rPr>
          <w:rFonts w:ascii="Times New Roman" w:hAnsi="Times New Roman"/>
          <w:b/>
          <w:sz w:val="25"/>
          <w:szCs w:val="25"/>
        </w:rPr>
        <w:t>5</w:t>
      </w:r>
      <w:r w:rsidR="005F78AA" w:rsidRPr="00C66C56">
        <w:rPr>
          <w:rFonts w:ascii="Times New Roman" w:hAnsi="Times New Roman"/>
          <w:b/>
          <w:sz w:val="25"/>
          <w:szCs w:val="25"/>
        </w:rPr>
        <w:t xml:space="preserve"> </w:t>
      </w:r>
      <w:r w:rsidR="00685249" w:rsidRPr="00C66C56">
        <w:rPr>
          <w:rFonts w:ascii="Times New Roman" w:hAnsi="Times New Roman"/>
          <w:b/>
          <w:sz w:val="25"/>
          <w:szCs w:val="25"/>
        </w:rPr>
        <w:t>Data Analysis</w:t>
      </w:r>
    </w:p>
    <w:p w:rsidR="004F6027" w:rsidRPr="00C66C56" w:rsidRDefault="005330FE" w:rsidP="000865CC">
      <w:pPr>
        <w:tabs>
          <w:tab w:val="left" w:pos="7200"/>
        </w:tabs>
        <w:spacing w:after="0" w:line="480" w:lineRule="auto"/>
        <w:jc w:val="both"/>
        <w:rPr>
          <w:rFonts w:ascii="Times New Roman" w:hAnsi="Times New Roman"/>
          <w:sz w:val="25"/>
          <w:szCs w:val="25"/>
        </w:rPr>
      </w:pPr>
      <w:r w:rsidRPr="00C66C56">
        <w:rPr>
          <w:rFonts w:ascii="Times New Roman" w:hAnsi="Times New Roman"/>
          <w:sz w:val="25"/>
          <w:szCs w:val="25"/>
        </w:rPr>
        <w:t xml:space="preserve">The data obtained were analyzed using the SPSS </w:t>
      </w:r>
      <w:r w:rsidR="00461677" w:rsidRPr="00C66C56">
        <w:rPr>
          <w:rFonts w:ascii="Times New Roman" w:hAnsi="Times New Roman"/>
          <w:sz w:val="25"/>
          <w:szCs w:val="25"/>
        </w:rPr>
        <w:t>statistical</w:t>
      </w:r>
      <w:r w:rsidR="00967EB4" w:rsidRPr="00C66C56">
        <w:rPr>
          <w:rFonts w:ascii="Times New Roman" w:hAnsi="Times New Roman"/>
          <w:sz w:val="25"/>
          <w:szCs w:val="25"/>
        </w:rPr>
        <w:t xml:space="preserve"> software 21 and </w:t>
      </w:r>
      <w:r w:rsidR="00911896" w:rsidRPr="00C66C56">
        <w:rPr>
          <w:rFonts w:ascii="Times New Roman" w:hAnsi="Times New Roman"/>
          <w:sz w:val="25"/>
          <w:szCs w:val="25"/>
        </w:rPr>
        <w:t xml:space="preserve">the result was </w:t>
      </w:r>
      <w:r w:rsidR="00967EB4" w:rsidRPr="00C66C56">
        <w:rPr>
          <w:rFonts w:ascii="Times New Roman" w:hAnsi="Times New Roman"/>
          <w:sz w:val="25"/>
          <w:szCs w:val="25"/>
        </w:rPr>
        <w:t>expressed as mean</w:t>
      </w:r>
      <w:r w:rsidR="00967EB4" w:rsidRPr="00C66C56">
        <w:rPr>
          <w:rFonts w:ascii="Times New Roman" w:hAnsi="Times New Roman"/>
          <w:sz w:val="25"/>
          <w:szCs w:val="25"/>
          <w:u w:val="single"/>
        </w:rPr>
        <w:t>+</w:t>
      </w:r>
      <w:r w:rsidR="00967EB4" w:rsidRPr="00C66C56">
        <w:rPr>
          <w:rFonts w:ascii="Times New Roman" w:hAnsi="Times New Roman"/>
          <w:sz w:val="25"/>
          <w:szCs w:val="25"/>
        </w:rPr>
        <w:t>standard error.</w:t>
      </w:r>
      <w:r w:rsidRPr="00C66C56">
        <w:rPr>
          <w:rFonts w:ascii="Times New Roman" w:hAnsi="Times New Roman"/>
          <w:sz w:val="25"/>
          <w:szCs w:val="25"/>
        </w:rPr>
        <w:t xml:space="preserve"> </w:t>
      </w:r>
      <w:r w:rsidR="00967EB4" w:rsidRPr="00C66C56">
        <w:rPr>
          <w:rFonts w:ascii="Times New Roman" w:hAnsi="Times New Roman"/>
          <w:sz w:val="25"/>
          <w:szCs w:val="25"/>
        </w:rPr>
        <w:t>As descriptive statistics; mean, standard deviation, standard erro</w:t>
      </w:r>
      <w:r w:rsidR="001179CB" w:rsidRPr="00C66C56">
        <w:rPr>
          <w:rFonts w:ascii="Times New Roman" w:hAnsi="Times New Roman"/>
          <w:sz w:val="25"/>
          <w:szCs w:val="25"/>
        </w:rPr>
        <w:t>r and coefficient of variance were</w:t>
      </w:r>
      <w:r w:rsidR="00967EB4" w:rsidRPr="00C66C56">
        <w:rPr>
          <w:rFonts w:ascii="Times New Roman" w:hAnsi="Times New Roman"/>
          <w:sz w:val="25"/>
          <w:szCs w:val="25"/>
        </w:rPr>
        <w:t xml:space="preserve"> employed </w:t>
      </w:r>
      <w:r w:rsidR="00911896" w:rsidRPr="00C66C56">
        <w:rPr>
          <w:rFonts w:ascii="Times New Roman" w:hAnsi="Times New Roman"/>
          <w:sz w:val="25"/>
          <w:szCs w:val="25"/>
        </w:rPr>
        <w:t xml:space="preserve">to </w:t>
      </w:r>
      <w:r w:rsidR="00967EB4" w:rsidRPr="00C66C56">
        <w:rPr>
          <w:rFonts w:ascii="Times New Roman" w:hAnsi="Times New Roman"/>
          <w:sz w:val="25"/>
          <w:szCs w:val="25"/>
        </w:rPr>
        <w:t>evaluate the data.</w:t>
      </w:r>
    </w:p>
    <w:p w:rsidR="00B30524" w:rsidRPr="00C66C56" w:rsidRDefault="00B30524" w:rsidP="000865CC">
      <w:pPr>
        <w:tabs>
          <w:tab w:val="left" w:pos="7200"/>
        </w:tabs>
        <w:spacing w:after="0" w:line="480" w:lineRule="auto"/>
        <w:jc w:val="both"/>
        <w:rPr>
          <w:rFonts w:ascii="Times New Roman" w:hAnsi="Times New Roman"/>
          <w:sz w:val="25"/>
          <w:szCs w:val="25"/>
        </w:rPr>
      </w:pPr>
    </w:p>
    <w:p w:rsidR="00B30524" w:rsidRPr="00C66C56" w:rsidRDefault="00B30524" w:rsidP="000865CC">
      <w:pPr>
        <w:tabs>
          <w:tab w:val="left" w:pos="7200"/>
        </w:tabs>
        <w:spacing w:after="0" w:line="480" w:lineRule="auto"/>
        <w:jc w:val="both"/>
        <w:rPr>
          <w:rFonts w:ascii="Times New Roman" w:hAnsi="Times New Roman"/>
          <w:sz w:val="25"/>
          <w:szCs w:val="25"/>
        </w:rPr>
      </w:pPr>
    </w:p>
    <w:p w:rsidR="00B30524" w:rsidRPr="00C66C56" w:rsidRDefault="00B30524" w:rsidP="000865CC">
      <w:pPr>
        <w:tabs>
          <w:tab w:val="left" w:pos="7200"/>
        </w:tabs>
        <w:spacing w:after="0" w:line="480" w:lineRule="auto"/>
        <w:jc w:val="both"/>
        <w:rPr>
          <w:rFonts w:ascii="Times New Roman" w:hAnsi="Times New Roman"/>
          <w:sz w:val="25"/>
          <w:szCs w:val="25"/>
        </w:rPr>
      </w:pPr>
    </w:p>
    <w:p w:rsidR="0084684D" w:rsidRPr="00C66C56" w:rsidRDefault="0084684D" w:rsidP="000865CC">
      <w:pPr>
        <w:tabs>
          <w:tab w:val="left" w:pos="7200"/>
        </w:tabs>
        <w:spacing w:after="0" w:line="480" w:lineRule="auto"/>
        <w:jc w:val="both"/>
        <w:rPr>
          <w:rFonts w:ascii="Times New Roman" w:hAnsi="Times New Roman"/>
          <w:b/>
          <w:sz w:val="25"/>
          <w:szCs w:val="25"/>
        </w:rPr>
      </w:pPr>
    </w:p>
    <w:p w:rsidR="0084684D" w:rsidRPr="00C66C56" w:rsidRDefault="0084684D" w:rsidP="000865CC">
      <w:pPr>
        <w:tabs>
          <w:tab w:val="left" w:pos="7200"/>
        </w:tabs>
        <w:spacing w:after="0" w:line="480" w:lineRule="auto"/>
        <w:jc w:val="both"/>
        <w:rPr>
          <w:rFonts w:ascii="Times New Roman" w:hAnsi="Times New Roman"/>
          <w:b/>
          <w:sz w:val="25"/>
          <w:szCs w:val="25"/>
        </w:rPr>
      </w:pPr>
    </w:p>
    <w:p w:rsidR="0084684D" w:rsidRPr="00C66C56" w:rsidRDefault="0084684D" w:rsidP="000865CC">
      <w:pPr>
        <w:tabs>
          <w:tab w:val="left" w:pos="7200"/>
        </w:tabs>
        <w:spacing w:after="0" w:line="480" w:lineRule="auto"/>
        <w:jc w:val="both"/>
        <w:rPr>
          <w:rFonts w:ascii="Times New Roman" w:hAnsi="Times New Roman"/>
          <w:b/>
          <w:sz w:val="25"/>
          <w:szCs w:val="25"/>
        </w:rPr>
      </w:pPr>
    </w:p>
    <w:p w:rsidR="0084684D" w:rsidRPr="00C66C56" w:rsidRDefault="0084684D" w:rsidP="000865CC">
      <w:pPr>
        <w:tabs>
          <w:tab w:val="left" w:pos="7200"/>
        </w:tabs>
        <w:spacing w:after="0" w:line="480" w:lineRule="auto"/>
        <w:jc w:val="both"/>
        <w:rPr>
          <w:rFonts w:ascii="Times New Roman" w:hAnsi="Times New Roman"/>
          <w:b/>
          <w:sz w:val="25"/>
          <w:szCs w:val="25"/>
        </w:rPr>
      </w:pPr>
    </w:p>
    <w:p w:rsidR="000865CC" w:rsidRPr="00C66C56" w:rsidRDefault="000865CC">
      <w:pPr>
        <w:spacing w:after="160" w:line="259" w:lineRule="auto"/>
        <w:rPr>
          <w:rFonts w:ascii="Times New Roman" w:hAnsi="Times New Roman"/>
          <w:b/>
          <w:sz w:val="25"/>
          <w:szCs w:val="25"/>
        </w:rPr>
      </w:pPr>
      <w:r w:rsidRPr="00C66C56">
        <w:rPr>
          <w:rFonts w:ascii="Times New Roman" w:hAnsi="Times New Roman"/>
          <w:b/>
          <w:sz w:val="25"/>
          <w:szCs w:val="25"/>
        </w:rPr>
        <w:br w:type="page"/>
      </w:r>
    </w:p>
    <w:p w:rsidR="00685249" w:rsidRPr="00C66C56" w:rsidRDefault="000A67FB" w:rsidP="000865CC">
      <w:pPr>
        <w:tabs>
          <w:tab w:val="left" w:pos="7200"/>
        </w:tabs>
        <w:spacing w:after="0" w:line="360" w:lineRule="auto"/>
        <w:jc w:val="center"/>
        <w:rPr>
          <w:rFonts w:ascii="Times New Roman" w:hAnsi="Times New Roman"/>
          <w:b/>
          <w:sz w:val="25"/>
          <w:szCs w:val="25"/>
        </w:rPr>
      </w:pPr>
      <w:r w:rsidRPr="00C66C56">
        <w:rPr>
          <w:rFonts w:ascii="Times New Roman" w:hAnsi="Times New Roman"/>
          <w:b/>
          <w:sz w:val="25"/>
          <w:szCs w:val="25"/>
        </w:rPr>
        <w:lastRenderedPageBreak/>
        <w:t>CHAPTER FOUR</w:t>
      </w:r>
    </w:p>
    <w:p w:rsidR="000A67FB" w:rsidRPr="00C66C56" w:rsidRDefault="000A67FB" w:rsidP="000865CC">
      <w:pPr>
        <w:tabs>
          <w:tab w:val="left" w:pos="7200"/>
        </w:tabs>
        <w:spacing w:after="0" w:line="360" w:lineRule="auto"/>
        <w:jc w:val="center"/>
        <w:rPr>
          <w:rFonts w:ascii="Times New Roman" w:hAnsi="Times New Roman"/>
          <w:b/>
          <w:sz w:val="25"/>
          <w:szCs w:val="25"/>
        </w:rPr>
      </w:pPr>
      <w:r w:rsidRPr="00C66C56">
        <w:rPr>
          <w:rFonts w:ascii="Times New Roman" w:hAnsi="Times New Roman"/>
          <w:b/>
          <w:sz w:val="25"/>
          <w:szCs w:val="25"/>
        </w:rPr>
        <w:t>RESULTS AND DISCUSSION</w:t>
      </w:r>
    </w:p>
    <w:p w:rsidR="00B06458" w:rsidRPr="00C66C56" w:rsidRDefault="00B06458"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t>4.1 Results and Discussion</w:t>
      </w:r>
    </w:p>
    <w:p w:rsidR="000A67FB" w:rsidRPr="00C66C56" w:rsidRDefault="002D0624"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The phys</w:t>
      </w:r>
      <w:r w:rsidR="00E70CB0" w:rsidRPr="00C66C56">
        <w:rPr>
          <w:rFonts w:ascii="Times New Roman" w:hAnsi="Times New Roman"/>
          <w:sz w:val="25"/>
          <w:szCs w:val="25"/>
        </w:rPr>
        <w:t>i</w:t>
      </w:r>
      <w:r w:rsidR="00BA19C6" w:rsidRPr="00C66C56">
        <w:rPr>
          <w:rFonts w:ascii="Times New Roman" w:hAnsi="Times New Roman"/>
          <w:sz w:val="25"/>
          <w:szCs w:val="25"/>
        </w:rPr>
        <w:t>c</w:t>
      </w:r>
      <w:r w:rsidR="000A67FB" w:rsidRPr="00C66C56">
        <w:rPr>
          <w:rFonts w:ascii="Times New Roman" w:hAnsi="Times New Roman"/>
          <w:sz w:val="25"/>
          <w:szCs w:val="25"/>
        </w:rPr>
        <w:t>o</w:t>
      </w:r>
      <w:r w:rsidRPr="00C66C56">
        <w:rPr>
          <w:rFonts w:ascii="Times New Roman" w:hAnsi="Times New Roman"/>
          <w:sz w:val="25"/>
          <w:szCs w:val="25"/>
        </w:rPr>
        <w:t>-</w:t>
      </w:r>
      <w:r w:rsidR="000A67FB" w:rsidRPr="00C66C56">
        <w:rPr>
          <w:rFonts w:ascii="Times New Roman" w:hAnsi="Times New Roman"/>
          <w:sz w:val="25"/>
          <w:szCs w:val="25"/>
        </w:rPr>
        <w:t xml:space="preserve">chemical characteristics of the </w:t>
      </w:r>
      <w:r w:rsidR="00733CA3" w:rsidRPr="00C66C56">
        <w:rPr>
          <w:rFonts w:ascii="Times New Roman" w:hAnsi="Times New Roman"/>
          <w:sz w:val="25"/>
          <w:szCs w:val="25"/>
        </w:rPr>
        <w:t>investigated</w:t>
      </w:r>
      <w:r w:rsidR="000A67FB" w:rsidRPr="00C66C56">
        <w:rPr>
          <w:rFonts w:ascii="Times New Roman" w:hAnsi="Times New Roman"/>
          <w:sz w:val="25"/>
          <w:szCs w:val="25"/>
        </w:rPr>
        <w:t xml:space="preserve"> soils are discussed under the following </w:t>
      </w:r>
      <w:r w:rsidR="0003320B" w:rsidRPr="00C66C56">
        <w:rPr>
          <w:rFonts w:ascii="Times New Roman" w:hAnsi="Times New Roman"/>
          <w:sz w:val="25"/>
          <w:szCs w:val="25"/>
        </w:rPr>
        <w:t>headings</w:t>
      </w:r>
      <w:r w:rsidR="000A67FB" w:rsidRPr="00C66C56">
        <w:rPr>
          <w:rFonts w:ascii="Times New Roman" w:hAnsi="Times New Roman"/>
          <w:sz w:val="25"/>
          <w:szCs w:val="25"/>
        </w:rPr>
        <w:t>;</w:t>
      </w:r>
    </w:p>
    <w:p w:rsidR="00A25FF6" w:rsidRPr="00C66C56" w:rsidRDefault="000A67FB" w:rsidP="000865CC">
      <w:pPr>
        <w:pStyle w:val="ListParagraph"/>
        <w:numPr>
          <w:ilvl w:val="0"/>
          <w:numId w:val="1"/>
        </w:num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 xml:space="preserve">Soil pH </w:t>
      </w:r>
    </w:p>
    <w:p w:rsidR="00685249" w:rsidRPr="00C66C56" w:rsidRDefault="00A25FF6" w:rsidP="000865CC">
      <w:pPr>
        <w:pStyle w:val="ListParagraph"/>
        <w:numPr>
          <w:ilvl w:val="0"/>
          <w:numId w:val="1"/>
        </w:num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 xml:space="preserve">Electrical </w:t>
      </w:r>
      <w:r w:rsidR="000A67FB" w:rsidRPr="00C66C56">
        <w:rPr>
          <w:rFonts w:ascii="Times New Roman" w:hAnsi="Times New Roman"/>
          <w:sz w:val="25"/>
          <w:szCs w:val="25"/>
        </w:rPr>
        <w:t>conductivity (EC)</w:t>
      </w:r>
    </w:p>
    <w:p w:rsidR="00A25FF6" w:rsidRPr="00C66C56" w:rsidRDefault="00A25FF6" w:rsidP="000865CC">
      <w:pPr>
        <w:pStyle w:val="ListParagraph"/>
        <w:numPr>
          <w:ilvl w:val="0"/>
          <w:numId w:val="1"/>
        </w:num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Organic carbon content and organic matter</w:t>
      </w:r>
    </w:p>
    <w:p w:rsidR="000A67FB" w:rsidRPr="00C66C56" w:rsidRDefault="000A67FB" w:rsidP="000865CC">
      <w:pPr>
        <w:pStyle w:val="ListParagraph"/>
        <w:numPr>
          <w:ilvl w:val="0"/>
          <w:numId w:val="1"/>
        </w:num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Total nitrogen</w:t>
      </w:r>
    </w:p>
    <w:p w:rsidR="00FB13B7" w:rsidRPr="00C66C56" w:rsidRDefault="00FB13B7" w:rsidP="000865CC">
      <w:pPr>
        <w:pStyle w:val="ListParagraph"/>
        <w:numPr>
          <w:ilvl w:val="0"/>
          <w:numId w:val="1"/>
        </w:num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Available Phosphorus</w:t>
      </w:r>
    </w:p>
    <w:p w:rsidR="00FB13B7" w:rsidRPr="00C66C56" w:rsidRDefault="00FB13B7" w:rsidP="000865CC">
      <w:pPr>
        <w:pStyle w:val="ListParagraph"/>
        <w:numPr>
          <w:ilvl w:val="0"/>
          <w:numId w:val="1"/>
        </w:num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Exchange Acidity</w:t>
      </w:r>
    </w:p>
    <w:p w:rsidR="000A67FB" w:rsidRPr="00C66C56" w:rsidRDefault="000A67FB" w:rsidP="000865CC">
      <w:pPr>
        <w:pStyle w:val="ListParagraph"/>
        <w:numPr>
          <w:ilvl w:val="0"/>
          <w:numId w:val="1"/>
        </w:num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Exchangeable bases and percentage base saturation</w:t>
      </w:r>
    </w:p>
    <w:p w:rsidR="000A67FB" w:rsidRPr="00C66C56" w:rsidRDefault="000A67FB" w:rsidP="000865CC">
      <w:pPr>
        <w:pStyle w:val="ListParagraph"/>
        <w:numPr>
          <w:ilvl w:val="0"/>
          <w:numId w:val="1"/>
        </w:num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Available phosphorus</w:t>
      </w:r>
    </w:p>
    <w:p w:rsidR="000A67FB" w:rsidRPr="00C66C56" w:rsidRDefault="000A67FB" w:rsidP="000865CC">
      <w:pPr>
        <w:pStyle w:val="ListParagraph"/>
        <w:numPr>
          <w:ilvl w:val="0"/>
          <w:numId w:val="1"/>
        </w:num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Particle size distribution</w:t>
      </w:r>
    </w:p>
    <w:p w:rsidR="000A67FB" w:rsidRPr="00C66C56" w:rsidRDefault="00EC3B9D"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t>4.2</w:t>
      </w:r>
      <w:r w:rsidR="000A67FB" w:rsidRPr="00C66C56">
        <w:rPr>
          <w:rFonts w:ascii="Times New Roman" w:hAnsi="Times New Roman"/>
          <w:b/>
          <w:sz w:val="25"/>
          <w:szCs w:val="25"/>
        </w:rPr>
        <w:t xml:space="preserve">. </w:t>
      </w:r>
      <w:r w:rsidR="00E80459" w:rsidRPr="00C66C56">
        <w:rPr>
          <w:rFonts w:ascii="Times New Roman" w:hAnsi="Times New Roman"/>
          <w:b/>
          <w:sz w:val="25"/>
          <w:szCs w:val="25"/>
        </w:rPr>
        <w:t xml:space="preserve">Soil </w:t>
      </w:r>
      <w:r w:rsidR="003D4B69" w:rsidRPr="00C66C56">
        <w:rPr>
          <w:rFonts w:ascii="Times New Roman" w:hAnsi="Times New Roman"/>
          <w:b/>
          <w:sz w:val="25"/>
          <w:szCs w:val="25"/>
        </w:rPr>
        <w:t>pH</w:t>
      </w:r>
    </w:p>
    <w:p w:rsidR="00911896" w:rsidRPr="00C66C56" w:rsidRDefault="000A67FB" w:rsidP="000865CC">
      <w:pPr>
        <w:pStyle w:val="Default"/>
        <w:spacing w:line="480" w:lineRule="auto"/>
        <w:jc w:val="both"/>
        <w:rPr>
          <w:sz w:val="25"/>
          <w:szCs w:val="25"/>
        </w:rPr>
      </w:pPr>
      <w:r w:rsidRPr="00C66C56">
        <w:rPr>
          <w:sz w:val="25"/>
          <w:szCs w:val="25"/>
        </w:rPr>
        <w:t>The soil</w:t>
      </w:r>
      <w:r w:rsidR="00E80459" w:rsidRPr="00C66C56">
        <w:rPr>
          <w:sz w:val="25"/>
          <w:szCs w:val="25"/>
        </w:rPr>
        <w:t>s</w:t>
      </w:r>
      <w:r w:rsidRPr="00C66C56">
        <w:rPr>
          <w:sz w:val="25"/>
          <w:szCs w:val="25"/>
        </w:rPr>
        <w:t xml:space="preserve"> are gener</w:t>
      </w:r>
      <w:r w:rsidR="002F3D5B" w:rsidRPr="00C66C56">
        <w:rPr>
          <w:sz w:val="25"/>
          <w:szCs w:val="25"/>
        </w:rPr>
        <w:t>ally acidic with mean pH value of 6.8</w:t>
      </w:r>
      <w:r w:rsidR="002F3D5B" w:rsidRPr="00C66C56">
        <w:rPr>
          <w:sz w:val="25"/>
          <w:szCs w:val="25"/>
          <w:u w:val="single"/>
        </w:rPr>
        <w:t>+</w:t>
      </w:r>
      <w:r w:rsidR="002F3D5B" w:rsidRPr="00C66C56">
        <w:rPr>
          <w:sz w:val="25"/>
          <w:szCs w:val="25"/>
        </w:rPr>
        <w:t xml:space="preserve">0.11 </w:t>
      </w:r>
      <w:r w:rsidR="00833ED1" w:rsidRPr="00C66C56">
        <w:rPr>
          <w:sz w:val="25"/>
          <w:szCs w:val="25"/>
        </w:rPr>
        <w:t>and</w:t>
      </w:r>
      <w:r w:rsidR="002F3D5B" w:rsidRPr="00C66C56">
        <w:rPr>
          <w:sz w:val="25"/>
          <w:szCs w:val="25"/>
        </w:rPr>
        <w:t xml:space="preserve"> the soil pH </w:t>
      </w:r>
      <w:r w:rsidR="00833ED1" w:rsidRPr="00C66C56">
        <w:rPr>
          <w:sz w:val="25"/>
          <w:szCs w:val="25"/>
        </w:rPr>
        <w:t xml:space="preserve">values for 0-10cm, 10-20cm, 20-30cm and control were </w:t>
      </w:r>
      <w:r w:rsidRPr="00C66C56">
        <w:rPr>
          <w:sz w:val="25"/>
          <w:szCs w:val="25"/>
        </w:rPr>
        <w:t>7.0 (</w:t>
      </w:r>
      <w:r w:rsidR="00FF17A6" w:rsidRPr="00C66C56">
        <w:rPr>
          <w:sz w:val="25"/>
          <w:szCs w:val="25"/>
        </w:rPr>
        <w:t>P1</w:t>
      </w:r>
      <w:r w:rsidRPr="00C66C56">
        <w:rPr>
          <w:sz w:val="25"/>
          <w:szCs w:val="25"/>
        </w:rPr>
        <w:t>), 6.7 (</w:t>
      </w:r>
      <w:r w:rsidR="00FF17A6" w:rsidRPr="00C66C56">
        <w:rPr>
          <w:sz w:val="25"/>
          <w:szCs w:val="25"/>
        </w:rPr>
        <w:t>P2</w:t>
      </w:r>
      <w:r w:rsidRPr="00C66C56">
        <w:rPr>
          <w:sz w:val="25"/>
          <w:szCs w:val="25"/>
        </w:rPr>
        <w:t>), 6.6</w:t>
      </w:r>
      <w:r w:rsidR="00FF17A6" w:rsidRPr="00C66C56">
        <w:rPr>
          <w:sz w:val="25"/>
          <w:szCs w:val="25"/>
        </w:rPr>
        <w:t xml:space="preserve"> </w:t>
      </w:r>
      <w:r w:rsidRPr="00C66C56">
        <w:rPr>
          <w:sz w:val="25"/>
          <w:szCs w:val="25"/>
        </w:rPr>
        <w:t>(</w:t>
      </w:r>
      <w:r w:rsidR="00FF17A6" w:rsidRPr="00C66C56">
        <w:rPr>
          <w:sz w:val="25"/>
          <w:szCs w:val="25"/>
        </w:rPr>
        <w:t>P3</w:t>
      </w:r>
      <w:r w:rsidRPr="00C66C56">
        <w:rPr>
          <w:sz w:val="25"/>
          <w:szCs w:val="25"/>
        </w:rPr>
        <w:t>) and 7.0 (control</w:t>
      </w:r>
      <w:r w:rsidR="00FF17A6" w:rsidRPr="00C66C56">
        <w:rPr>
          <w:sz w:val="25"/>
          <w:szCs w:val="25"/>
        </w:rPr>
        <w:t>)</w:t>
      </w:r>
      <w:r w:rsidRPr="00C66C56">
        <w:rPr>
          <w:sz w:val="25"/>
          <w:szCs w:val="25"/>
        </w:rPr>
        <w:t xml:space="preserve"> </w:t>
      </w:r>
      <w:r w:rsidR="00E80459" w:rsidRPr="00C66C56">
        <w:rPr>
          <w:sz w:val="25"/>
          <w:szCs w:val="25"/>
        </w:rPr>
        <w:t>respectively</w:t>
      </w:r>
      <w:r w:rsidR="00864222" w:rsidRPr="00C66C56">
        <w:rPr>
          <w:sz w:val="25"/>
          <w:szCs w:val="25"/>
        </w:rPr>
        <w:t xml:space="preserve"> as shown in Table 1</w:t>
      </w:r>
      <w:r w:rsidRPr="00C66C56">
        <w:rPr>
          <w:sz w:val="25"/>
          <w:szCs w:val="25"/>
        </w:rPr>
        <w:t xml:space="preserve">. </w:t>
      </w:r>
      <w:r w:rsidR="00FF17A6" w:rsidRPr="00C66C56">
        <w:rPr>
          <w:sz w:val="25"/>
          <w:szCs w:val="25"/>
        </w:rPr>
        <w:t>The</w:t>
      </w:r>
      <w:r w:rsidRPr="00C66C56">
        <w:rPr>
          <w:sz w:val="25"/>
          <w:szCs w:val="25"/>
        </w:rPr>
        <w:t xml:space="preserve"> soils</w:t>
      </w:r>
      <w:r w:rsidR="00FF17A6" w:rsidRPr="00C66C56">
        <w:rPr>
          <w:sz w:val="25"/>
          <w:szCs w:val="25"/>
        </w:rPr>
        <w:t xml:space="preserve"> in the dumpsite</w:t>
      </w:r>
      <w:r w:rsidRPr="00C66C56">
        <w:rPr>
          <w:sz w:val="25"/>
          <w:szCs w:val="25"/>
        </w:rPr>
        <w:t xml:space="preserve"> are described as </w:t>
      </w:r>
      <w:r w:rsidR="00FF17A6" w:rsidRPr="00C66C56">
        <w:rPr>
          <w:sz w:val="25"/>
          <w:szCs w:val="25"/>
        </w:rPr>
        <w:t xml:space="preserve">slightly </w:t>
      </w:r>
      <w:r w:rsidRPr="00C66C56">
        <w:rPr>
          <w:sz w:val="25"/>
          <w:szCs w:val="25"/>
        </w:rPr>
        <w:t>acidic because of the low pH value and th</w:t>
      </w:r>
      <w:r w:rsidR="00E80459" w:rsidRPr="00C66C56">
        <w:rPr>
          <w:sz w:val="25"/>
          <w:szCs w:val="25"/>
        </w:rPr>
        <w:t>e</w:t>
      </w:r>
      <w:r w:rsidRPr="00C66C56">
        <w:rPr>
          <w:sz w:val="25"/>
          <w:szCs w:val="25"/>
        </w:rPr>
        <w:t>s</w:t>
      </w:r>
      <w:r w:rsidR="00E80459" w:rsidRPr="00C66C56">
        <w:rPr>
          <w:sz w:val="25"/>
          <w:szCs w:val="25"/>
        </w:rPr>
        <w:t>e</w:t>
      </w:r>
      <w:r w:rsidRPr="00C66C56">
        <w:rPr>
          <w:sz w:val="25"/>
          <w:szCs w:val="25"/>
        </w:rPr>
        <w:t xml:space="preserve"> low values may induce (EA) toxicity in the soils. </w:t>
      </w:r>
      <w:r w:rsidR="00FF17A6" w:rsidRPr="00C66C56">
        <w:rPr>
          <w:sz w:val="25"/>
          <w:szCs w:val="25"/>
        </w:rPr>
        <w:t xml:space="preserve">The control soil is neutral with </w:t>
      </w:r>
      <w:r w:rsidR="00FF17A6" w:rsidRPr="00C66C56">
        <w:rPr>
          <w:sz w:val="25"/>
          <w:szCs w:val="25"/>
        </w:rPr>
        <w:lastRenderedPageBreak/>
        <w:t xml:space="preserve">a pH of 7.0. </w:t>
      </w:r>
      <w:r w:rsidRPr="00C66C56">
        <w:rPr>
          <w:sz w:val="25"/>
          <w:szCs w:val="25"/>
        </w:rPr>
        <w:t xml:space="preserve">These soils will require a remedial </w:t>
      </w:r>
      <w:r w:rsidR="00FF17A6" w:rsidRPr="00C66C56">
        <w:rPr>
          <w:sz w:val="25"/>
          <w:szCs w:val="25"/>
        </w:rPr>
        <w:t>measure,</w:t>
      </w:r>
      <w:r w:rsidRPr="00C66C56">
        <w:rPr>
          <w:sz w:val="25"/>
          <w:szCs w:val="25"/>
        </w:rPr>
        <w:t xml:space="preserve"> for example; application of gypsum, organic fertilizers for commercial production of most crops, to be undertaken. These soils </w:t>
      </w:r>
      <w:r w:rsidR="00FF17A6" w:rsidRPr="00C66C56">
        <w:rPr>
          <w:sz w:val="25"/>
          <w:szCs w:val="25"/>
        </w:rPr>
        <w:t xml:space="preserve">are </w:t>
      </w:r>
      <w:r w:rsidRPr="00C66C56">
        <w:rPr>
          <w:sz w:val="25"/>
          <w:szCs w:val="25"/>
        </w:rPr>
        <w:t xml:space="preserve">called loamy sandy or acid sandy </w:t>
      </w:r>
      <w:r w:rsidR="00FF17A6" w:rsidRPr="00C66C56">
        <w:rPr>
          <w:sz w:val="25"/>
          <w:szCs w:val="25"/>
        </w:rPr>
        <w:t xml:space="preserve">which </w:t>
      </w:r>
      <w:r w:rsidR="00D6449F" w:rsidRPr="00C66C56">
        <w:rPr>
          <w:sz w:val="25"/>
          <w:szCs w:val="25"/>
        </w:rPr>
        <w:t>have low</w:t>
      </w:r>
      <w:r w:rsidRPr="00C66C56">
        <w:rPr>
          <w:sz w:val="25"/>
          <w:szCs w:val="25"/>
        </w:rPr>
        <w:t xml:space="preserve"> activity sandy (LAS) soils.</w:t>
      </w:r>
      <w:r w:rsidR="00175516" w:rsidRPr="00C66C56">
        <w:rPr>
          <w:sz w:val="25"/>
          <w:szCs w:val="25"/>
        </w:rPr>
        <w:t xml:space="preserve"> In a study conduc</w:t>
      </w:r>
      <w:r w:rsidR="00FF17A6" w:rsidRPr="00C66C56">
        <w:rPr>
          <w:sz w:val="25"/>
          <w:szCs w:val="25"/>
        </w:rPr>
        <w:t xml:space="preserve">ted by Hanson and Essien (2013) </w:t>
      </w:r>
      <w:r w:rsidR="00175516" w:rsidRPr="00C66C56">
        <w:rPr>
          <w:sz w:val="25"/>
          <w:szCs w:val="25"/>
        </w:rPr>
        <w:t xml:space="preserve">indicated that values of pH in waste dumpsite site ranged from 7.13 – 7.92, which was higher than the surrounding soils indicating non-alkaline soil as a result of excessive rainfall-runoff saturation of soil resulting reducing clay content. The high pH (alkalinity) is attributed to the organic matter accumulated in the soils. This means that organic solid waste accumulation could significantly reduce soil acidity due to increased salinity of the soil as a result of accumulated municipal solid waste (Isirimah, 2000). The level of the salinity </w:t>
      </w:r>
      <w:r w:rsidR="00FF17A6" w:rsidRPr="00C66C56">
        <w:rPr>
          <w:sz w:val="25"/>
          <w:szCs w:val="25"/>
        </w:rPr>
        <w:t xml:space="preserve">and pH </w:t>
      </w:r>
      <w:r w:rsidR="00175516" w:rsidRPr="00C66C56">
        <w:rPr>
          <w:sz w:val="25"/>
          <w:szCs w:val="25"/>
        </w:rPr>
        <w:t>however depend</w:t>
      </w:r>
      <w:r w:rsidR="00FF17A6" w:rsidRPr="00C66C56">
        <w:rPr>
          <w:sz w:val="25"/>
          <w:szCs w:val="25"/>
        </w:rPr>
        <w:t>s</w:t>
      </w:r>
      <w:r w:rsidR="00175516" w:rsidRPr="00C66C56">
        <w:rPr>
          <w:sz w:val="25"/>
          <w:szCs w:val="25"/>
        </w:rPr>
        <w:t xml:space="preserve"> on the chemical composition of the solid waste (Tripathi a</w:t>
      </w:r>
      <w:r w:rsidR="00EC3B9D" w:rsidRPr="00C66C56">
        <w:rPr>
          <w:sz w:val="25"/>
          <w:szCs w:val="25"/>
        </w:rPr>
        <w:t>nd Misra, 2010; Isirimah, 2000).</w:t>
      </w:r>
    </w:p>
    <w:p w:rsidR="00DA4629" w:rsidRPr="00C66C56" w:rsidRDefault="00DA4629"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t>4.3 Electrical Conductivity (EC)</w:t>
      </w:r>
    </w:p>
    <w:p w:rsidR="00F51EDC" w:rsidRDefault="00DA4629"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 xml:space="preserve">Electrical conductivity (EC) is the evaluation of salinity, soil texture and cation exchange capacity (CEC) in soil (Ogala </w:t>
      </w:r>
      <w:r w:rsidRPr="00C66C56">
        <w:rPr>
          <w:rFonts w:ascii="Times New Roman" w:hAnsi="Times New Roman"/>
          <w:i/>
          <w:sz w:val="25"/>
          <w:szCs w:val="25"/>
        </w:rPr>
        <w:t>et al.,</w:t>
      </w:r>
      <w:r w:rsidRPr="00C66C56">
        <w:rPr>
          <w:rFonts w:ascii="Times New Roman" w:hAnsi="Times New Roman"/>
          <w:sz w:val="25"/>
          <w:szCs w:val="25"/>
        </w:rPr>
        <w:t xml:space="preserve"> 2019). The mean value of electrical conductivity was 0.27</w:t>
      </w:r>
      <w:r w:rsidRPr="00C66C56">
        <w:rPr>
          <w:rFonts w:ascii="Times New Roman" w:hAnsi="Times New Roman"/>
          <w:sz w:val="25"/>
          <w:szCs w:val="25"/>
          <w:u w:val="single"/>
        </w:rPr>
        <w:t>+</w:t>
      </w:r>
      <w:r w:rsidRPr="00C66C56">
        <w:rPr>
          <w:rFonts w:ascii="Times New Roman" w:hAnsi="Times New Roman"/>
          <w:sz w:val="25"/>
          <w:szCs w:val="25"/>
        </w:rPr>
        <w:t>0.07ds/m. The electrical conductivity (EC) of the dumpsite was 0.14, 0.44 and 0.34ds/m</w:t>
      </w:r>
      <w:r w:rsidR="003D7B97" w:rsidRPr="00C66C56">
        <w:rPr>
          <w:rFonts w:ascii="Times New Roman" w:hAnsi="Times New Roman"/>
          <w:sz w:val="25"/>
          <w:szCs w:val="25"/>
        </w:rPr>
        <w:t xml:space="preserve"> for the 0-10cm, </w:t>
      </w:r>
      <w:r w:rsidR="000A2D90" w:rsidRPr="00C66C56">
        <w:rPr>
          <w:rFonts w:ascii="Times New Roman" w:hAnsi="Times New Roman"/>
          <w:sz w:val="25"/>
          <w:szCs w:val="25"/>
        </w:rPr>
        <w:t xml:space="preserve">10-20cm and </w:t>
      </w:r>
      <w:r w:rsidR="003D7B97" w:rsidRPr="00C66C56">
        <w:rPr>
          <w:rFonts w:ascii="Times New Roman" w:hAnsi="Times New Roman"/>
          <w:sz w:val="25"/>
          <w:szCs w:val="25"/>
        </w:rPr>
        <w:t>20-30cm</w:t>
      </w:r>
      <w:r w:rsidR="003D7B97" w:rsidRPr="00C66C56">
        <w:rPr>
          <w:sz w:val="25"/>
          <w:szCs w:val="25"/>
        </w:rPr>
        <w:t xml:space="preserve"> </w:t>
      </w:r>
      <w:r w:rsidR="000A2D90" w:rsidRPr="00C66C56">
        <w:rPr>
          <w:sz w:val="25"/>
          <w:szCs w:val="25"/>
        </w:rPr>
        <w:t xml:space="preserve">depth </w:t>
      </w:r>
      <w:r w:rsidRPr="00C66C56">
        <w:rPr>
          <w:rFonts w:ascii="Times New Roman" w:hAnsi="Times New Roman"/>
          <w:sz w:val="25"/>
          <w:szCs w:val="25"/>
        </w:rPr>
        <w:t>as shown in Table 1</w:t>
      </w:r>
      <w:r w:rsidR="002803A2" w:rsidRPr="00C66C56">
        <w:rPr>
          <w:rFonts w:ascii="Times New Roman" w:hAnsi="Times New Roman"/>
          <w:sz w:val="25"/>
          <w:szCs w:val="25"/>
        </w:rPr>
        <w:t xml:space="preserve"> and figure 2.</w:t>
      </w:r>
      <w:r w:rsidRPr="00C66C56">
        <w:rPr>
          <w:rFonts w:ascii="Times New Roman" w:hAnsi="Times New Roman"/>
          <w:sz w:val="25"/>
          <w:szCs w:val="25"/>
        </w:rPr>
        <w:t xml:space="preserve"> The controlled site had an electrical conductivity value of 0.15ds/m as shown in Table 1. </w:t>
      </w:r>
      <w:r w:rsidRPr="00C66C56">
        <w:rPr>
          <w:rFonts w:ascii="Times New Roman" w:hAnsi="Times New Roman"/>
          <w:sz w:val="25"/>
          <w:szCs w:val="25"/>
          <w:lang w:eastAsia="en-US"/>
        </w:rPr>
        <w:t>The high</w:t>
      </w:r>
      <w:r w:rsidRPr="00C66C56">
        <w:rPr>
          <w:rFonts w:ascii="Times New Roman" w:hAnsi="Times New Roman"/>
          <w:sz w:val="25"/>
          <w:szCs w:val="25"/>
        </w:rPr>
        <w:t xml:space="preserve"> </w:t>
      </w:r>
      <w:r w:rsidRPr="00C66C56">
        <w:rPr>
          <w:rFonts w:ascii="Times New Roman" w:hAnsi="Times New Roman"/>
          <w:sz w:val="25"/>
          <w:szCs w:val="25"/>
        </w:rPr>
        <w:lastRenderedPageBreak/>
        <w:t>electricity conductivity of the dumpsite</w:t>
      </w:r>
      <w:r w:rsidRPr="00C66C56">
        <w:rPr>
          <w:rFonts w:ascii="Times New Roman" w:hAnsi="Times New Roman"/>
          <w:sz w:val="25"/>
          <w:szCs w:val="25"/>
          <w:lang w:eastAsia="en-US"/>
        </w:rPr>
        <w:t xml:space="preserve"> may be attributed to the</w:t>
      </w:r>
      <w:r w:rsidRPr="00C66C56">
        <w:rPr>
          <w:rFonts w:ascii="Times New Roman" w:hAnsi="Times New Roman"/>
          <w:sz w:val="25"/>
          <w:szCs w:val="25"/>
        </w:rPr>
        <w:t xml:space="preserve"> </w:t>
      </w:r>
      <w:r w:rsidRPr="00C66C56">
        <w:rPr>
          <w:rFonts w:ascii="Times New Roman" w:hAnsi="Times New Roman"/>
          <w:sz w:val="25"/>
          <w:szCs w:val="25"/>
          <w:lang w:eastAsia="en-US"/>
        </w:rPr>
        <w:t xml:space="preserve">salinity content of the accumulated waste </w:t>
      </w:r>
      <w:r w:rsidR="00A56990" w:rsidRPr="00C66C56">
        <w:rPr>
          <w:rFonts w:ascii="Times New Roman" w:hAnsi="Times New Roman"/>
          <w:sz w:val="25"/>
          <w:szCs w:val="25"/>
          <w:lang w:eastAsia="en-US"/>
        </w:rPr>
        <w:t xml:space="preserve">with </w:t>
      </w:r>
      <w:r w:rsidRPr="00C66C56">
        <w:rPr>
          <w:rFonts w:ascii="Times New Roman" w:hAnsi="Times New Roman"/>
          <w:sz w:val="25"/>
          <w:szCs w:val="25"/>
          <w:lang w:eastAsia="en-US"/>
        </w:rPr>
        <w:t xml:space="preserve">which leachate infiltrated the in-situ soil causing increase in salt content in the waste dumpsite soil </w:t>
      </w:r>
      <w:r w:rsidRPr="00C66C56">
        <w:rPr>
          <w:rFonts w:ascii="Times New Roman" w:hAnsi="Times New Roman"/>
          <w:sz w:val="25"/>
          <w:szCs w:val="25"/>
        </w:rPr>
        <w:t>(</w:t>
      </w:r>
      <w:r w:rsidRPr="00C66C56">
        <w:rPr>
          <w:rFonts w:ascii="Times New Roman" w:hAnsi="Times New Roman"/>
          <w:color w:val="000000"/>
          <w:sz w:val="25"/>
          <w:szCs w:val="25"/>
          <w:lang w:eastAsia="en-US"/>
        </w:rPr>
        <w:t xml:space="preserve">Suresh, 2008, </w:t>
      </w:r>
      <w:r w:rsidRPr="00C66C56">
        <w:rPr>
          <w:rFonts w:ascii="Times New Roman" w:hAnsi="Times New Roman"/>
          <w:sz w:val="25"/>
          <w:szCs w:val="25"/>
        </w:rPr>
        <w:t>Essien and Hanson, 2013</w:t>
      </w:r>
      <w:r w:rsidRPr="00C66C56">
        <w:rPr>
          <w:rFonts w:ascii="Times New Roman" w:hAnsi="Times New Roman"/>
          <w:color w:val="000000"/>
          <w:sz w:val="25"/>
          <w:szCs w:val="25"/>
          <w:lang w:eastAsia="en-US"/>
        </w:rPr>
        <w:t>).</w:t>
      </w:r>
      <w:r w:rsidRPr="00C66C56">
        <w:rPr>
          <w:rFonts w:ascii="Times New Roman" w:hAnsi="Times New Roman"/>
          <w:sz w:val="25"/>
          <w:szCs w:val="25"/>
        </w:rPr>
        <w:t xml:space="preserve"> Essien and Hanson (2013) in their study also not</w:t>
      </w:r>
      <w:r w:rsidR="00537820" w:rsidRPr="00C66C56">
        <w:rPr>
          <w:rFonts w:ascii="Times New Roman" w:hAnsi="Times New Roman"/>
          <w:sz w:val="25"/>
          <w:szCs w:val="25"/>
        </w:rPr>
        <w:t>ed that the values of electrical</w:t>
      </w:r>
      <w:r w:rsidRPr="00C66C56">
        <w:rPr>
          <w:rFonts w:ascii="Times New Roman" w:hAnsi="Times New Roman"/>
          <w:sz w:val="25"/>
          <w:szCs w:val="25"/>
          <w:lang w:eastAsia="en-US"/>
        </w:rPr>
        <w:t xml:space="preserve"> conductivity in a waste dumpsite soil ranged from 0.15 – 0.80 </w:t>
      </w:r>
      <w:r w:rsidRPr="00C66C56">
        <w:rPr>
          <w:rFonts w:ascii="Times New Roman" w:hAnsi="Times New Roman"/>
          <w:sz w:val="25"/>
          <w:szCs w:val="25"/>
        </w:rPr>
        <w:t xml:space="preserve">dS/m </w:t>
      </w:r>
      <w:r w:rsidRPr="00C66C56">
        <w:rPr>
          <w:rFonts w:ascii="Times New Roman" w:hAnsi="Times New Roman"/>
          <w:sz w:val="25"/>
          <w:szCs w:val="25"/>
          <w:lang w:eastAsia="en-US"/>
        </w:rPr>
        <w:t>which is in contrast to that of the surrounding soil (0.03 – 0.06</w:t>
      </w:r>
      <w:r w:rsidRPr="00C66C56">
        <w:rPr>
          <w:rFonts w:ascii="Times New Roman" w:hAnsi="Times New Roman"/>
          <w:sz w:val="25"/>
          <w:szCs w:val="25"/>
        </w:rPr>
        <w:t xml:space="preserve"> dS/m</w:t>
      </w:r>
      <w:r w:rsidRPr="00C66C56">
        <w:rPr>
          <w:rFonts w:ascii="Times New Roman" w:hAnsi="Times New Roman"/>
          <w:sz w:val="25"/>
          <w:szCs w:val="25"/>
          <w:lang w:eastAsia="en-US"/>
        </w:rPr>
        <w:t xml:space="preserve">), which indicates significant </w:t>
      </w:r>
      <w:r w:rsidRPr="00C66C56">
        <w:rPr>
          <w:rFonts w:ascii="Times New Roman" w:hAnsi="Times New Roman"/>
          <w:sz w:val="25"/>
          <w:szCs w:val="25"/>
        </w:rPr>
        <w:t xml:space="preserve">higher electricity conductivity </w:t>
      </w:r>
      <w:r w:rsidRPr="00C66C56">
        <w:rPr>
          <w:rFonts w:ascii="Times New Roman" w:hAnsi="Times New Roman"/>
          <w:sz w:val="25"/>
          <w:szCs w:val="25"/>
          <w:lang w:eastAsia="en-US"/>
        </w:rPr>
        <w:t xml:space="preserve">at the </w:t>
      </w:r>
      <w:r w:rsidRPr="00C66C56">
        <w:rPr>
          <w:rFonts w:ascii="Times New Roman" w:hAnsi="Times New Roman"/>
          <w:sz w:val="25"/>
          <w:szCs w:val="25"/>
        </w:rPr>
        <w:t>dumpsite soil</w:t>
      </w:r>
      <w:r w:rsidRPr="00C66C56">
        <w:rPr>
          <w:rFonts w:ascii="Times New Roman" w:hAnsi="Times New Roman"/>
          <w:sz w:val="25"/>
          <w:szCs w:val="25"/>
          <w:lang w:eastAsia="en-US"/>
        </w:rPr>
        <w:t xml:space="preserve"> than</w:t>
      </w:r>
      <w:r w:rsidRPr="00C66C56">
        <w:rPr>
          <w:rFonts w:ascii="Times New Roman" w:hAnsi="Times New Roman"/>
          <w:sz w:val="25"/>
          <w:szCs w:val="25"/>
        </w:rPr>
        <w:t xml:space="preserve"> the surrounding soil.</w:t>
      </w:r>
      <w:r w:rsidRPr="00C66C56">
        <w:rPr>
          <w:rFonts w:ascii="Times New Roman" w:hAnsi="Times New Roman"/>
          <w:sz w:val="25"/>
          <w:szCs w:val="25"/>
          <w:lang w:eastAsia="en-US"/>
        </w:rPr>
        <w:t xml:space="preserve"> Agunwam</w:t>
      </w:r>
      <w:r w:rsidRPr="00C66C56">
        <w:rPr>
          <w:rFonts w:ascii="Times New Roman" w:hAnsi="Times New Roman"/>
          <w:sz w:val="25"/>
          <w:szCs w:val="25"/>
        </w:rPr>
        <w:t xml:space="preserve"> (2010) in his study in a dumpsite in Enugu state</w:t>
      </w:r>
      <w:r w:rsidRPr="00C66C56">
        <w:rPr>
          <w:rFonts w:ascii="Times New Roman" w:hAnsi="Times New Roman"/>
          <w:sz w:val="25"/>
          <w:szCs w:val="25"/>
          <w:lang w:eastAsia="en-US"/>
        </w:rPr>
        <w:t xml:space="preserve"> also observed that soil under accumulated municipal waste dumpsite was characterized with high </w:t>
      </w:r>
      <w:r w:rsidRPr="00C66C56">
        <w:rPr>
          <w:rFonts w:ascii="Times New Roman" w:hAnsi="Times New Roman"/>
          <w:sz w:val="25"/>
          <w:szCs w:val="25"/>
        </w:rPr>
        <w:t>electrical conductivity</w:t>
      </w:r>
      <w:r w:rsidRPr="00C66C56">
        <w:rPr>
          <w:rFonts w:ascii="Times New Roman" w:hAnsi="Times New Roman"/>
          <w:sz w:val="25"/>
          <w:szCs w:val="25"/>
          <w:lang w:eastAsia="en-US"/>
        </w:rPr>
        <w:t xml:space="preserve"> value</w:t>
      </w:r>
      <w:r w:rsidR="00537820" w:rsidRPr="00C66C56">
        <w:rPr>
          <w:rFonts w:ascii="Times New Roman" w:hAnsi="Times New Roman"/>
          <w:sz w:val="25"/>
          <w:szCs w:val="25"/>
          <w:lang w:eastAsia="en-US"/>
        </w:rPr>
        <w:t>, he</w:t>
      </w:r>
      <w:r w:rsidRPr="00C66C56">
        <w:rPr>
          <w:rFonts w:ascii="Times New Roman" w:hAnsi="Times New Roman"/>
          <w:sz w:val="25"/>
          <w:szCs w:val="25"/>
          <w:lang w:eastAsia="en-US"/>
        </w:rPr>
        <w:t xml:space="preserve"> also attributed</w:t>
      </w:r>
      <w:r w:rsidR="00537820" w:rsidRPr="00C66C56">
        <w:rPr>
          <w:rFonts w:ascii="Times New Roman" w:hAnsi="Times New Roman"/>
          <w:sz w:val="25"/>
          <w:szCs w:val="25"/>
          <w:lang w:eastAsia="en-US"/>
        </w:rPr>
        <w:t xml:space="preserve"> this</w:t>
      </w:r>
      <w:r w:rsidRPr="00C66C56">
        <w:rPr>
          <w:rFonts w:ascii="Times New Roman" w:hAnsi="Times New Roman"/>
          <w:sz w:val="25"/>
          <w:szCs w:val="25"/>
          <w:lang w:eastAsia="en-US"/>
        </w:rPr>
        <w:t xml:space="preserve"> to increased salt content in the soil. The </w:t>
      </w:r>
      <w:r w:rsidRPr="00C66C56">
        <w:rPr>
          <w:rFonts w:ascii="Times New Roman" w:hAnsi="Times New Roman"/>
          <w:sz w:val="25"/>
          <w:szCs w:val="25"/>
        </w:rPr>
        <w:t xml:space="preserve">results also revealed that the effect of high electrical conductivity in the study dumpsite was due to the presence of ions in soil and in wet filled pore soil which improves soil electrical conductivity. In other words, it shows that the circulation of charged particles in soils around dumpsite is higher than the values in </w:t>
      </w:r>
      <w:r w:rsidR="00471DA3" w:rsidRPr="00C66C56">
        <w:rPr>
          <w:rFonts w:ascii="Times New Roman" w:hAnsi="Times New Roman"/>
          <w:sz w:val="25"/>
          <w:szCs w:val="25"/>
        </w:rPr>
        <w:t>the control</w:t>
      </w:r>
      <w:r w:rsidRPr="00C66C56">
        <w:rPr>
          <w:rFonts w:ascii="Times New Roman" w:hAnsi="Times New Roman"/>
          <w:sz w:val="25"/>
          <w:szCs w:val="25"/>
        </w:rPr>
        <w:t xml:space="preserve"> site </w:t>
      </w:r>
    </w:p>
    <w:p w:rsidR="00F51EDC" w:rsidRDefault="00F51EDC">
      <w:pPr>
        <w:spacing w:after="160" w:line="259" w:lineRule="auto"/>
        <w:rPr>
          <w:rFonts w:ascii="Times New Roman" w:hAnsi="Times New Roman"/>
          <w:sz w:val="25"/>
          <w:szCs w:val="25"/>
        </w:rPr>
      </w:pPr>
      <w:r>
        <w:rPr>
          <w:rFonts w:ascii="Times New Roman" w:hAnsi="Times New Roman"/>
          <w:sz w:val="25"/>
          <w:szCs w:val="25"/>
        </w:rPr>
        <w:br w:type="page"/>
      </w:r>
    </w:p>
    <w:p w:rsidR="00911896" w:rsidRPr="00C66C56" w:rsidRDefault="00F51EDC" w:rsidP="000865CC">
      <w:pPr>
        <w:tabs>
          <w:tab w:val="left" w:pos="7200"/>
        </w:tabs>
        <w:spacing w:line="480" w:lineRule="auto"/>
        <w:jc w:val="both"/>
        <w:rPr>
          <w:rFonts w:ascii="Times New Roman" w:hAnsi="Times New Roman"/>
          <w:sz w:val="25"/>
          <w:szCs w:val="25"/>
        </w:rPr>
      </w:pPr>
      <w:r w:rsidRPr="00C66C56">
        <w:rPr>
          <w:rFonts w:ascii="Times New Roman" w:hAnsi="Times New Roman"/>
          <w:noProof/>
          <w:sz w:val="25"/>
          <w:szCs w:val="25"/>
          <w:lang w:eastAsia="en-US"/>
        </w:rPr>
        <w:lastRenderedPageBreak/>
        <mc:AlternateContent>
          <mc:Choice Requires="wps">
            <w:drawing>
              <wp:anchor distT="0" distB="0" distL="114300" distR="114300" simplePos="0" relativeHeight="251660288" behindDoc="0" locked="0" layoutInCell="1" allowOverlap="1" wp14:anchorId="41650B68" wp14:editId="5C735E5C">
                <wp:simplePos x="0" y="0"/>
                <wp:positionH relativeFrom="column">
                  <wp:posOffset>-546735</wp:posOffset>
                </wp:positionH>
                <wp:positionV relativeFrom="paragraph">
                  <wp:posOffset>47625</wp:posOffset>
                </wp:positionV>
                <wp:extent cx="6438900" cy="481965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6438900" cy="4819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10064" w:type="dxa"/>
                              <w:tblLayout w:type="fixed"/>
                              <w:tblLook w:val="04A0" w:firstRow="1" w:lastRow="0" w:firstColumn="1" w:lastColumn="0" w:noHBand="0" w:noVBand="1"/>
                            </w:tblPr>
                            <w:tblGrid>
                              <w:gridCol w:w="659"/>
                              <w:gridCol w:w="1403"/>
                              <w:gridCol w:w="655"/>
                              <w:gridCol w:w="743"/>
                              <w:gridCol w:w="1567"/>
                              <w:gridCol w:w="1263"/>
                              <w:gridCol w:w="1097"/>
                              <w:gridCol w:w="1167"/>
                              <w:gridCol w:w="1510"/>
                            </w:tblGrid>
                            <w:tr w:rsidR="00781B17" w:rsidRPr="000865CC" w:rsidTr="000865CC">
                              <w:trPr>
                                <w:trHeight w:val="729"/>
                              </w:trPr>
                              <w:tc>
                                <w:tcPr>
                                  <w:tcW w:w="659"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9405" w:type="dxa"/>
                                  <w:gridSpan w:val="8"/>
                                  <w:tcBorders>
                                    <w:top w:val="single" w:sz="4" w:space="0" w:color="auto"/>
                                    <w:left w:val="nil"/>
                                    <w:bottom w:val="nil"/>
                                    <w:right w:val="nil"/>
                                  </w:tcBorders>
                                </w:tcPr>
                                <w:p w:rsidR="00781B17" w:rsidRPr="000865CC" w:rsidRDefault="00781B17" w:rsidP="000865CC">
                                  <w:pPr>
                                    <w:tabs>
                                      <w:tab w:val="left" w:pos="7200"/>
                                    </w:tabs>
                                    <w:spacing w:line="240" w:lineRule="auto"/>
                                    <w:jc w:val="both"/>
                                    <w:rPr>
                                      <w:rFonts w:ascii="Times New Roman" w:hAnsi="Times New Roman"/>
                                      <w:b/>
                                      <w:sz w:val="26"/>
                                      <w:szCs w:val="26"/>
                                    </w:rPr>
                                  </w:pPr>
                                  <w:r w:rsidRPr="000865CC">
                                    <w:rPr>
                                      <w:rFonts w:ascii="Times New Roman" w:hAnsi="Times New Roman"/>
                                      <w:b/>
                                      <w:sz w:val="26"/>
                                      <w:szCs w:val="26"/>
                                    </w:rPr>
                                    <w:t>Table 1: Soil pH, Electrical conductivity, Organic Matter, Organic Carbon, Total Nitrogen and Available Phosphorus.</w:t>
                                  </w:r>
                                </w:p>
                                <w:p w:rsidR="00781B17" w:rsidRPr="000865CC" w:rsidRDefault="00781B17" w:rsidP="000865CC">
                                  <w:pPr>
                                    <w:spacing w:after="0" w:line="240" w:lineRule="auto"/>
                                    <w:jc w:val="both"/>
                                    <w:rPr>
                                      <w:rFonts w:ascii="Times New Roman" w:hAnsi="Times New Roman"/>
                                      <w:b/>
                                      <w:sz w:val="26"/>
                                      <w:szCs w:val="26"/>
                                    </w:rPr>
                                  </w:pPr>
                                </w:p>
                              </w:tc>
                            </w:tr>
                            <w:tr w:rsidR="00781B17" w:rsidRPr="000865CC" w:rsidTr="000865CC">
                              <w:trPr>
                                <w:trHeight w:val="729"/>
                              </w:trPr>
                              <w:tc>
                                <w:tcPr>
                                  <w:tcW w:w="659"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S/N</w:t>
                                  </w:r>
                                </w:p>
                              </w:tc>
                              <w:tc>
                                <w:tcPr>
                                  <w:tcW w:w="1403" w:type="dxa"/>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Cs w:val="26"/>
                                    </w:rPr>
                                  </w:pPr>
                                  <w:r w:rsidRPr="00F51EDC">
                                    <w:rPr>
                                      <w:rFonts w:ascii="Times New Roman" w:hAnsi="Times New Roman"/>
                                      <w:b/>
                                      <w:szCs w:val="26"/>
                                    </w:rPr>
                                    <w:t>Sample ID</w:t>
                                  </w:r>
                                </w:p>
                              </w:tc>
                              <w:tc>
                                <w:tcPr>
                                  <w:tcW w:w="655"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Cs w:val="26"/>
                                    </w:rPr>
                                  </w:pPr>
                                  <w:r w:rsidRPr="00F51EDC">
                                    <w:rPr>
                                      <w:rFonts w:ascii="Times New Roman" w:hAnsi="Times New Roman"/>
                                      <w:b/>
                                      <w:szCs w:val="26"/>
                                    </w:rPr>
                                    <w:t>Depth</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Cs w:val="26"/>
                                    </w:rPr>
                                    <w:t>(cm)</w:t>
                                  </w:r>
                                </w:p>
                              </w:tc>
                              <w:tc>
                                <w:tcPr>
                                  <w:tcW w:w="743"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pH</w:t>
                                  </w:r>
                                </w:p>
                              </w:tc>
                              <w:tc>
                                <w:tcPr>
                                  <w:tcW w:w="1567"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Electrical conductivity</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(ds/m)</w:t>
                                  </w:r>
                                </w:p>
                              </w:tc>
                              <w:tc>
                                <w:tcPr>
                                  <w:tcW w:w="1263"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Organic carbon</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w:t>
                                  </w:r>
                                </w:p>
                              </w:tc>
                              <w:tc>
                                <w:tcPr>
                                  <w:tcW w:w="1097"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Organic matter</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w:t>
                                  </w:r>
                                </w:p>
                              </w:tc>
                              <w:tc>
                                <w:tcPr>
                                  <w:tcW w:w="1167"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Total Nitrogen</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w:t>
                                  </w:r>
                                </w:p>
                              </w:tc>
                              <w:tc>
                                <w:tcPr>
                                  <w:tcW w:w="1510"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Available phosphorus</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(mg/kg)</w:t>
                                  </w:r>
                                </w:p>
                                <w:p w:rsidR="00781B17" w:rsidRPr="00F51EDC" w:rsidRDefault="00781B17" w:rsidP="000865CC">
                                  <w:pPr>
                                    <w:spacing w:after="0" w:line="240" w:lineRule="auto"/>
                                    <w:jc w:val="both"/>
                                    <w:rPr>
                                      <w:rFonts w:ascii="Times New Roman" w:hAnsi="Times New Roman"/>
                                      <w:b/>
                                      <w:sz w:val="24"/>
                                      <w:szCs w:val="26"/>
                                    </w:rPr>
                                  </w:pPr>
                                </w:p>
                              </w:tc>
                            </w:tr>
                            <w:tr w:rsidR="00781B17" w:rsidRPr="000865CC" w:rsidTr="000865CC">
                              <w:trPr>
                                <w:trHeight w:val="493"/>
                              </w:trPr>
                              <w:tc>
                                <w:tcPr>
                                  <w:tcW w:w="659"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403" w:type="dxa"/>
                                  <w:tcBorders>
                                    <w:top w:val="nil"/>
                                    <w:left w:val="nil"/>
                                    <w:bottom w:val="single" w:sz="4" w:space="0" w:color="auto"/>
                                    <w:right w:val="nil"/>
                                  </w:tcBorders>
                                </w:tcPr>
                                <w:p w:rsidR="00781B17" w:rsidRPr="00F51EDC" w:rsidRDefault="00781B17" w:rsidP="00F51EDC">
                                  <w:pPr>
                                    <w:spacing w:after="0" w:line="240" w:lineRule="auto"/>
                                    <w:jc w:val="center"/>
                                    <w:rPr>
                                      <w:rFonts w:ascii="Times New Roman" w:hAnsi="Times New Roman"/>
                                      <w:b/>
                                      <w:szCs w:val="26"/>
                                    </w:rPr>
                                  </w:pPr>
                                  <w:r w:rsidRPr="00F51EDC">
                                    <w:rPr>
                                      <w:rFonts w:ascii="Times New Roman" w:hAnsi="Times New Roman"/>
                                      <w:b/>
                                      <w:szCs w:val="26"/>
                                    </w:rPr>
                                    <w:t>Site Soil sample</w:t>
                                  </w:r>
                                </w:p>
                              </w:tc>
                              <w:tc>
                                <w:tcPr>
                                  <w:tcW w:w="655"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743"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567"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263"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097"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167"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510"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r>
                            <w:tr w:rsidR="00781B17" w:rsidRPr="000865CC" w:rsidTr="000865CC">
                              <w:trPr>
                                <w:trHeight w:val="450"/>
                              </w:trPr>
                              <w:tc>
                                <w:tcPr>
                                  <w:tcW w:w="659"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w:t>
                                  </w:r>
                                </w:p>
                              </w:tc>
                              <w:tc>
                                <w:tcPr>
                                  <w:tcW w:w="1403"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P1</w:t>
                                  </w:r>
                                </w:p>
                              </w:tc>
                              <w:tc>
                                <w:tcPr>
                                  <w:tcW w:w="655"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0-10</w:t>
                                  </w:r>
                                </w:p>
                              </w:tc>
                              <w:tc>
                                <w:tcPr>
                                  <w:tcW w:w="743"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7.0</w:t>
                                  </w:r>
                                </w:p>
                              </w:tc>
                              <w:tc>
                                <w:tcPr>
                                  <w:tcW w:w="1567"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0.14</w:t>
                                  </w:r>
                                </w:p>
                              </w:tc>
                              <w:tc>
                                <w:tcPr>
                                  <w:tcW w:w="1263"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1.16</w:t>
                                  </w:r>
                                </w:p>
                              </w:tc>
                              <w:tc>
                                <w:tcPr>
                                  <w:tcW w:w="1097"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2.00</w:t>
                                  </w:r>
                                </w:p>
                              </w:tc>
                              <w:tc>
                                <w:tcPr>
                                  <w:tcW w:w="1167"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0.05</w:t>
                                  </w:r>
                                </w:p>
                              </w:tc>
                              <w:tc>
                                <w:tcPr>
                                  <w:tcW w:w="1510"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38.686</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P2</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10-20</w:t>
                                  </w: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6.7</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0.44</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2.00</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3.45</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0.09</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32.683</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3</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P3</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20-30</w:t>
                                  </w: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6.6</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0.34</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1.18</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2.04</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0.05</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32.016</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b/>
                                      <w:sz w:val="26"/>
                                      <w:szCs w:val="26"/>
                                    </w:rPr>
                                  </w:pPr>
                                  <w:r w:rsidRPr="00F51EDC">
                                    <w:rPr>
                                      <w:rFonts w:ascii="Times New Roman" w:hAnsi="Times New Roman"/>
                                      <w:b/>
                                      <w:sz w:val="20"/>
                                      <w:szCs w:val="26"/>
                                    </w:rPr>
                                    <w:t>Surrounding soil sample</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4</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Control</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0-30</w:t>
                                  </w: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7.0</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0.15</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0.40</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0.69</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0.02</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12.01</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5</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b/>
                                      <w:sz w:val="26"/>
                                      <w:szCs w:val="26"/>
                                    </w:rPr>
                                  </w:pPr>
                                  <w:r w:rsidRPr="000865CC">
                                    <w:rPr>
                                      <w:rFonts w:ascii="Times New Roman" w:hAnsi="Times New Roman"/>
                                      <w:b/>
                                      <w:sz w:val="26"/>
                                      <w:szCs w:val="26"/>
                                    </w:rPr>
                                    <w:t>Mean</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6.8</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0.27</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1.19</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2.05</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0.05</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28.85</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6</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b/>
                                      <w:sz w:val="26"/>
                                      <w:szCs w:val="26"/>
                                    </w:rPr>
                                  </w:pPr>
                                  <w:r w:rsidRPr="000865CC">
                                    <w:rPr>
                                      <w:rFonts w:ascii="Times New Roman" w:hAnsi="Times New Roman"/>
                                      <w:b/>
                                      <w:sz w:val="26"/>
                                      <w:szCs w:val="26"/>
                                    </w:rPr>
                                    <w:t>S.D.</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0.21</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0.14</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0.66</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1.13</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0.03</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11.60</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7</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b/>
                                      <w:sz w:val="26"/>
                                      <w:szCs w:val="26"/>
                                    </w:rPr>
                                  </w:pPr>
                                  <w:r w:rsidRPr="000865CC">
                                    <w:rPr>
                                      <w:rFonts w:ascii="Times New Roman" w:hAnsi="Times New Roman"/>
                                      <w:b/>
                                      <w:sz w:val="26"/>
                                      <w:szCs w:val="26"/>
                                    </w:rPr>
                                    <w:t>C.V</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0.03</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0.52</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0.55</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0.55</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0.60</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0.40</w:t>
                                  </w:r>
                                </w:p>
                              </w:tc>
                            </w:tr>
                            <w:tr w:rsidR="00781B17" w:rsidRPr="000865CC" w:rsidTr="000865CC">
                              <w:trPr>
                                <w:trHeight w:val="450"/>
                              </w:trPr>
                              <w:tc>
                                <w:tcPr>
                                  <w:tcW w:w="659"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8</w:t>
                                  </w:r>
                                </w:p>
                              </w:tc>
                              <w:tc>
                                <w:tcPr>
                                  <w:tcW w:w="1403"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r w:rsidRPr="000865CC">
                                    <w:rPr>
                                      <w:rFonts w:ascii="Times New Roman" w:hAnsi="Times New Roman"/>
                                      <w:b/>
                                      <w:sz w:val="26"/>
                                      <w:szCs w:val="26"/>
                                    </w:rPr>
                                    <w:t>S.E</w:t>
                                  </w:r>
                                </w:p>
                              </w:tc>
                              <w:tc>
                                <w:tcPr>
                                  <w:tcW w:w="655"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p>
                              </w:tc>
                              <w:tc>
                                <w:tcPr>
                                  <w:tcW w:w="743"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0.11</w:t>
                                  </w:r>
                                </w:p>
                              </w:tc>
                              <w:tc>
                                <w:tcPr>
                                  <w:tcW w:w="1567"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0.07</w:t>
                                  </w:r>
                                </w:p>
                              </w:tc>
                              <w:tc>
                                <w:tcPr>
                                  <w:tcW w:w="1263"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0.33</w:t>
                                  </w:r>
                                </w:p>
                              </w:tc>
                              <w:tc>
                                <w:tcPr>
                                  <w:tcW w:w="1097"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0.57</w:t>
                                  </w:r>
                                </w:p>
                              </w:tc>
                              <w:tc>
                                <w:tcPr>
                                  <w:tcW w:w="1167"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0.01</w:t>
                                  </w:r>
                                </w:p>
                              </w:tc>
                              <w:tc>
                                <w:tcPr>
                                  <w:tcW w:w="1510"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5.80</w:t>
                                  </w:r>
                                </w:p>
                              </w:tc>
                            </w:tr>
                          </w:tbl>
                          <w:p w:rsidR="00781B17" w:rsidRDefault="00781B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650B68" id="_x0000_t202" coordsize="21600,21600" o:spt="202" path="m,l,21600r21600,l21600,xe">
                <v:stroke joinstyle="miter"/>
                <v:path gradientshapeok="t" o:connecttype="rect"/>
              </v:shapetype>
              <v:shape id="Text Box 7" o:spid="_x0000_s1026" type="#_x0000_t202" style="position:absolute;left:0;text-align:left;margin-left:-43.05pt;margin-top:3.75pt;width:507pt;height:37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cokwIAALMFAAAOAAAAZHJzL2Uyb0RvYy54bWysVE1v2zAMvQ/YfxB0X5206VdQp8hadBhQ&#10;rMXaoWdFlhqjsqhJSuLs1+9JdtL049JhF5sUHynyieTZedsYtlQ+1GRLPtwbcKaspKq2jyX/dX/1&#10;5YSzEIWthCGrSr5WgZ9PPn86W7mx2qc5mUp5hiA2jFeu5PMY3bgogpyrRoQ9csrCqMk3IkL1j0Xl&#10;xQrRG1PsDwZHxYp85TxJFQJOLzsjn+T4WisZb7QOKjJTcuQW89fn7yx9i8mZGD964ea17NMQ/5BF&#10;I2qLS7ehLkUUbOHrN6GaWnoKpOOepKYgrWupcg2oZjh4Vc3dXDiVawE5wW1pCv8vrPyxvPWsrkp+&#10;zJkVDZ7oXrWRfaWWHSd2Vi6MAbpzgMUWx3jlzXnAYSq61b5Jf5TDYAfP6y23KZjE4dHo4OR0AJOE&#10;bXQyPD06zOwXz+7Oh/hNUcOSUHKPx8uciuV1iEgF0A0k3RbI1NVVbUxWUsOoC+PZUuCpTcxJwuMF&#10;yli2QioHuPpNhBR66z8zQj6lMl9GgGZs8lS5tfq0EkUdFVmKa6MSxtifSoPazMg7OQopld3mmdEJ&#10;pVHRRxx7/HNWH3Hu6oBHvpls3Do3tSXfsfSS2uppQ63u8CBpp+4kxnbW9q0zo2qNzvHUTV5w8qoG&#10;0dcixFvhMWroCKyPeIOPNoTXoV7ibE7+z3vnCY8JgJWzFUa35OH3QnjFmfluMRunw9EozXpWRofH&#10;+1D8rmW2a7GL5oLQMkMsKiezmPDRbETtqXnAlpmmW2ESVuLukseNeBG7hYItJdV0mkGYbifitb1z&#10;MoVO9KYGu28fhHd9g0fMxg/aDLkYv+rzDps8LU0XkXSdhyAR3LHaE4/NkPu032Jp9ezqGfW8ayd/&#10;AQAA//8DAFBLAwQUAAYACAAAACEAraFnAtwAAAAJAQAADwAAAGRycy9kb3ducmV2LnhtbEyPMU/D&#10;MBSEdyT+g/WQ2FqnlZomIU4FqLAw0SJmN361LWI7st00/HseE4ynO9191+5mN7AJY7LBC1gtC2Do&#10;+6Cs1wI+ji+LCljK0is5BI8CvjHBrru9aWWjwtW/43TImlGJT40UYHIeG85Tb9DJtAwjevLOITqZ&#10;SUbNVZRXKncDXxdFyZ20nhaMHPHZYP91uDgB+ydd676S0ewrZe00f57f9KsQ93fz4wOwjHP+C8Mv&#10;PqFDR0yncPEqsUHAoipXFBWw3QAjv15va2An0mW5Ad61/P+D7gcAAP//AwBQSwECLQAUAAYACAAA&#10;ACEAtoM4kv4AAADhAQAAEwAAAAAAAAAAAAAAAAAAAAAAW0NvbnRlbnRfVHlwZXNdLnhtbFBLAQIt&#10;ABQABgAIAAAAIQA4/SH/1gAAAJQBAAALAAAAAAAAAAAAAAAAAC8BAABfcmVscy8ucmVsc1BLAQIt&#10;ABQABgAIAAAAIQDIrjcokwIAALMFAAAOAAAAAAAAAAAAAAAAAC4CAABkcnMvZTJvRG9jLnhtbFBL&#10;AQItABQABgAIAAAAIQCtoWcC3AAAAAkBAAAPAAAAAAAAAAAAAAAAAO0EAABkcnMvZG93bnJldi54&#10;bWxQSwUGAAAAAAQABADzAAAA9gUAAAAA&#10;" fillcolor="white [3201]" strokeweight=".5pt">
                <v:textbox>
                  <w:txbxContent>
                    <w:tbl>
                      <w:tblPr>
                        <w:tblStyle w:val="TableGrid"/>
                        <w:tblW w:w="10064" w:type="dxa"/>
                        <w:tblLayout w:type="fixed"/>
                        <w:tblLook w:val="04A0" w:firstRow="1" w:lastRow="0" w:firstColumn="1" w:lastColumn="0" w:noHBand="0" w:noVBand="1"/>
                      </w:tblPr>
                      <w:tblGrid>
                        <w:gridCol w:w="659"/>
                        <w:gridCol w:w="1403"/>
                        <w:gridCol w:w="655"/>
                        <w:gridCol w:w="743"/>
                        <w:gridCol w:w="1567"/>
                        <w:gridCol w:w="1263"/>
                        <w:gridCol w:w="1097"/>
                        <w:gridCol w:w="1167"/>
                        <w:gridCol w:w="1510"/>
                      </w:tblGrid>
                      <w:tr w:rsidR="00781B17" w:rsidRPr="000865CC" w:rsidTr="000865CC">
                        <w:trPr>
                          <w:trHeight w:val="729"/>
                        </w:trPr>
                        <w:tc>
                          <w:tcPr>
                            <w:tcW w:w="659"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9405" w:type="dxa"/>
                            <w:gridSpan w:val="8"/>
                            <w:tcBorders>
                              <w:top w:val="single" w:sz="4" w:space="0" w:color="auto"/>
                              <w:left w:val="nil"/>
                              <w:bottom w:val="nil"/>
                              <w:right w:val="nil"/>
                            </w:tcBorders>
                          </w:tcPr>
                          <w:p w:rsidR="00781B17" w:rsidRPr="000865CC" w:rsidRDefault="00781B17" w:rsidP="000865CC">
                            <w:pPr>
                              <w:tabs>
                                <w:tab w:val="left" w:pos="7200"/>
                              </w:tabs>
                              <w:spacing w:line="240" w:lineRule="auto"/>
                              <w:jc w:val="both"/>
                              <w:rPr>
                                <w:rFonts w:ascii="Times New Roman" w:hAnsi="Times New Roman"/>
                                <w:b/>
                                <w:sz w:val="26"/>
                                <w:szCs w:val="26"/>
                              </w:rPr>
                            </w:pPr>
                            <w:r w:rsidRPr="000865CC">
                              <w:rPr>
                                <w:rFonts w:ascii="Times New Roman" w:hAnsi="Times New Roman"/>
                                <w:b/>
                                <w:sz w:val="26"/>
                                <w:szCs w:val="26"/>
                              </w:rPr>
                              <w:t>Table 1: Soil pH, Electrical conductivity, Organic Matter, Organic Carbon, Total Nitrogen and Available Phosphorus.</w:t>
                            </w:r>
                          </w:p>
                          <w:p w:rsidR="00781B17" w:rsidRPr="000865CC" w:rsidRDefault="00781B17" w:rsidP="000865CC">
                            <w:pPr>
                              <w:spacing w:after="0" w:line="240" w:lineRule="auto"/>
                              <w:jc w:val="both"/>
                              <w:rPr>
                                <w:rFonts w:ascii="Times New Roman" w:hAnsi="Times New Roman"/>
                                <w:b/>
                                <w:sz w:val="26"/>
                                <w:szCs w:val="26"/>
                              </w:rPr>
                            </w:pPr>
                          </w:p>
                        </w:tc>
                      </w:tr>
                      <w:tr w:rsidR="00781B17" w:rsidRPr="000865CC" w:rsidTr="000865CC">
                        <w:trPr>
                          <w:trHeight w:val="729"/>
                        </w:trPr>
                        <w:tc>
                          <w:tcPr>
                            <w:tcW w:w="659"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S/N</w:t>
                            </w:r>
                          </w:p>
                        </w:tc>
                        <w:tc>
                          <w:tcPr>
                            <w:tcW w:w="1403" w:type="dxa"/>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Cs w:val="26"/>
                              </w:rPr>
                            </w:pPr>
                            <w:r w:rsidRPr="00F51EDC">
                              <w:rPr>
                                <w:rFonts w:ascii="Times New Roman" w:hAnsi="Times New Roman"/>
                                <w:b/>
                                <w:szCs w:val="26"/>
                              </w:rPr>
                              <w:t>Sample ID</w:t>
                            </w:r>
                          </w:p>
                        </w:tc>
                        <w:tc>
                          <w:tcPr>
                            <w:tcW w:w="655"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Cs w:val="26"/>
                              </w:rPr>
                            </w:pPr>
                            <w:r w:rsidRPr="00F51EDC">
                              <w:rPr>
                                <w:rFonts w:ascii="Times New Roman" w:hAnsi="Times New Roman"/>
                                <w:b/>
                                <w:szCs w:val="26"/>
                              </w:rPr>
                              <w:t>Depth</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Cs w:val="26"/>
                              </w:rPr>
                              <w:t>(cm)</w:t>
                            </w:r>
                          </w:p>
                        </w:tc>
                        <w:tc>
                          <w:tcPr>
                            <w:tcW w:w="743"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pH</w:t>
                            </w:r>
                          </w:p>
                        </w:tc>
                        <w:tc>
                          <w:tcPr>
                            <w:tcW w:w="1567"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Electrical conductivity</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(ds/m)</w:t>
                            </w:r>
                          </w:p>
                        </w:tc>
                        <w:tc>
                          <w:tcPr>
                            <w:tcW w:w="1263"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Organic carbon</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w:t>
                            </w:r>
                          </w:p>
                        </w:tc>
                        <w:tc>
                          <w:tcPr>
                            <w:tcW w:w="1097"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Organic matter</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w:t>
                            </w:r>
                          </w:p>
                        </w:tc>
                        <w:tc>
                          <w:tcPr>
                            <w:tcW w:w="1167"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Total Nitrogen</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w:t>
                            </w:r>
                          </w:p>
                        </w:tc>
                        <w:tc>
                          <w:tcPr>
                            <w:tcW w:w="1510" w:type="dxa"/>
                            <w:vMerge w:val="restart"/>
                            <w:tcBorders>
                              <w:top w:val="single" w:sz="4" w:space="0" w:color="auto"/>
                              <w:left w:val="nil"/>
                              <w:bottom w:val="nil"/>
                              <w:right w:val="nil"/>
                            </w:tcBorders>
                          </w:tcPr>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Available phosphorus</w:t>
                            </w:r>
                          </w:p>
                          <w:p w:rsidR="00781B17" w:rsidRPr="00F51EDC" w:rsidRDefault="00781B17" w:rsidP="000865CC">
                            <w:pPr>
                              <w:spacing w:after="0" w:line="240" w:lineRule="auto"/>
                              <w:jc w:val="both"/>
                              <w:rPr>
                                <w:rFonts w:ascii="Times New Roman" w:hAnsi="Times New Roman"/>
                                <w:b/>
                                <w:sz w:val="24"/>
                                <w:szCs w:val="26"/>
                              </w:rPr>
                            </w:pPr>
                            <w:r w:rsidRPr="00F51EDC">
                              <w:rPr>
                                <w:rFonts w:ascii="Times New Roman" w:hAnsi="Times New Roman"/>
                                <w:b/>
                                <w:sz w:val="24"/>
                                <w:szCs w:val="26"/>
                              </w:rPr>
                              <w:t>(mg/kg)</w:t>
                            </w:r>
                          </w:p>
                          <w:p w:rsidR="00781B17" w:rsidRPr="00F51EDC" w:rsidRDefault="00781B17" w:rsidP="000865CC">
                            <w:pPr>
                              <w:spacing w:after="0" w:line="240" w:lineRule="auto"/>
                              <w:jc w:val="both"/>
                              <w:rPr>
                                <w:rFonts w:ascii="Times New Roman" w:hAnsi="Times New Roman"/>
                                <w:b/>
                                <w:sz w:val="24"/>
                                <w:szCs w:val="26"/>
                              </w:rPr>
                            </w:pPr>
                          </w:p>
                        </w:tc>
                      </w:tr>
                      <w:tr w:rsidR="00781B17" w:rsidRPr="000865CC" w:rsidTr="000865CC">
                        <w:trPr>
                          <w:trHeight w:val="493"/>
                        </w:trPr>
                        <w:tc>
                          <w:tcPr>
                            <w:tcW w:w="659"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403" w:type="dxa"/>
                            <w:tcBorders>
                              <w:top w:val="nil"/>
                              <w:left w:val="nil"/>
                              <w:bottom w:val="single" w:sz="4" w:space="0" w:color="auto"/>
                              <w:right w:val="nil"/>
                            </w:tcBorders>
                          </w:tcPr>
                          <w:p w:rsidR="00781B17" w:rsidRPr="00F51EDC" w:rsidRDefault="00781B17" w:rsidP="00F51EDC">
                            <w:pPr>
                              <w:spacing w:after="0" w:line="240" w:lineRule="auto"/>
                              <w:jc w:val="center"/>
                              <w:rPr>
                                <w:rFonts w:ascii="Times New Roman" w:hAnsi="Times New Roman"/>
                                <w:b/>
                                <w:szCs w:val="26"/>
                              </w:rPr>
                            </w:pPr>
                            <w:r w:rsidRPr="00F51EDC">
                              <w:rPr>
                                <w:rFonts w:ascii="Times New Roman" w:hAnsi="Times New Roman"/>
                                <w:b/>
                                <w:szCs w:val="26"/>
                              </w:rPr>
                              <w:t>Site Soil sample</w:t>
                            </w:r>
                          </w:p>
                        </w:tc>
                        <w:tc>
                          <w:tcPr>
                            <w:tcW w:w="655"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743"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567"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263"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097"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167"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c>
                          <w:tcPr>
                            <w:tcW w:w="1510" w:type="dxa"/>
                            <w:vMerge/>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p>
                        </w:tc>
                      </w:tr>
                      <w:tr w:rsidR="00781B17" w:rsidRPr="000865CC" w:rsidTr="000865CC">
                        <w:trPr>
                          <w:trHeight w:val="450"/>
                        </w:trPr>
                        <w:tc>
                          <w:tcPr>
                            <w:tcW w:w="659"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w:t>
                            </w:r>
                          </w:p>
                        </w:tc>
                        <w:tc>
                          <w:tcPr>
                            <w:tcW w:w="1403"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P1</w:t>
                            </w:r>
                          </w:p>
                        </w:tc>
                        <w:tc>
                          <w:tcPr>
                            <w:tcW w:w="655"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0-10</w:t>
                            </w:r>
                          </w:p>
                        </w:tc>
                        <w:tc>
                          <w:tcPr>
                            <w:tcW w:w="743"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7.0</w:t>
                            </w:r>
                          </w:p>
                        </w:tc>
                        <w:tc>
                          <w:tcPr>
                            <w:tcW w:w="1567"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0.14</w:t>
                            </w:r>
                          </w:p>
                        </w:tc>
                        <w:tc>
                          <w:tcPr>
                            <w:tcW w:w="1263"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1.16</w:t>
                            </w:r>
                          </w:p>
                        </w:tc>
                        <w:tc>
                          <w:tcPr>
                            <w:tcW w:w="1097"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2.00</w:t>
                            </w:r>
                          </w:p>
                        </w:tc>
                        <w:tc>
                          <w:tcPr>
                            <w:tcW w:w="1167"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0.05</w:t>
                            </w:r>
                          </w:p>
                        </w:tc>
                        <w:tc>
                          <w:tcPr>
                            <w:tcW w:w="1510" w:type="dxa"/>
                            <w:tcBorders>
                              <w:top w:val="single" w:sz="4" w:space="0" w:color="auto"/>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38.686</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P2</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10-20</w:t>
                            </w: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6.7</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0.44</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2.00</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3.45</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0.09</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32.683</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3</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P3</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20-30</w:t>
                            </w: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6.6</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0.34</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1.18</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2.04</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0.05</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32.016</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b/>
                                <w:sz w:val="26"/>
                                <w:szCs w:val="26"/>
                              </w:rPr>
                            </w:pPr>
                            <w:r w:rsidRPr="00F51EDC">
                              <w:rPr>
                                <w:rFonts w:ascii="Times New Roman" w:hAnsi="Times New Roman"/>
                                <w:b/>
                                <w:sz w:val="20"/>
                                <w:szCs w:val="26"/>
                              </w:rPr>
                              <w:t>Surrounding soil sample</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4</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Control</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0-30</w:t>
                            </w: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7.0</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0.15</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0.40</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0.69</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0.02</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12.01</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5</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b/>
                                <w:sz w:val="26"/>
                                <w:szCs w:val="26"/>
                              </w:rPr>
                            </w:pPr>
                            <w:r w:rsidRPr="000865CC">
                              <w:rPr>
                                <w:rFonts w:ascii="Times New Roman" w:hAnsi="Times New Roman"/>
                                <w:b/>
                                <w:sz w:val="26"/>
                                <w:szCs w:val="26"/>
                              </w:rPr>
                              <w:t>Mean</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6.8</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0.27</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1.19</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2.05</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0.05</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28.85</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6</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b/>
                                <w:sz w:val="26"/>
                                <w:szCs w:val="26"/>
                              </w:rPr>
                            </w:pPr>
                            <w:r w:rsidRPr="000865CC">
                              <w:rPr>
                                <w:rFonts w:ascii="Times New Roman" w:hAnsi="Times New Roman"/>
                                <w:b/>
                                <w:sz w:val="26"/>
                                <w:szCs w:val="26"/>
                              </w:rPr>
                              <w:t>S.D.</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0.21</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0.14</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0.66</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1.13</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0.03</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11.60</w:t>
                            </w:r>
                          </w:p>
                        </w:tc>
                      </w:tr>
                      <w:tr w:rsidR="00781B17" w:rsidRPr="000865CC" w:rsidTr="000865CC">
                        <w:trPr>
                          <w:trHeight w:val="450"/>
                        </w:trPr>
                        <w:tc>
                          <w:tcPr>
                            <w:tcW w:w="659"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7</w:t>
                            </w:r>
                          </w:p>
                        </w:tc>
                        <w:tc>
                          <w:tcPr>
                            <w:tcW w:w="140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b/>
                                <w:sz w:val="26"/>
                                <w:szCs w:val="26"/>
                              </w:rPr>
                            </w:pPr>
                            <w:r w:rsidRPr="000865CC">
                              <w:rPr>
                                <w:rFonts w:ascii="Times New Roman" w:hAnsi="Times New Roman"/>
                                <w:b/>
                                <w:sz w:val="26"/>
                                <w:szCs w:val="26"/>
                              </w:rPr>
                              <w:t>C.V</w:t>
                            </w:r>
                          </w:p>
                        </w:tc>
                        <w:tc>
                          <w:tcPr>
                            <w:tcW w:w="655"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p>
                        </w:tc>
                        <w:tc>
                          <w:tcPr>
                            <w:tcW w:w="74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0.03</w:t>
                            </w:r>
                          </w:p>
                        </w:tc>
                        <w:tc>
                          <w:tcPr>
                            <w:tcW w:w="15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0.52</w:t>
                            </w:r>
                          </w:p>
                        </w:tc>
                        <w:tc>
                          <w:tcPr>
                            <w:tcW w:w="1263"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0.55</w:t>
                            </w:r>
                          </w:p>
                        </w:tc>
                        <w:tc>
                          <w:tcPr>
                            <w:tcW w:w="109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0.55</w:t>
                            </w:r>
                          </w:p>
                        </w:tc>
                        <w:tc>
                          <w:tcPr>
                            <w:tcW w:w="1167"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0.60</w:t>
                            </w:r>
                          </w:p>
                        </w:tc>
                        <w:tc>
                          <w:tcPr>
                            <w:tcW w:w="1510" w:type="dxa"/>
                            <w:tcBorders>
                              <w:top w:val="nil"/>
                              <w:left w:val="nil"/>
                              <w:bottom w:val="nil"/>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0.40</w:t>
                            </w:r>
                          </w:p>
                        </w:tc>
                      </w:tr>
                      <w:tr w:rsidR="00781B17" w:rsidRPr="000865CC" w:rsidTr="000865CC">
                        <w:trPr>
                          <w:trHeight w:val="450"/>
                        </w:trPr>
                        <w:tc>
                          <w:tcPr>
                            <w:tcW w:w="659"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8</w:t>
                            </w:r>
                          </w:p>
                        </w:tc>
                        <w:tc>
                          <w:tcPr>
                            <w:tcW w:w="1403"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b/>
                                <w:sz w:val="26"/>
                                <w:szCs w:val="26"/>
                              </w:rPr>
                            </w:pPr>
                            <w:r w:rsidRPr="000865CC">
                              <w:rPr>
                                <w:rFonts w:ascii="Times New Roman" w:hAnsi="Times New Roman"/>
                                <w:b/>
                                <w:sz w:val="26"/>
                                <w:szCs w:val="26"/>
                              </w:rPr>
                              <w:t>S.E</w:t>
                            </w:r>
                          </w:p>
                        </w:tc>
                        <w:tc>
                          <w:tcPr>
                            <w:tcW w:w="655"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p>
                        </w:tc>
                        <w:tc>
                          <w:tcPr>
                            <w:tcW w:w="743"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0.11</w:t>
                            </w:r>
                          </w:p>
                        </w:tc>
                        <w:tc>
                          <w:tcPr>
                            <w:tcW w:w="1567"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0.07</w:t>
                            </w:r>
                          </w:p>
                        </w:tc>
                        <w:tc>
                          <w:tcPr>
                            <w:tcW w:w="1263"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0.33</w:t>
                            </w:r>
                          </w:p>
                        </w:tc>
                        <w:tc>
                          <w:tcPr>
                            <w:tcW w:w="1097"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0.57</w:t>
                            </w:r>
                          </w:p>
                        </w:tc>
                        <w:tc>
                          <w:tcPr>
                            <w:tcW w:w="1167"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0.01</w:t>
                            </w:r>
                          </w:p>
                        </w:tc>
                        <w:tc>
                          <w:tcPr>
                            <w:tcW w:w="1510" w:type="dxa"/>
                            <w:tcBorders>
                              <w:top w:val="nil"/>
                              <w:left w:val="nil"/>
                              <w:bottom w:val="single" w:sz="4" w:space="0" w:color="auto"/>
                              <w:right w:val="nil"/>
                            </w:tcBorders>
                          </w:tcPr>
                          <w:p w:rsidR="00781B17" w:rsidRPr="000865CC" w:rsidRDefault="00781B17" w:rsidP="000865CC">
                            <w:pPr>
                              <w:spacing w:after="0" w:line="240" w:lineRule="auto"/>
                              <w:jc w:val="both"/>
                              <w:rPr>
                                <w:rFonts w:ascii="Times New Roman" w:hAnsi="Times New Roman"/>
                                <w:sz w:val="26"/>
                                <w:szCs w:val="26"/>
                              </w:rPr>
                            </w:pPr>
                            <w:r w:rsidRPr="000865CC">
                              <w:rPr>
                                <w:rFonts w:ascii="Times New Roman" w:hAnsi="Times New Roman"/>
                                <w:sz w:val="26"/>
                                <w:szCs w:val="26"/>
                              </w:rPr>
                              <w:t>5.80</w:t>
                            </w:r>
                          </w:p>
                        </w:tc>
                      </w:tr>
                    </w:tbl>
                    <w:p w:rsidR="00781B17" w:rsidRDefault="00781B17"/>
                  </w:txbxContent>
                </v:textbox>
              </v:shape>
            </w:pict>
          </mc:Fallback>
        </mc:AlternateContent>
      </w:r>
      <w:r w:rsidR="00DA4629" w:rsidRPr="00C66C56">
        <w:rPr>
          <w:rFonts w:ascii="Times New Roman" w:hAnsi="Times New Roman"/>
          <w:sz w:val="25"/>
          <w:szCs w:val="25"/>
        </w:rPr>
        <w:t xml:space="preserve">(Ruth </w:t>
      </w:r>
      <w:r w:rsidR="00DA4629" w:rsidRPr="00C66C56">
        <w:rPr>
          <w:rFonts w:ascii="Times New Roman" w:hAnsi="Times New Roman"/>
          <w:i/>
          <w:sz w:val="25"/>
          <w:szCs w:val="25"/>
        </w:rPr>
        <w:t>et al.,</w:t>
      </w:r>
      <w:r w:rsidR="00DA4629" w:rsidRPr="00C66C56">
        <w:rPr>
          <w:rFonts w:ascii="Times New Roman" w:hAnsi="Times New Roman"/>
          <w:sz w:val="25"/>
          <w:szCs w:val="25"/>
        </w:rPr>
        <w:t xml:space="preserve"> 2011).</w:t>
      </w:r>
    </w:p>
    <w:p w:rsidR="000865CC" w:rsidRPr="00C66C56" w:rsidRDefault="000865CC" w:rsidP="000865CC">
      <w:pPr>
        <w:tabs>
          <w:tab w:val="left" w:pos="7200"/>
        </w:tabs>
        <w:spacing w:line="480" w:lineRule="auto"/>
        <w:jc w:val="both"/>
        <w:rPr>
          <w:rFonts w:ascii="Times New Roman" w:hAnsi="Times New Roman"/>
          <w:sz w:val="25"/>
          <w:szCs w:val="25"/>
        </w:rPr>
      </w:pPr>
    </w:p>
    <w:p w:rsidR="000D7F0F" w:rsidRPr="00C66C56" w:rsidRDefault="000D7F0F" w:rsidP="000865CC">
      <w:pPr>
        <w:tabs>
          <w:tab w:val="left" w:pos="7200"/>
        </w:tabs>
        <w:spacing w:line="480" w:lineRule="auto"/>
        <w:jc w:val="both"/>
        <w:rPr>
          <w:rFonts w:ascii="Times New Roman" w:hAnsi="Times New Roman"/>
          <w:sz w:val="25"/>
          <w:szCs w:val="25"/>
        </w:rPr>
      </w:pPr>
    </w:p>
    <w:p w:rsidR="000D7F0F" w:rsidRPr="00C66C56" w:rsidRDefault="000D7F0F" w:rsidP="000865CC">
      <w:pPr>
        <w:tabs>
          <w:tab w:val="left" w:pos="7200"/>
        </w:tabs>
        <w:spacing w:line="480" w:lineRule="auto"/>
        <w:jc w:val="both"/>
        <w:rPr>
          <w:rFonts w:ascii="Times New Roman" w:hAnsi="Times New Roman"/>
          <w:b/>
          <w:sz w:val="25"/>
          <w:szCs w:val="25"/>
        </w:rPr>
      </w:pPr>
    </w:p>
    <w:p w:rsidR="000865CC" w:rsidRPr="00C66C56" w:rsidRDefault="000865CC" w:rsidP="000865CC">
      <w:pPr>
        <w:tabs>
          <w:tab w:val="left" w:pos="7200"/>
        </w:tabs>
        <w:spacing w:line="480" w:lineRule="auto"/>
        <w:jc w:val="both"/>
        <w:rPr>
          <w:rFonts w:ascii="Times New Roman" w:hAnsi="Times New Roman"/>
          <w:b/>
          <w:sz w:val="25"/>
          <w:szCs w:val="25"/>
        </w:rPr>
      </w:pPr>
    </w:p>
    <w:p w:rsidR="000865CC" w:rsidRPr="00C66C56" w:rsidRDefault="000865CC" w:rsidP="000865CC">
      <w:pPr>
        <w:tabs>
          <w:tab w:val="left" w:pos="7200"/>
        </w:tabs>
        <w:spacing w:line="480" w:lineRule="auto"/>
        <w:jc w:val="both"/>
        <w:rPr>
          <w:rFonts w:ascii="Times New Roman" w:hAnsi="Times New Roman"/>
          <w:b/>
          <w:sz w:val="25"/>
          <w:szCs w:val="25"/>
        </w:rPr>
      </w:pPr>
    </w:p>
    <w:p w:rsidR="000865CC" w:rsidRPr="00C66C56" w:rsidRDefault="000865CC" w:rsidP="000865CC">
      <w:pPr>
        <w:tabs>
          <w:tab w:val="left" w:pos="7200"/>
        </w:tabs>
        <w:spacing w:line="480" w:lineRule="auto"/>
        <w:jc w:val="both"/>
        <w:rPr>
          <w:rFonts w:ascii="Times New Roman" w:hAnsi="Times New Roman"/>
          <w:b/>
          <w:sz w:val="25"/>
          <w:szCs w:val="25"/>
        </w:rPr>
      </w:pPr>
    </w:p>
    <w:p w:rsidR="000865CC" w:rsidRPr="00C66C56" w:rsidRDefault="000865CC" w:rsidP="000865CC">
      <w:pPr>
        <w:tabs>
          <w:tab w:val="left" w:pos="7200"/>
        </w:tabs>
        <w:spacing w:line="480" w:lineRule="auto"/>
        <w:jc w:val="both"/>
        <w:rPr>
          <w:rFonts w:ascii="Times New Roman" w:hAnsi="Times New Roman"/>
          <w:b/>
          <w:sz w:val="25"/>
          <w:szCs w:val="25"/>
        </w:rPr>
      </w:pPr>
    </w:p>
    <w:p w:rsidR="000865CC" w:rsidRPr="00C66C56" w:rsidRDefault="000865CC" w:rsidP="000865CC">
      <w:pPr>
        <w:tabs>
          <w:tab w:val="left" w:pos="7200"/>
        </w:tabs>
        <w:spacing w:line="480" w:lineRule="auto"/>
        <w:jc w:val="both"/>
        <w:rPr>
          <w:rFonts w:ascii="Times New Roman" w:hAnsi="Times New Roman"/>
          <w:b/>
          <w:sz w:val="25"/>
          <w:szCs w:val="25"/>
        </w:rPr>
      </w:pPr>
    </w:p>
    <w:p w:rsidR="000D7F0F" w:rsidRPr="00C66C56" w:rsidRDefault="000D7F0F" w:rsidP="000865CC">
      <w:pPr>
        <w:pStyle w:val="Default"/>
        <w:spacing w:line="480" w:lineRule="auto"/>
        <w:jc w:val="both"/>
        <w:rPr>
          <w:sz w:val="25"/>
          <w:szCs w:val="25"/>
        </w:rPr>
      </w:pPr>
    </w:p>
    <w:p w:rsidR="00F51EDC" w:rsidRPr="00F51EDC" w:rsidRDefault="00F51EDC" w:rsidP="00195960">
      <w:pPr>
        <w:tabs>
          <w:tab w:val="left" w:pos="7200"/>
        </w:tabs>
        <w:spacing w:line="240" w:lineRule="auto"/>
        <w:jc w:val="both"/>
        <w:rPr>
          <w:rFonts w:ascii="Times New Roman" w:hAnsi="Times New Roman"/>
          <w:b/>
          <w:sz w:val="15"/>
          <w:szCs w:val="25"/>
        </w:rPr>
      </w:pPr>
    </w:p>
    <w:p w:rsidR="000D7F0F" w:rsidRPr="00C66C56" w:rsidRDefault="000D7F0F" w:rsidP="00195960">
      <w:pPr>
        <w:tabs>
          <w:tab w:val="left" w:pos="7200"/>
        </w:tabs>
        <w:spacing w:line="240" w:lineRule="auto"/>
        <w:jc w:val="both"/>
        <w:rPr>
          <w:rFonts w:ascii="Times New Roman" w:hAnsi="Times New Roman"/>
          <w:b/>
          <w:sz w:val="25"/>
          <w:szCs w:val="25"/>
        </w:rPr>
      </w:pPr>
      <w:r w:rsidRPr="00C66C56">
        <w:rPr>
          <w:rFonts w:ascii="Times New Roman" w:hAnsi="Times New Roman"/>
          <w:b/>
          <w:sz w:val="25"/>
          <w:szCs w:val="25"/>
        </w:rPr>
        <w:t>*S.D-Standard Deviation *C.V.-Coefficient of Variance *S.E-Standard Error</w:t>
      </w:r>
    </w:p>
    <w:p w:rsidR="000D7F0F" w:rsidRPr="00C66C56" w:rsidRDefault="000D7F0F" w:rsidP="000865CC">
      <w:pPr>
        <w:tabs>
          <w:tab w:val="left" w:pos="7200"/>
        </w:tabs>
        <w:spacing w:line="480" w:lineRule="auto"/>
        <w:jc w:val="both"/>
        <w:rPr>
          <w:rFonts w:ascii="Times New Roman" w:hAnsi="Times New Roman"/>
          <w:b/>
          <w:sz w:val="25"/>
          <w:szCs w:val="25"/>
        </w:rPr>
      </w:pPr>
      <w:r w:rsidRPr="00C66C56">
        <w:rPr>
          <w:rFonts w:ascii="Times New Roman" w:hAnsi="Times New Roman"/>
          <w:noProof/>
          <w:sz w:val="25"/>
          <w:szCs w:val="25"/>
          <w:lang w:eastAsia="en-US"/>
        </w:rPr>
        <w:lastRenderedPageBreak/>
        <w:drawing>
          <wp:inline distT="0" distB="0" distL="0" distR="0" wp14:anchorId="44C73B42" wp14:editId="2A3926F9">
            <wp:extent cx="5334000" cy="4048125"/>
            <wp:effectExtent l="0" t="0" r="19050"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0D7F0F" w:rsidRPr="00C66C56" w:rsidRDefault="000D7F0F" w:rsidP="000865CC">
      <w:pPr>
        <w:tabs>
          <w:tab w:val="left" w:pos="7200"/>
        </w:tabs>
        <w:spacing w:line="240" w:lineRule="auto"/>
        <w:jc w:val="both"/>
        <w:rPr>
          <w:rFonts w:ascii="Times New Roman" w:hAnsi="Times New Roman"/>
          <w:b/>
          <w:sz w:val="25"/>
          <w:szCs w:val="25"/>
        </w:rPr>
      </w:pPr>
      <w:r w:rsidRPr="00C66C56">
        <w:rPr>
          <w:rFonts w:ascii="Times New Roman" w:hAnsi="Times New Roman"/>
          <w:b/>
          <w:sz w:val="25"/>
          <w:szCs w:val="25"/>
        </w:rPr>
        <w:t>Figure 2;</w:t>
      </w:r>
      <w:r w:rsidRPr="00C66C56">
        <w:rPr>
          <w:rFonts w:ascii="Times New Roman" w:hAnsi="Times New Roman"/>
          <w:sz w:val="25"/>
          <w:szCs w:val="25"/>
        </w:rPr>
        <w:t xml:space="preserve"> </w:t>
      </w:r>
      <w:r w:rsidRPr="00C66C56">
        <w:rPr>
          <w:rFonts w:ascii="Times New Roman" w:hAnsi="Times New Roman"/>
          <w:b/>
          <w:sz w:val="25"/>
          <w:szCs w:val="25"/>
        </w:rPr>
        <w:t>Soil pH, Electrical conductivity, Organic Matter, Organic Carbon, Total Nitrogen and Available Phosphorus Distribution in the study area.</w:t>
      </w:r>
    </w:p>
    <w:p w:rsidR="000D7F0F" w:rsidRPr="00C66C56" w:rsidRDefault="000D7F0F" w:rsidP="000865CC">
      <w:pPr>
        <w:tabs>
          <w:tab w:val="left" w:pos="7200"/>
        </w:tabs>
        <w:spacing w:line="480" w:lineRule="auto"/>
        <w:jc w:val="both"/>
        <w:rPr>
          <w:rFonts w:ascii="Times New Roman" w:hAnsi="Times New Roman"/>
          <w:sz w:val="25"/>
          <w:szCs w:val="25"/>
        </w:rPr>
      </w:pPr>
    </w:p>
    <w:p w:rsidR="000D7F0F" w:rsidRPr="00C66C56" w:rsidRDefault="000D7F0F" w:rsidP="000865CC">
      <w:pPr>
        <w:tabs>
          <w:tab w:val="left" w:pos="7200"/>
        </w:tabs>
        <w:spacing w:line="480" w:lineRule="auto"/>
        <w:jc w:val="both"/>
        <w:rPr>
          <w:rFonts w:ascii="Times New Roman" w:hAnsi="Times New Roman"/>
          <w:sz w:val="25"/>
          <w:szCs w:val="25"/>
        </w:rPr>
      </w:pPr>
    </w:p>
    <w:p w:rsidR="000D7F0F" w:rsidRPr="00C66C56" w:rsidRDefault="000D7F0F" w:rsidP="000865CC">
      <w:pPr>
        <w:tabs>
          <w:tab w:val="left" w:pos="7200"/>
        </w:tabs>
        <w:spacing w:line="480" w:lineRule="auto"/>
        <w:jc w:val="both"/>
        <w:rPr>
          <w:rFonts w:ascii="Times New Roman" w:hAnsi="Times New Roman"/>
          <w:sz w:val="25"/>
          <w:szCs w:val="25"/>
        </w:rPr>
      </w:pPr>
    </w:p>
    <w:p w:rsidR="000D7F0F" w:rsidRPr="00C66C56" w:rsidRDefault="000D7F0F" w:rsidP="000865CC">
      <w:pPr>
        <w:tabs>
          <w:tab w:val="left" w:pos="7200"/>
        </w:tabs>
        <w:spacing w:line="480" w:lineRule="auto"/>
        <w:jc w:val="both"/>
        <w:rPr>
          <w:rFonts w:ascii="Times New Roman" w:hAnsi="Times New Roman"/>
          <w:sz w:val="25"/>
          <w:szCs w:val="25"/>
        </w:rPr>
      </w:pPr>
    </w:p>
    <w:p w:rsidR="00195960" w:rsidRPr="00C66C56" w:rsidRDefault="00195960">
      <w:pPr>
        <w:spacing w:after="160" w:line="259" w:lineRule="auto"/>
        <w:rPr>
          <w:rFonts w:ascii="Times New Roman" w:hAnsi="Times New Roman"/>
          <w:b/>
          <w:sz w:val="25"/>
          <w:szCs w:val="25"/>
        </w:rPr>
      </w:pPr>
      <w:r w:rsidRPr="00C66C56">
        <w:rPr>
          <w:rFonts w:ascii="Times New Roman" w:hAnsi="Times New Roman"/>
          <w:b/>
          <w:sz w:val="25"/>
          <w:szCs w:val="25"/>
        </w:rPr>
        <w:br w:type="page"/>
      </w:r>
    </w:p>
    <w:p w:rsidR="000A67FB" w:rsidRPr="00C66C56" w:rsidRDefault="000A67FB"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lastRenderedPageBreak/>
        <w:t>4.</w:t>
      </w:r>
      <w:r w:rsidR="00EC3B9D" w:rsidRPr="00C66C56">
        <w:rPr>
          <w:rFonts w:ascii="Times New Roman" w:hAnsi="Times New Roman"/>
          <w:b/>
          <w:sz w:val="25"/>
          <w:szCs w:val="25"/>
        </w:rPr>
        <w:t>4</w:t>
      </w:r>
      <w:r w:rsidRPr="00C66C56">
        <w:rPr>
          <w:rFonts w:ascii="Times New Roman" w:hAnsi="Times New Roman"/>
          <w:b/>
          <w:sz w:val="25"/>
          <w:szCs w:val="25"/>
        </w:rPr>
        <w:t xml:space="preserve"> Organic </w:t>
      </w:r>
      <w:r w:rsidR="00AE1476" w:rsidRPr="00C66C56">
        <w:rPr>
          <w:rFonts w:ascii="Times New Roman" w:hAnsi="Times New Roman"/>
          <w:b/>
          <w:sz w:val="25"/>
          <w:szCs w:val="25"/>
        </w:rPr>
        <w:t>Carbon</w:t>
      </w:r>
      <w:r w:rsidR="00DD536C" w:rsidRPr="00C66C56">
        <w:rPr>
          <w:rFonts w:ascii="Times New Roman" w:hAnsi="Times New Roman"/>
          <w:b/>
          <w:sz w:val="25"/>
          <w:szCs w:val="25"/>
        </w:rPr>
        <w:t xml:space="preserve"> (OC)</w:t>
      </w:r>
      <w:r w:rsidR="00E91429" w:rsidRPr="00C66C56">
        <w:rPr>
          <w:rFonts w:ascii="Times New Roman" w:hAnsi="Times New Roman"/>
          <w:b/>
          <w:sz w:val="25"/>
          <w:szCs w:val="25"/>
        </w:rPr>
        <w:t xml:space="preserve"> and</w:t>
      </w:r>
      <w:r w:rsidR="00F52ED7" w:rsidRPr="00C66C56">
        <w:rPr>
          <w:rFonts w:ascii="Times New Roman" w:hAnsi="Times New Roman"/>
          <w:b/>
          <w:sz w:val="25"/>
          <w:szCs w:val="25"/>
        </w:rPr>
        <w:t xml:space="preserve"> Organic matter</w:t>
      </w:r>
      <w:r w:rsidR="00AE1476" w:rsidRPr="00C66C56">
        <w:rPr>
          <w:rFonts w:ascii="Times New Roman" w:hAnsi="Times New Roman"/>
          <w:b/>
          <w:sz w:val="25"/>
          <w:szCs w:val="25"/>
        </w:rPr>
        <w:t xml:space="preserve"> </w:t>
      </w:r>
      <w:r w:rsidR="00DD536C" w:rsidRPr="00C66C56">
        <w:rPr>
          <w:rFonts w:ascii="Times New Roman" w:hAnsi="Times New Roman"/>
          <w:b/>
          <w:sz w:val="25"/>
          <w:szCs w:val="25"/>
        </w:rPr>
        <w:t>(OM)</w:t>
      </w:r>
    </w:p>
    <w:p w:rsidR="005B5FED" w:rsidRPr="00C66C56" w:rsidRDefault="00F52ED7"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The availability of organic carbon (OC) in soils has resulted in rise in the cation exchange capacity (CEC) which helps in the accumulation of nutrients taken in by plants</w:t>
      </w:r>
      <w:r w:rsidR="005D0962" w:rsidRPr="00C66C56">
        <w:rPr>
          <w:rFonts w:ascii="Times New Roman" w:hAnsi="Times New Roman"/>
          <w:sz w:val="25"/>
          <w:szCs w:val="25"/>
        </w:rPr>
        <w:t xml:space="preserve"> (Ruth </w:t>
      </w:r>
      <w:r w:rsidR="005D0962" w:rsidRPr="00C66C56">
        <w:rPr>
          <w:rFonts w:ascii="Times New Roman" w:hAnsi="Times New Roman"/>
          <w:i/>
          <w:sz w:val="25"/>
          <w:szCs w:val="25"/>
        </w:rPr>
        <w:t>et al.,</w:t>
      </w:r>
      <w:r w:rsidR="005D0962" w:rsidRPr="00C66C56">
        <w:rPr>
          <w:rFonts w:ascii="Times New Roman" w:hAnsi="Times New Roman"/>
          <w:sz w:val="25"/>
          <w:szCs w:val="25"/>
        </w:rPr>
        <w:t xml:space="preserve"> 2011)</w:t>
      </w:r>
      <w:r w:rsidRPr="00C66C56">
        <w:rPr>
          <w:rFonts w:ascii="Times New Roman" w:hAnsi="Times New Roman"/>
          <w:sz w:val="25"/>
          <w:szCs w:val="25"/>
        </w:rPr>
        <w:t>. Organic carbon is the preserved carbon in organic matter</w:t>
      </w:r>
      <w:r w:rsidR="005C143D" w:rsidRPr="00C66C56">
        <w:rPr>
          <w:rFonts w:ascii="Times New Roman" w:hAnsi="Times New Roman"/>
          <w:sz w:val="25"/>
          <w:szCs w:val="25"/>
        </w:rPr>
        <w:t xml:space="preserve"> (</w:t>
      </w:r>
      <w:r w:rsidR="005C143D" w:rsidRPr="00C66C56">
        <w:rPr>
          <w:rFonts w:ascii="Times New Roman" w:eastAsiaTheme="minorHAnsi" w:hAnsi="Times New Roman"/>
          <w:color w:val="000000"/>
          <w:sz w:val="25"/>
          <w:szCs w:val="25"/>
          <w:lang w:eastAsia="en-US"/>
        </w:rPr>
        <w:t xml:space="preserve">Ogala </w:t>
      </w:r>
      <w:r w:rsidR="005C143D" w:rsidRPr="00C66C56">
        <w:rPr>
          <w:rFonts w:ascii="Times New Roman" w:eastAsiaTheme="minorHAnsi" w:hAnsi="Times New Roman"/>
          <w:i/>
          <w:color w:val="000000"/>
          <w:sz w:val="25"/>
          <w:szCs w:val="25"/>
          <w:lang w:eastAsia="en-US"/>
        </w:rPr>
        <w:t>et al.,</w:t>
      </w:r>
      <w:r w:rsidR="005C143D" w:rsidRPr="00C66C56">
        <w:rPr>
          <w:rFonts w:ascii="Times New Roman" w:eastAsiaTheme="minorHAnsi" w:hAnsi="Times New Roman"/>
          <w:color w:val="000000"/>
          <w:sz w:val="25"/>
          <w:szCs w:val="25"/>
          <w:lang w:eastAsia="en-US"/>
        </w:rPr>
        <w:t xml:space="preserve"> 2019</w:t>
      </w:r>
      <w:r w:rsidR="005C143D" w:rsidRPr="00C66C56">
        <w:rPr>
          <w:rFonts w:ascii="Times New Roman" w:hAnsi="Times New Roman"/>
          <w:sz w:val="25"/>
          <w:szCs w:val="25"/>
        </w:rPr>
        <w:t>)</w:t>
      </w:r>
      <w:r w:rsidR="005D0962" w:rsidRPr="00C66C56">
        <w:rPr>
          <w:rFonts w:ascii="Times New Roman" w:hAnsi="Times New Roman"/>
          <w:sz w:val="25"/>
          <w:szCs w:val="25"/>
        </w:rPr>
        <w:t xml:space="preserve">. </w:t>
      </w:r>
      <w:r w:rsidR="000A67FB" w:rsidRPr="00C66C56">
        <w:rPr>
          <w:rFonts w:ascii="Times New Roman" w:hAnsi="Times New Roman"/>
          <w:sz w:val="25"/>
          <w:szCs w:val="25"/>
        </w:rPr>
        <w:t xml:space="preserve">The organic carbon content varied widely </w:t>
      </w:r>
      <w:r w:rsidR="00FD0F9F" w:rsidRPr="00C66C56">
        <w:rPr>
          <w:rFonts w:ascii="Times New Roman" w:hAnsi="Times New Roman"/>
          <w:sz w:val="25"/>
          <w:szCs w:val="25"/>
        </w:rPr>
        <w:t xml:space="preserve">within the soil depth </w:t>
      </w:r>
      <w:r w:rsidR="00F76BA7" w:rsidRPr="00C66C56">
        <w:rPr>
          <w:rFonts w:ascii="Times New Roman" w:hAnsi="Times New Roman"/>
          <w:sz w:val="25"/>
          <w:szCs w:val="25"/>
        </w:rPr>
        <w:t xml:space="preserve">with values of </w:t>
      </w:r>
      <w:r w:rsidR="000A67FB" w:rsidRPr="00C66C56">
        <w:rPr>
          <w:rFonts w:ascii="Times New Roman" w:hAnsi="Times New Roman"/>
          <w:sz w:val="25"/>
          <w:szCs w:val="25"/>
        </w:rPr>
        <w:t>1.16, 2.00, 1.18</w:t>
      </w:r>
      <w:r w:rsidR="00F76BA7" w:rsidRPr="00C66C56">
        <w:rPr>
          <w:rFonts w:ascii="Times New Roman" w:hAnsi="Times New Roman"/>
          <w:sz w:val="25"/>
          <w:szCs w:val="25"/>
        </w:rPr>
        <w:t xml:space="preserve"> </w:t>
      </w:r>
      <w:r w:rsidR="00FA5DA4" w:rsidRPr="00C66C56">
        <w:rPr>
          <w:rFonts w:ascii="Times New Roman" w:hAnsi="Times New Roman"/>
          <w:sz w:val="25"/>
          <w:szCs w:val="25"/>
        </w:rPr>
        <w:t>for the dumpsite soils</w:t>
      </w:r>
      <w:r w:rsidR="009C3945" w:rsidRPr="00C66C56">
        <w:rPr>
          <w:rFonts w:ascii="Times New Roman" w:hAnsi="Times New Roman"/>
          <w:sz w:val="25"/>
          <w:szCs w:val="25"/>
        </w:rPr>
        <w:t xml:space="preserve"> with a mean value of 1.19</w:t>
      </w:r>
      <w:r w:rsidR="009C3945" w:rsidRPr="00C66C56">
        <w:rPr>
          <w:rFonts w:ascii="Times New Roman" w:hAnsi="Times New Roman"/>
          <w:sz w:val="25"/>
          <w:szCs w:val="25"/>
          <w:u w:val="single"/>
        </w:rPr>
        <w:t>+</w:t>
      </w:r>
      <w:r w:rsidR="009C3945" w:rsidRPr="00C66C56">
        <w:rPr>
          <w:rFonts w:ascii="Times New Roman" w:hAnsi="Times New Roman"/>
          <w:sz w:val="25"/>
          <w:szCs w:val="25"/>
        </w:rPr>
        <w:t>0.33%</w:t>
      </w:r>
      <w:r w:rsidR="000A67FB" w:rsidRPr="00C66C56">
        <w:rPr>
          <w:rFonts w:ascii="Times New Roman" w:hAnsi="Times New Roman"/>
          <w:sz w:val="25"/>
          <w:szCs w:val="25"/>
        </w:rPr>
        <w:t xml:space="preserve"> and 0.40</w:t>
      </w:r>
      <w:r w:rsidR="00E015C2" w:rsidRPr="00C66C56">
        <w:rPr>
          <w:rFonts w:ascii="Times New Roman" w:hAnsi="Times New Roman"/>
          <w:sz w:val="25"/>
          <w:szCs w:val="25"/>
        </w:rPr>
        <w:t>%</w:t>
      </w:r>
      <w:r w:rsidR="00FA5DA4" w:rsidRPr="00C66C56">
        <w:rPr>
          <w:rFonts w:ascii="Times New Roman" w:hAnsi="Times New Roman"/>
          <w:sz w:val="25"/>
          <w:szCs w:val="25"/>
        </w:rPr>
        <w:t xml:space="preserve"> </w:t>
      </w:r>
      <w:r w:rsidR="009C3945" w:rsidRPr="00C66C56">
        <w:rPr>
          <w:rFonts w:ascii="Times New Roman" w:hAnsi="Times New Roman"/>
          <w:sz w:val="25"/>
          <w:szCs w:val="25"/>
        </w:rPr>
        <w:t xml:space="preserve">for the </w:t>
      </w:r>
      <w:r w:rsidR="00FA5DA4" w:rsidRPr="00C66C56">
        <w:rPr>
          <w:rFonts w:ascii="Times New Roman" w:hAnsi="Times New Roman"/>
          <w:sz w:val="25"/>
          <w:szCs w:val="25"/>
        </w:rPr>
        <w:t xml:space="preserve">control site </w:t>
      </w:r>
      <w:r w:rsidR="00E015C2" w:rsidRPr="00C66C56">
        <w:rPr>
          <w:rFonts w:ascii="Times New Roman" w:hAnsi="Times New Roman"/>
          <w:sz w:val="25"/>
          <w:szCs w:val="25"/>
        </w:rPr>
        <w:t>as shown in</w:t>
      </w:r>
      <w:r w:rsidR="001A221F" w:rsidRPr="00C66C56">
        <w:rPr>
          <w:rFonts w:ascii="Times New Roman" w:hAnsi="Times New Roman"/>
          <w:sz w:val="25"/>
          <w:szCs w:val="25"/>
        </w:rPr>
        <w:t xml:space="preserve"> Table 1</w:t>
      </w:r>
      <w:r w:rsidR="008A49E8" w:rsidRPr="00C66C56">
        <w:rPr>
          <w:rFonts w:ascii="Times New Roman" w:hAnsi="Times New Roman"/>
          <w:sz w:val="25"/>
          <w:szCs w:val="25"/>
        </w:rPr>
        <w:t xml:space="preserve"> and figure 3</w:t>
      </w:r>
      <w:r w:rsidR="00DE7F86" w:rsidRPr="00C66C56">
        <w:rPr>
          <w:rFonts w:ascii="Times New Roman" w:hAnsi="Times New Roman"/>
          <w:sz w:val="25"/>
          <w:szCs w:val="25"/>
        </w:rPr>
        <w:t xml:space="preserve">, while values </w:t>
      </w:r>
      <w:r w:rsidR="00A53A32" w:rsidRPr="00C66C56">
        <w:rPr>
          <w:rFonts w:ascii="Times New Roman" w:hAnsi="Times New Roman"/>
          <w:sz w:val="25"/>
          <w:szCs w:val="25"/>
        </w:rPr>
        <w:t>2.</w:t>
      </w:r>
      <w:r w:rsidR="00C73D3D" w:rsidRPr="00C66C56">
        <w:rPr>
          <w:rFonts w:ascii="Times New Roman" w:hAnsi="Times New Roman"/>
          <w:sz w:val="25"/>
          <w:szCs w:val="25"/>
        </w:rPr>
        <w:t>00, 3.45, 2.04</w:t>
      </w:r>
      <w:r w:rsidR="00593DB6" w:rsidRPr="00C66C56">
        <w:rPr>
          <w:rFonts w:ascii="Times New Roman" w:hAnsi="Times New Roman"/>
          <w:sz w:val="25"/>
          <w:szCs w:val="25"/>
        </w:rPr>
        <w:t xml:space="preserve">% were obtained </w:t>
      </w:r>
      <w:r w:rsidR="00E015C2" w:rsidRPr="00C66C56">
        <w:rPr>
          <w:rFonts w:ascii="Times New Roman" w:hAnsi="Times New Roman"/>
          <w:sz w:val="25"/>
          <w:szCs w:val="25"/>
        </w:rPr>
        <w:t xml:space="preserve">in the dumpsite </w:t>
      </w:r>
      <w:r w:rsidR="00C73D3D" w:rsidRPr="00C66C56">
        <w:rPr>
          <w:rFonts w:ascii="Times New Roman" w:hAnsi="Times New Roman"/>
          <w:sz w:val="25"/>
          <w:szCs w:val="25"/>
        </w:rPr>
        <w:t>and 0.69%</w:t>
      </w:r>
      <w:r w:rsidR="006C6832" w:rsidRPr="00C66C56">
        <w:rPr>
          <w:rFonts w:ascii="Times New Roman" w:hAnsi="Times New Roman"/>
          <w:sz w:val="25"/>
          <w:szCs w:val="25"/>
        </w:rPr>
        <w:t xml:space="preserve"> </w:t>
      </w:r>
      <w:r w:rsidR="00B40D53" w:rsidRPr="00C66C56">
        <w:rPr>
          <w:rFonts w:ascii="Times New Roman" w:hAnsi="Times New Roman"/>
          <w:sz w:val="25"/>
          <w:szCs w:val="25"/>
        </w:rPr>
        <w:t>for the c</w:t>
      </w:r>
      <w:r w:rsidR="00E015C2" w:rsidRPr="00C66C56">
        <w:rPr>
          <w:rFonts w:ascii="Times New Roman" w:hAnsi="Times New Roman"/>
          <w:sz w:val="25"/>
          <w:szCs w:val="25"/>
        </w:rPr>
        <w:t>ontrol soil</w:t>
      </w:r>
      <w:r w:rsidR="00B40D53" w:rsidRPr="00C66C56">
        <w:rPr>
          <w:rFonts w:ascii="Times New Roman" w:hAnsi="Times New Roman"/>
          <w:sz w:val="25"/>
          <w:szCs w:val="25"/>
        </w:rPr>
        <w:t xml:space="preserve"> as shown in figure 3,</w:t>
      </w:r>
      <w:r w:rsidR="00E015C2" w:rsidRPr="00C66C56">
        <w:rPr>
          <w:rFonts w:ascii="Times New Roman" w:hAnsi="Times New Roman"/>
          <w:sz w:val="25"/>
          <w:szCs w:val="25"/>
        </w:rPr>
        <w:t xml:space="preserve"> </w:t>
      </w:r>
      <w:r w:rsidR="006C6832" w:rsidRPr="00C66C56">
        <w:rPr>
          <w:rFonts w:ascii="Times New Roman" w:hAnsi="Times New Roman"/>
          <w:sz w:val="25"/>
          <w:szCs w:val="25"/>
        </w:rPr>
        <w:t>for organic matter</w:t>
      </w:r>
      <w:r w:rsidR="00C73D3D" w:rsidRPr="00C66C56">
        <w:rPr>
          <w:rFonts w:ascii="Times New Roman" w:hAnsi="Times New Roman"/>
          <w:sz w:val="25"/>
          <w:szCs w:val="25"/>
        </w:rPr>
        <w:t xml:space="preserve"> </w:t>
      </w:r>
      <w:r w:rsidR="00E015C2" w:rsidRPr="00C66C56">
        <w:rPr>
          <w:rFonts w:ascii="Times New Roman" w:hAnsi="Times New Roman"/>
          <w:sz w:val="25"/>
          <w:szCs w:val="25"/>
        </w:rPr>
        <w:t>with mean value of 2.05</w:t>
      </w:r>
      <w:r w:rsidR="00E015C2" w:rsidRPr="00C66C56">
        <w:rPr>
          <w:rFonts w:ascii="Times New Roman" w:hAnsi="Times New Roman"/>
          <w:sz w:val="25"/>
          <w:szCs w:val="25"/>
          <w:u w:val="single"/>
        </w:rPr>
        <w:t>+</w:t>
      </w:r>
      <w:r w:rsidR="00B40D53" w:rsidRPr="00C66C56">
        <w:rPr>
          <w:rFonts w:ascii="Times New Roman" w:hAnsi="Times New Roman"/>
          <w:sz w:val="25"/>
          <w:szCs w:val="25"/>
        </w:rPr>
        <w:t>0.57.</w:t>
      </w:r>
      <w:r w:rsidR="00C73D3D" w:rsidRPr="00C66C56">
        <w:rPr>
          <w:rFonts w:ascii="Times New Roman" w:hAnsi="Times New Roman"/>
          <w:sz w:val="25"/>
          <w:szCs w:val="25"/>
        </w:rPr>
        <w:t xml:space="preserve"> Although all the soils ha</w:t>
      </w:r>
      <w:r w:rsidR="002E21FB" w:rsidRPr="00C66C56">
        <w:rPr>
          <w:rFonts w:ascii="Times New Roman" w:hAnsi="Times New Roman"/>
          <w:sz w:val="25"/>
          <w:szCs w:val="25"/>
        </w:rPr>
        <w:t>d</w:t>
      </w:r>
      <w:r w:rsidR="00C73D3D" w:rsidRPr="00C66C56">
        <w:rPr>
          <w:rFonts w:ascii="Times New Roman" w:hAnsi="Times New Roman"/>
          <w:sz w:val="25"/>
          <w:szCs w:val="25"/>
        </w:rPr>
        <w:t xml:space="preserve"> almost over 2.0% of organic matter at the surface and sub-surface soil</w:t>
      </w:r>
      <w:r w:rsidR="00235F59" w:rsidRPr="00C66C56">
        <w:rPr>
          <w:rFonts w:ascii="Times New Roman" w:hAnsi="Times New Roman"/>
          <w:sz w:val="25"/>
          <w:szCs w:val="25"/>
        </w:rPr>
        <w:t>s</w:t>
      </w:r>
      <w:r w:rsidR="00C73D3D" w:rsidRPr="00C66C56">
        <w:rPr>
          <w:rFonts w:ascii="Times New Roman" w:hAnsi="Times New Roman"/>
          <w:sz w:val="25"/>
          <w:szCs w:val="25"/>
        </w:rPr>
        <w:t xml:space="preserve">. This indicates that the soil </w:t>
      </w:r>
      <w:r w:rsidR="00292705" w:rsidRPr="00C66C56">
        <w:rPr>
          <w:rFonts w:ascii="Times New Roman" w:hAnsi="Times New Roman"/>
          <w:sz w:val="25"/>
          <w:szCs w:val="25"/>
        </w:rPr>
        <w:t xml:space="preserve">at the dumpsite </w:t>
      </w:r>
      <w:r w:rsidR="00DB077B" w:rsidRPr="00C66C56">
        <w:rPr>
          <w:rFonts w:ascii="Times New Roman" w:hAnsi="Times New Roman"/>
          <w:sz w:val="25"/>
          <w:szCs w:val="25"/>
        </w:rPr>
        <w:t>are relatively</w:t>
      </w:r>
      <w:r w:rsidR="00C73D3D" w:rsidRPr="00C66C56">
        <w:rPr>
          <w:rFonts w:ascii="Times New Roman" w:hAnsi="Times New Roman"/>
          <w:sz w:val="25"/>
          <w:szCs w:val="25"/>
        </w:rPr>
        <w:t xml:space="preserve"> high in the orga</w:t>
      </w:r>
      <w:r w:rsidR="009F173D" w:rsidRPr="00C66C56">
        <w:rPr>
          <w:rFonts w:ascii="Times New Roman" w:hAnsi="Times New Roman"/>
          <w:sz w:val="25"/>
          <w:szCs w:val="25"/>
        </w:rPr>
        <w:t xml:space="preserve">nic matter content and relatively </w:t>
      </w:r>
      <w:r w:rsidR="006C6832" w:rsidRPr="00C66C56">
        <w:rPr>
          <w:rFonts w:ascii="Times New Roman" w:hAnsi="Times New Roman"/>
          <w:sz w:val="25"/>
          <w:szCs w:val="25"/>
        </w:rPr>
        <w:t>low</w:t>
      </w:r>
      <w:r w:rsidR="00C84F7A" w:rsidRPr="00C66C56">
        <w:rPr>
          <w:rFonts w:ascii="Times New Roman" w:hAnsi="Times New Roman"/>
          <w:sz w:val="25"/>
          <w:szCs w:val="25"/>
        </w:rPr>
        <w:t xml:space="preserve"> </w:t>
      </w:r>
      <w:r w:rsidR="00C73D3D" w:rsidRPr="00C66C56">
        <w:rPr>
          <w:rFonts w:ascii="Times New Roman" w:hAnsi="Times New Roman"/>
          <w:sz w:val="25"/>
          <w:szCs w:val="25"/>
        </w:rPr>
        <w:t>content in the control sample i.e., 0.69.</w:t>
      </w:r>
      <w:r w:rsidR="00C84F7A" w:rsidRPr="00C66C56">
        <w:rPr>
          <w:rFonts w:ascii="Times New Roman" w:hAnsi="Times New Roman"/>
          <w:sz w:val="25"/>
          <w:szCs w:val="25"/>
        </w:rPr>
        <w:t xml:space="preserve"> The presence of low organic carbon in the studied dumpsite was attributed to high amount of sand fraction obtained from particle size distribution due to the non-degradation of compostable or solid waste found around dumpsites</w:t>
      </w:r>
      <w:r w:rsidR="00970BAA" w:rsidRPr="00C66C56">
        <w:rPr>
          <w:rFonts w:ascii="Times New Roman" w:hAnsi="Times New Roman"/>
          <w:sz w:val="25"/>
          <w:szCs w:val="25"/>
        </w:rPr>
        <w:t xml:space="preserve"> (Ruth </w:t>
      </w:r>
      <w:r w:rsidR="00970BAA" w:rsidRPr="00C66C56">
        <w:rPr>
          <w:rFonts w:ascii="Times New Roman" w:hAnsi="Times New Roman"/>
          <w:i/>
          <w:sz w:val="25"/>
          <w:szCs w:val="25"/>
        </w:rPr>
        <w:t>et al.,</w:t>
      </w:r>
      <w:r w:rsidR="00970BAA" w:rsidRPr="00C66C56">
        <w:rPr>
          <w:rFonts w:ascii="Times New Roman" w:hAnsi="Times New Roman"/>
          <w:sz w:val="25"/>
          <w:szCs w:val="25"/>
        </w:rPr>
        <w:t xml:space="preserve"> 2011; Ogala </w:t>
      </w:r>
      <w:r w:rsidR="00970BAA" w:rsidRPr="00C66C56">
        <w:rPr>
          <w:rFonts w:ascii="Times New Roman" w:hAnsi="Times New Roman"/>
          <w:i/>
          <w:sz w:val="25"/>
          <w:szCs w:val="25"/>
        </w:rPr>
        <w:t>et al.,</w:t>
      </w:r>
      <w:r w:rsidR="00970BAA" w:rsidRPr="00C66C56">
        <w:rPr>
          <w:rFonts w:ascii="Times New Roman" w:hAnsi="Times New Roman"/>
          <w:sz w:val="25"/>
          <w:szCs w:val="25"/>
        </w:rPr>
        <w:t xml:space="preserve"> 2019)</w:t>
      </w:r>
      <w:r w:rsidR="00C84F7A" w:rsidRPr="00C66C56">
        <w:rPr>
          <w:rFonts w:ascii="Times New Roman" w:hAnsi="Times New Roman"/>
          <w:sz w:val="25"/>
          <w:szCs w:val="25"/>
        </w:rPr>
        <w:t xml:space="preserve">. This results corresponds with the observation of </w:t>
      </w:r>
      <w:r w:rsidR="0059677B" w:rsidRPr="00C66C56">
        <w:rPr>
          <w:rFonts w:ascii="Times New Roman" w:eastAsiaTheme="minorHAnsi" w:hAnsi="Times New Roman"/>
          <w:color w:val="000000"/>
          <w:sz w:val="25"/>
          <w:szCs w:val="25"/>
          <w:lang w:eastAsia="en-US"/>
        </w:rPr>
        <w:t xml:space="preserve">Anake </w:t>
      </w:r>
      <w:r w:rsidR="0059677B" w:rsidRPr="00C66C56">
        <w:rPr>
          <w:rFonts w:ascii="Times New Roman" w:eastAsiaTheme="minorHAnsi" w:hAnsi="Times New Roman"/>
          <w:i/>
          <w:color w:val="000000"/>
          <w:sz w:val="25"/>
          <w:szCs w:val="25"/>
          <w:lang w:eastAsia="en-US"/>
        </w:rPr>
        <w:t>et al.,</w:t>
      </w:r>
      <w:r w:rsidR="0059677B" w:rsidRPr="00C66C56">
        <w:rPr>
          <w:rFonts w:ascii="Times New Roman" w:eastAsiaTheme="minorHAnsi" w:hAnsi="Times New Roman"/>
          <w:color w:val="000000"/>
          <w:sz w:val="25"/>
          <w:szCs w:val="25"/>
          <w:lang w:eastAsia="en-US"/>
        </w:rPr>
        <w:t xml:space="preserve"> (2009) and Ogala </w:t>
      </w:r>
      <w:r w:rsidR="0059677B" w:rsidRPr="00C66C56">
        <w:rPr>
          <w:rFonts w:ascii="Times New Roman" w:eastAsiaTheme="minorHAnsi" w:hAnsi="Times New Roman"/>
          <w:i/>
          <w:color w:val="000000"/>
          <w:sz w:val="25"/>
          <w:szCs w:val="25"/>
          <w:lang w:eastAsia="en-US"/>
        </w:rPr>
        <w:t>et al.,</w:t>
      </w:r>
      <w:r w:rsidR="0059677B" w:rsidRPr="00C66C56">
        <w:rPr>
          <w:rFonts w:ascii="Times New Roman" w:eastAsiaTheme="minorHAnsi" w:hAnsi="Times New Roman"/>
          <w:color w:val="000000"/>
          <w:sz w:val="25"/>
          <w:szCs w:val="25"/>
          <w:lang w:eastAsia="en-US"/>
        </w:rPr>
        <w:t xml:space="preserve"> (2019) </w:t>
      </w:r>
      <w:r w:rsidR="00C84F7A" w:rsidRPr="00C66C56">
        <w:rPr>
          <w:rFonts w:ascii="Times New Roman" w:hAnsi="Times New Roman"/>
          <w:sz w:val="25"/>
          <w:szCs w:val="25"/>
        </w:rPr>
        <w:t>on municipal solid wastes dumpsite soils in Benin and municipal solid waste dumpsites in Kano and Kaduna, all in Nigeria. Organic matter (OM) improves the importance of soils for agricultural use.</w:t>
      </w:r>
      <w:r w:rsidR="006C6832" w:rsidRPr="00C66C56">
        <w:rPr>
          <w:rFonts w:ascii="Times New Roman" w:hAnsi="Times New Roman"/>
          <w:sz w:val="25"/>
          <w:szCs w:val="25"/>
        </w:rPr>
        <w:t xml:space="preserve"> This result </w:t>
      </w:r>
      <w:r w:rsidR="00970BAA" w:rsidRPr="00C66C56">
        <w:rPr>
          <w:rFonts w:ascii="Times New Roman" w:hAnsi="Times New Roman"/>
          <w:sz w:val="25"/>
          <w:szCs w:val="25"/>
        </w:rPr>
        <w:t xml:space="preserve">also </w:t>
      </w:r>
      <w:r w:rsidR="00E21B24" w:rsidRPr="00C66C56">
        <w:rPr>
          <w:rFonts w:ascii="Times New Roman" w:hAnsi="Times New Roman"/>
          <w:sz w:val="25"/>
          <w:szCs w:val="25"/>
        </w:rPr>
        <w:lastRenderedPageBreak/>
        <w:t>corresponds</w:t>
      </w:r>
      <w:r w:rsidR="006C6832" w:rsidRPr="00C66C56">
        <w:rPr>
          <w:rFonts w:ascii="Times New Roman" w:hAnsi="Times New Roman"/>
          <w:sz w:val="25"/>
          <w:szCs w:val="25"/>
        </w:rPr>
        <w:t xml:space="preserve"> with </w:t>
      </w:r>
      <w:r w:rsidR="00E21B24" w:rsidRPr="00C66C56">
        <w:rPr>
          <w:rFonts w:ascii="Times New Roman" w:eastAsiaTheme="minorHAnsi" w:hAnsi="Times New Roman"/>
          <w:color w:val="000000"/>
          <w:sz w:val="25"/>
          <w:szCs w:val="25"/>
          <w:lang w:eastAsia="en-US"/>
        </w:rPr>
        <w:t>Oyedele</w:t>
      </w:r>
      <w:r w:rsidR="00E21B24" w:rsidRPr="00C66C56">
        <w:rPr>
          <w:rFonts w:ascii="Times New Roman" w:hAnsi="Times New Roman"/>
          <w:sz w:val="25"/>
          <w:szCs w:val="25"/>
        </w:rPr>
        <w:t xml:space="preserve">  </w:t>
      </w:r>
      <w:r w:rsidR="00E21B24" w:rsidRPr="00C66C56">
        <w:rPr>
          <w:rFonts w:ascii="Times New Roman" w:hAnsi="Times New Roman"/>
          <w:i/>
          <w:sz w:val="25"/>
          <w:szCs w:val="25"/>
        </w:rPr>
        <w:t>et al.,</w:t>
      </w:r>
      <w:r w:rsidR="00E21B24" w:rsidRPr="00C66C56">
        <w:rPr>
          <w:rFonts w:ascii="Times New Roman" w:hAnsi="Times New Roman"/>
          <w:sz w:val="25"/>
          <w:szCs w:val="25"/>
        </w:rPr>
        <w:t xml:space="preserve"> (</w:t>
      </w:r>
      <w:r w:rsidR="00531D05" w:rsidRPr="00C66C56">
        <w:rPr>
          <w:rFonts w:ascii="Times New Roman" w:hAnsi="Times New Roman"/>
          <w:sz w:val="25"/>
          <w:szCs w:val="25"/>
        </w:rPr>
        <w:t>2008</w:t>
      </w:r>
      <w:r w:rsidR="00E21B24" w:rsidRPr="00C66C56">
        <w:rPr>
          <w:rFonts w:ascii="Times New Roman" w:hAnsi="Times New Roman"/>
          <w:sz w:val="25"/>
          <w:szCs w:val="25"/>
        </w:rPr>
        <w:t>)</w:t>
      </w:r>
      <w:r w:rsidR="006C6832" w:rsidRPr="00C66C56">
        <w:rPr>
          <w:rFonts w:ascii="Times New Roman" w:hAnsi="Times New Roman"/>
          <w:sz w:val="25"/>
          <w:szCs w:val="25"/>
        </w:rPr>
        <w:t>, which stated that the Organic matter is higher in du</w:t>
      </w:r>
      <w:r w:rsidR="00557C14" w:rsidRPr="00C66C56">
        <w:rPr>
          <w:rFonts w:ascii="Times New Roman" w:hAnsi="Times New Roman"/>
          <w:sz w:val="25"/>
          <w:szCs w:val="25"/>
        </w:rPr>
        <w:t>mpsite in comparison to control</w:t>
      </w:r>
      <w:r w:rsidR="006C6832" w:rsidRPr="00C66C56">
        <w:rPr>
          <w:rFonts w:ascii="Times New Roman" w:hAnsi="Times New Roman"/>
          <w:sz w:val="25"/>
          <w:szCs w:val="25"/>
        </w:rPr>
        <w:t xml:space="preserve"> site, same w</w:t>
      </w:r>
      <w:r w:rsidR="00531D05" w:rsidRPr="00C66C56">
        <w:rPr>
          <w:rFonts w:ascii="Times New Roman" w:hAnsi="Times New Roman"/>
          <w:sz w:val="25"/>
          <w:szCs w:val="25"/>
        </w:rPr>
        <w:t xml:space="preserve">ith the study carried out by </w:t>
      </w:r>
      <w:r w:rsidR="006C6832" w:rsidRPr="00C66C56">
        <w:rPr>
          <w:rFonts w:ascii="Times New Roman" w:hAnsi="Times New Roman"/>
          <w:sz w:val="25"/>
          <w:szCs w:val="25"/>
        </w:rPr>
        <w:t xml:space="preserve"> </w:t>
      </w:r>
      <w:r w:rsidR="00531D05" w:rsidRPr="00C66C56">
        <w:rPr>
          <w:rFonts w:ascii="Times New Roman" w:eastAsiaTheme="minorHAnsi" w:hAnsi="Times New Roman"/>
          <w:color w:val="000000"/>
          <w:sz w:val="25"/>
          <w:szCs w:val="25"/>
          <w:lang w:eastAsia="en-US"/>
        </w:rPr>
        <w:t xml:space="preserve">Amos–Tautua </w:t>
      </w:r>
      <w:r w:rsidR="00531D05" w:rsidRPr="00C66C56">
        <w:rPr>
          <w:rFonts w:ascii="Times New Roman" w:eastAsiaTheme="minorHAnsi" w:hAnsi="Times New Roman"/>
          <w:i/>
          <w:color w:val="000000"/>
          <w:sz w:val="25"/>
          <w:szCs w:val="25"/>
          <w:lang w:eastAsia="en-US"/>
        </w:rPr>
        <w:t>et al.,</w:t>
      </w:r>
      <w:r w:rsidR="00531D05" w:rsidRPr="00C66C56">
        <w:rPr>
          <w:rFonts w:ascii="Times New Roman" w:eastAsiaTheme="minorHAnsi" w:hAnsi="Times New Roman"/>
          <w:color w:val="000000"/>
          <w:sz w:val="25"/>
          <w:szCs w:val="25"/>
          <w:lang w:eastAsia="en-US"/>
        </w:rPr>
        <w:t xml:space="preserve"> (</w:t>
      </w:r>
      <w:r w:rsidR="006427DC" w:rsidRPr="00C66C56">
        <w:rPr>
          <w:rFonts w:ascii="Times New Roman" w:eastAsiaTheme="minorHAnsi" w:hAnsi="Times New Roman"/>
          <w:color w:val="000000"/>
          <w:sz w:val="25"/>
          <w:szCs w:val="25"/>
          <w:lang w:eastAsia="en-US"/>
        </w:rPr>
        <w:t>2014</w:t>
      </w:r>
      <w:r w:rsidR="00531D05" w:rsidRPr="00C66C56">
        <w:rPr>
          <w:rFonts w:ascii="Times New Roman" w:eastAsiaTheme="minorHAnsi" w:hAnsi="Times New Roman"/>
          <w:color w:val="000000"/>
          <w:sz w:val="25"/>
          <w:szCs w:val="25"/>
          <w:lang w:eastAsia="en-US"/>
        </w:rPr>
        <w:t xml:space="preserve">) </w:t>
      </w:r>
      <w:r w:rsidR="006C6832" w:rsidRPr="00C66C56">
        <w:rPr>
          <w:rFonts w:ascii="Times New Roman" w:hAnsi="Times New Roman"/>
          <w:sz w:val="25"/>
          <w:szCs w:val="25"/>
        </w:rPr>
        <w:t>on municipal open was</w:t>
      </w:r>
      <w:r w:rsidR="00970BAA" w:rsidRPr="00C66C56">
        <w:rPr>
          <w:rFonts w:ascii="Times New Roman" w:hAnsi="Times New Roman"/>
          <w:sz w:val="25"/>
          <w:szCs w:val="25"/>
        </w:rPr>
        <w:t xml:space="preserve">te dumpsite in Yenagoa, Nigeria. </w:t>
      </w:r>
      <w:r w:rsidR="006C6832" w:rsidRPr="00C66C56">
        <w:rPr>
          <w:rFonts w:ascii="Times New Roman" w:hAnsi="Times New Roman"/>
          <w:sz w:val="25"/>
          <w:szCs w:val="25"/>
        </w:rPr>
        <w:t>An increase in Organic matter (&gt;2.0%) in soils is favorable for he</w:t>
      </w:r>
      <w:r w:rsidR="006427DC" w:rsidRPr="00C66C56">
        <w:rPr>
          <w:rFonts w:ascii="Times New Roman" w:hAnsi="Times New Roman"/>
          <w:sz w:val="25"/>
          <w:szCs w:val="25"/>
        </w:rPr>
        <w:t>avy metal chelation formation (</w:t>
      </w:r>
      <w:r w:rsidR="006427DC" w:rsidRPr="00C66C56">
        <w:rPr>
          <w:rFonts w:ascii="Times New Roman" w:eastAsiaTheme="minorHAnsi" w:hAnsi="Times New Roman"/>
          <w:color w:val="000000"/>
          <w:sz w:val="25"/>
          <w:szCs w:val="25"/>
          <w:lang w:eastAsia="en-US"/>
        </w:rPr>
        <w:t>Ayolaghaand and Onwugbata, 2001</w:t>
      </w:r>
      <w:r w:rsidR="006427DC" w:rsidRPr="00C66C56">
        <w:rPr>
          <w:rFonts w:ascii="Times New Roman" w:hAnsi="Times New Roman"/>
          <w:sz w:val="25"/>
          <w:szCs w:val="25"/>
        </w:rPr>
        <w:t>)</w:t>
      </w:r>
      <w:r w:rsidR="006C6832" w:rsidRPr="00C66C56">
        <w:rPr>
          <w:rFonts w:ascii="Times New Roman" w:hAnsi="Times New Roman"/>
          <w:sz w:val="25"/>
          <w:szCs w:val="25"/>
        </w:rPr>
        <w:t>.</w:t>
      </w:r>
    </w:p>
    <w:p w:rsidR="000865CC" w:rsidRPr="00C66C56" w:rsidRDefault="000865CC">
      <w:pPr>
        <w:spacing w:after="160" w:line="259" w:lineRule="auto"/>
        <w:rPr>
          <w:rFonts w:ascii="Times New Roman" w:hAnsi="Times New Roman"/>
          <w:b/>
          <w:sz w:val="25"/>
          <w:szCs w:val="25"/>
        </w:rPr>
      </w:pPr>
      <w:r w:rsidRPr="00C66C56">
        <w:rPr>
          <w:rFonts w:ascii="Times New Roman" w:hAnsi="Times New Roman"/>
          <w:b/>
          <w:sz w:val="25"/>
          <w:szCs w:val="25"/>
        </w:rPr>
        <w:br w:type="page"/>
      </w:r>
    </w:p>
    <w:p w:rsidR="00514AF8" w:rsidRPr="00C66C56" w:rsidRDefault="00514AF8" w:rsidP="000865CC">
      <w:pPr>
        <w:tabs>
          <w:tab w:val="left" w:pos="7200"/>
        </w:tabs>
        <w:spacing w:line="480" w:lineRule="auto"/>
        <w:jc w:val="both"/>
        <w:rPr>
          <w:rFonts w:ascii="Times New Roman" w:hAnsi="Times New Roman"/>
          <w:b/>
          <w:sz w:val="25"/>
          <w:szCs w:val="25"/>
        </w:rPr>
      </w:pPr>
    </w:p>
    <w:p w:rsidR="00514AF8" w:rsidRPr="00C66C56" w:rsidRDefault="00514AF8" w:rsidP="000865CC">
      <w:pPr>
        <w:tabs>
          <w:tab w:val="left" w:pos="7200"/>
        </w:tabs>
        <w:spacing w:line="480" w:lineRule="auto"/>
        <w:jc w:val="both"/>
        <w:rPr>
          <w:rFonts w:ascii="Times New Roman" w:hAnsi="Times New Roman"/>
          <w:b/>
          <w:sz w:val="25"/>
          <w:szCs w:val="25"/>
        </w:rPr>
      </w:pPr>
      <w:r w:rsidRPr="00C66C56">
        <w:rPr>
          <w:rFonts w:ascii="Times New Roman" w:hAnsi="Times New Roman"/>
          <w:b/>
          <w:noProof/>
          <w:sz w:val="25"/>
          <w:szCs w:val="25"/>
          <w:lang w:eastAsia="en-US"/>
        </w:rPr>
        <w:drawing>
          <wp:inline distT="0" distB="0" distL="0" distR="0" wp14:anchorId="3E62E0A5" wp14:editId="725101A4">
            <wp:extent cx="4933950" cy="306705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514AF8" w:rsidRPr="00C66C56" w:rsidRDefault="00514AF8" w:rsidP="000865CC">
      <w:pPr>
        <w:tabs>
          <w:tab w:val="left" w:pos="7200"/>
        </w:tabs>
        <w:spacing w:after="0" w:line="480" w:lineRule="auto"/>
        <w:jc w:val="both"/>
        <w:rPr>
          <w:rFonts w:ascii="Times New Roman" w:hAnsi="Times New Roman"/>
          <w:b/>
          <w:sz w:val="25"/>
          <w:szCs w:val="25"/>
        </w:rPr>
      </w:pPr>
      <w:r w:rsidRPr="00C66C56">
        <w:rPr>
          <w:rFonts w:ascii="Times New Roman" w:hAnsi="Times New Roman"/>
          <w:b/>
          <w:sz w:val="25"/>
          <w:szCs w:val="25"/>
        </w:rPr>
        <w:t>Figure 3; Pie chart illustrating the percentage organic matter content in the study area</w:t>
      </w:r>
    </w:p>
    <w:p w:rsidR="000865CC" w:rsidRPr="00C66C56" w:rsidRDefault="000865CC">
      <w:pPr>
        <w:spacing w:after="160" w:line="259" w:lineRule="auto"/>
        <w:rPr>
          <w:rFonts w:ascii="Times New Roman" w:hAnsi="Times New Roman"/>
          <w:b/>
          <w:sz w:val="25"/>
          <w:szCs w:val="25"/>
        </w:rPr>
      </w:pPr>
      <w:r w:rsidRPr="00C66C56">
        <w:rPr>
          <w:rFonts w:ascii="Times New Roman" w:hAnsi="Times New Roman"/>
          <w:b/>
          <w:sz w:val="25"/>
          <w:szCs w:val="25"/>
        </w:rPr>
        <w:br w:type="page"/>
      </w:r>
    </w:p>
    <w:p w:rsidR="00E91429" w:rsidRPr="00C66C56" w:rsidRDefault="00514AF8" w:rsidP="000865CC">
      <w:pPr>
        <w:tabs>
          <w:tab w:val="left" w:pos="7200"/>
        </w:tabs>
        <w:spacing w:line="360" w:lineRule="auto"/>
        <w:jc w:val="both"/>
        <w:rPr>
          <w:rFonts w:ascii="Times New Roman" w:hAnsi="Times New Roman"/>
          <w:sz w:val="25"/>
          <w:szCs w:val="25"/>
        </w:rPr>
      </w:pPr>
      <w:r w:rsidRPr="00C66C56">
        <w:rPr>
          <w:rFonts w:ascii="Times New Roman" w:hAnsi="Times New Roman"/>
          <w:b/>
          <w:sz w:val="25"/>
          <w:szCs w:val="25"/>
        </w:rPr>
        <w:lastRenderedPageBreak/>
        <w:t>4</w:t>
      </w:r>
      <w:r w:rsidR="00EC3B9D" w:rsidRPr="00C66C56">
        <w:rPr>
          <w:rFonts w:ascii="Times New Roman" w:hAnsi="Times New Roman"/>
          <w:b/>
          <w:sz w:val="25"/>
          <w:szCs w:val="25"/>
        </w:rPr>
        <w:t>.5</w:t>
      </w:r>
      <w:r w:rsidR="00E91429" w:rsidRPr="00C66C56">
        <w:rPr>
          <w:rFonts w:ascii="Times New Roman" w:hAnsi="Times New Roman"/>
          <w:b/>
          <w:sz w:val="25"/>
          <w:szCs w:val="25"/>
        </w:rPr>
        <w:t>. Total Nitrogen</w:t>
      </w:r>
      <w:r w:rsidR="00BD44D6" w:rsidRPr="00C66C56">
        <w:rPr>
          <w:rFonts w:ascii="Times New Roman" w:hAnsi="Times New Roman"/>
          <w:b/>
          <w:sz w:val="25"/>
          <w:szCs w:val="25"/>
        </w:rPr>
        <w:t xml:space="preserve"> (TN)</w:t>
      </w:r>
    </w:p>
    <w:p w:rsidR="003E7D5B" w:rsidRPr="00C66C56" w:rsidRDefault="00C73D3D"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 xml:space="preserve">Total nitrogen values were </w:t>
      </w:r>
      <w:r w:rsidR="00A53A32" w:rsidRPr="00C66C56">
        <w:rPr>
          <w:rFonts w:ascii="Times New Roman" w:hAnsi="Times New Roman"/>
          <w:sz w:val="25"/>
          <w:szCs w:val="25"/>
        </w:rPr>
        <w:t>very low in all the</w:t>
      </w:r>
      <w:r w:rsidR="005A0405" w:rsidRPr="00C66C56">
        <w:rPr>
          <w:rFonts w:ascii="Times New Roman" w:hAnsi="Times New Roman"/>
          <w:sz w:val="25"/>
          <w:szCs w:val="25"/>
        </w:rPr>
        <w:t xml:space="preserve"> soils with </w:t>
      </w:r>
      <w:r w:rsidR="00E9183A" w:rsidRPr="00C66C56">
        <w:rPr>
          <w:rFonts w:ascii="Times New Roman" w:hAnsi="Times New Roman"/>
          <w:sz w:val="25"/>
          <w:szCs w:val="25"/>
        </w:rPr>
        <w:t>a mean value of 0.05</w:t>
      </w:r>
      <w:r w:rsidR="00E9183A" w:rsidRPr="00C66C56">
        <w:rPr>
          <w:rFonts w:ascii="Times New Roman" w:hAnsi="Times New Roman"/>
          <w:sz w:val="25"/>
          <w:szCs w:val="25"/>
          <w:u w:val="single"/>
        </w:rPr>
        <w:t>+</w:t>
      </w:r>
      <w:r w:rsidR="00E9183A" w:rsidRPr="00C66C56">
        <w:rPr>
          <w:rFonts w:ascii="Times New Roman" w:hAnsi="Times New Roman"/>
          <w:sz w:val="25"/>
          <w:szCs w:val="25"/>
        </w:rPr>
        <w:t xml:space="preserve">0.01% as the </w:t>
      </w:r>
      <w:r w:rsidR="005A0405" w:rsidRPr="00C66C56">
        <w:rPr>
          <w:rFonts w:ascii="Times New Roman" w:hAnsi="Times New Roman"/>
          <w:sz w:val="25"/>
          <w:szCs w:val="25"/>
        </w:rPr>
        <w:t>individual sample value</w:t>
      </w:r>
      <w:r w:rsidR="00E9183A" w:rsidRPr="00C66C56">
        <w:rPr>
          <w:rFonts w:ascii="Times New Roman" w:hAnsi="Times New Roman"/>
          <w:sz w:val="25"/>
          <w:szCs w:val="25"/>
        </w:rPr>
        <w:t>s ranges from</w:t>
      </w:r>
      <w:r w:rsidR="00731966" w:rsidRPr="00C66C56">
        <w:rPr>
          <w:rFonts w:ascii="Times New Roman" w:hAnsi="Times New Roman"/>
          <w:sz w:val="25"/>
          <w:szCs w:val="25"/>
        </w:rPr>
        <w:t xml:space="preserve"> 0.02</w:t>
      </w:r>
      <w:r w:rsidR="005A0405" w:rsidRPr="00C66C56">
        <w:rPr>
          <w:rFonts w:ascii="Times New Roman" w:hAnsi="Times New Roman"/>
          <w:sz w:val="25"/>
          <w:szCs w:val="25"/>
        </w:rPr>
        <w:t>%</w:t>
      </w:r>
      <w:r w:rsidR="00731966" w:rsidRPr="00C66C56">
        <w:rPr>
          <w:rFonts w:ascii="Times New Roman" w:hAnsi="Times New Roman"/>
          <w:sz w:val="25"/>
          <w:szCs w:val="25"/>
        </w:rPr>
        <w:t>, 0.05</w:t>
      </w:r>
      <w:r w:rsidR="005A0405" w:rsidRPr="00C66C56">
        <w:rPr>
          <w:rFonts w:ascii="Times New Roman" w:hAnsi="Times New Roman"/>
          <w:sz w:val="25"/>
          <w:szCs w:val="25"/>
        </w:rPr>
        <w:t>%</w:t>
      </w:r>
      <w:r w:rsidR="00731966" w:rsidRPr="00C66C56">
        <w:rPr>
          <w:rFonts w:ascii="Times New Roman" w:hAnsi="Times New Roman"/>
          <w:sz w:val="25"/>
          <w:szCs w:val="25"/>
        </w:rPr>
        <w:t>, 0.05</w:t>
      </w:r>
      <w:r w:rsidR="005A0405" w:rsidRPr="00C66C56">
        <w:rPr>
          <w:rFonts w:ascii="Times New Roman" w:hAnsi="Times New Roman"/>
          <w:sz w:val="25"/>
          <w:szCs w:val="25"/>
        </w:rPr>
        <w:t>% (</w:t>
      </w:r>
      <w:r w:rsidR="00E9183A" w:rsidRPr="00C66C56">
        <w:rPr>
          <w:rFonts w:ascii="Times New Roman" w:hAnsi="Times New Roman"/>
          <w:sz w:val="25"/>
          <w:szCs w:val="25"/>
        </w:rPr>
        <w:t xml:space="preserve">for </w:t>
      </w:r>
      <w:r w:rsidR="005A0405" w:rsidRPr="00C66C56">
        <w:rPr>
          <w:rFonts w:ascii="Times New Roman" w:hAnsi="Times New Roman"/>
          <w:sz w:val="25"/>
          <w:szCs w:val="25"/>
        </w:rPr>
        <w:t>dumpsite soil</w:t>
      </w:r>
      <w:r w:rsidR="00E9183A" w:rsidRPr="00C66C56">
        <w:rPr>
          <w:rFonts w:ascii="Times New Roman" w:hAnsi="Times New Roman"/>
          <w:sz w:val="25"/>
          <w:szCs w:val="25"/>
        </w:rPr>
        <w:t>s</w:t>
      </w:r>
      <w:r w:rsidR="005A0405" w:rsidRPr="00C66C56">
        <w:rPr>
          <w:rFonts w:ascii="Times New Roman" w:hAnsi="Times New Roman"/>
          <w:sz w:val="25"/>
          <w:szCs w:val="25"/>
        </w:rPr>
        <w:t>)</w:t>
      </w:r>
      <w:r w:rsidR="00731966" w:rsidRPr="00C66C56">
        <w:rPr>
          <w:rFonts w:ascii="Times New Roman" w:hAnsi="Times New Roman"/>
          <w:sz w:val="25"/>
          <w:szCs w:val="25"/>
        </w:rPr>
        <w:t xml:space="preserve"> </w:t>
      </w:r>
      <w:r w:rsidRPr="00C66C56">
        <w:rPr>
          <w:rFonts w:ascii="Times New Roman" w:hAnsi="Times New Roman"/>
          <w:sz w:val="25"/>
          <w:szCs w:val="25"/>
        </w:rPr>
        <w:t>and 0.09</w:t>
      </w:r>
      <w:r w:rsidR="005A0405" w:rsidRPr="00C66C56">
        <w:rPr>
          <w:rFonts w:ascii="Times New Roman" w:hAnsi="Times New Roman"/>
          <w:sz w:val="25"/>
          <w:szCs w:val="25"/>
        </w:rPr>
        <w:t>% (for the control soil)</w:t>
      </w:r>
      <w:r w:rsidR="00122B08" w:rsidRPr="00C66C56">
        <w:rPr>
          <w:rFonts w:ascii="Times New Roman" w:hAnsi="Times New Roman"/>
          <w:sz w:val="25"/>
          <w:szCs w:val="25"/>
        </w:rPr>
        <w:t xml:space="preserve"> as shown in Table 1</w:t>
      </w:r>
      <w:r w:rsidRPr="00C66C56">
        <w:rPr>
          <w:rFonts w:ascii="Times New Roman" w:hAnsi="Times New Roman"/>
          <w:sz w:val="25"/>
          <w:szCs w:val="25"/>
        </w:rPr>
        <w:t>.</w:t>
      </w:r>
      <w:r w:rsidR="0026399C" w:rsidRPr="00C66C56">
        <w:rPr>
          <w:rFonts w:ascii="Times New Roman" w:hAnsi="Times New Roman"/>
          <w:sz w:val="25"/>
          <w:szCs w:val="25"/>
        </w:rPr>
        <w:t xml:space="preserve"> The low</w:t>
      </w:r>
      <w:r w:rsidR="008634E2" w:rsidRPr="00C66C56">
        <w:rPr>
          <w:rFonts w:ascii="Times New Roman" w:hAnsi="Times New Roman"/>
          <w:sz w:val="25"/>
          <w:szCs w:val="25"/>
        </w:rPr>
        <w:t xml:space="preserve"> value and low degradation of organic matter</w:t>
      </w:r>
      <w:r w:rsidR="0026399C" w:rsidRPr="00C66C56">
        <w:rPr>
          <w:rFonts w:ascii="Times New Roman" w:hAnsi="Times New Roman"/>
          <w:sz w:val="25"/>
          <w:szCs w:val="25"/>
        </w:rPr>
        <w:t xml:space="preserve"> content in the studied dumpsite </w:t>
      </w:r>
      <w:r w:rsidR="00326377" w:rsidRPr="00C66C56">
        <w:rPr>
          <w:rFonts w:ascii="Times New Roman" w:hAnsi="Times New Roman"/>
          <w:sz w:val="25"/>
          <w:szCs w:val="25"/>
        </w:rPr>
        <w:t xml:space="preserve">was due to </w:t>
      </w:r>
      <w:r w:rsidR="005628C0" w:rsidRPr="00C66C56">
        <w:rPr>
          <w:rFonts w:ascii="Times New Roman" w:hAnsi="Times New Roman"/>
          <w:sz w:val="25"/>
          <w:szCs w:val="25"/>
        </w:rPr>
        <w:t>decreased value of organic nitro</w:t>
      </w:r>
      <w:r w:rsidR="00326377" w:rsidRPr="00C66C56">
        <w:rPr>
          <w:rFonts w:ascii="Times New Roman" w:hAnsi="Times New Roman"/>
          <w:sz w:val="25"/>
          <w:szCs w:val="25"/>
        </w:rPr>
        <w:t>gen</w:t>
      </w:r>
      <w:r w:rsidR="0026399C" w:rsidRPr="00C66C56">
        <w:rPr>
          <w:rFonts w:ascii="Times New Roman" w:hAnsi="Times New Roman"/>
          <w:sz w:val="25"/>
          <w:szCs w:val="25"/>
        </w:rPr>
        <w:t xml:space="preserve"> content to a crucial stage of 1.0 to 2.0 g/kg</w:t>
      </w:r>
      <w:r w:rsidR="008634E2" w:rsidRPr="00C66C56">
        <w:rPr>
          <w:rFonts w:ascii="Times New Roman" w:hAnsi="Times New Roman"/>
          <w:sz w:val="25"/>
          <w:szCs w:val="25"/>
        </w:rPr>
        <w:t xml:space="preserve"> (Ruth </w:t>
      </w:r>
      <w:r w:rsidR="008634E2" w:rsidRPr="00C66C56">
        <w:rPr>
          <w:rFonts w:ascii="Times New Roman" w:hAnsi="Times New Roman"/>
          <w:i/>
          <w:sz w:val="25"/>
          <w:szCs w:val="25"/>
        </w:rPr>
        <w:t>et al.,</w:t>
      </w:r>
      <w:r w:rsidR="008634E2" w:rsidRPr="00C66C56">
        <w:rPr>
          <w:rFonts w:ascii="Times New Roman" w:hAnsi="Times New Roman"/>
          <w:sz w:val="25"/>
          <w:szCs w:val="25"/>
        </w:rPr>
        <w:t xml:space="preserve"> 2011)</w:t>
      </w:r>
      <w:r w:rsidR="0026399C" w:rsidRPr="00C66C56">
        <w:rPr>
          <w:rFonts w:ascii="Times New Roman" w:hAnsi="Times New Roman"/>
          <w:sz w:val="25"/>
          <w:szCs w:val="25"/>
        </w:rPr>
        <w:t xml:space="preserve">. This result was in accordance with </w:t>
      </w:r>
      <w:r w:rsidR="0026399C" w:rsidRPr="00C66C56">
        <w:rPr>
          <w:rFonts w:ascii="Times New Roman" w:eastAsiaTheme="minorHAnsi" w:hAnsi="Times New Roman"/>
          <w:color w:val="000000"/>
          <w:sz w:val="25"/>
          <w:szCs w:val="25"/>
          <w:lang w:eastAsia="en-US"/>
        </w:rPr>
        <w:t>Eyankware</w:t>
      </w:r>
      <w:r w:rsidR="0026399C" w:rsidRPr="00C66C56">
        <w:rPr>
          <w:rFonts w:ascii="Times New Roman" w:hAnsi="Times New Roman"/>
          <w:sz w:val="25"/>
          <w:szCs w:val="25"/>
        </w:rPr>
        <w:t xml:space="preserve"> </w:t>
      </w:r>
      <w:r w:rsidR="0026399C" w:rsidRPr="00C66C56">
        <w:rPr>
          <w:rFonts w:ascii="Times New Roman" w:hAnsi="Times New Roman"/>
          <w:i/>
          <w:sz w:val="25"/>
          <w:szCs w:val="25"/>
        </w:rPr>
        <w:t>et al.,</w:t>
      </w:r>
      <w:r w:rsidR="0026399C" w:rsidRPr="00C66C56">
        <w:rPr>
          <w:rFonts w:ascii="Times New Roman" w:hAnsi="Times New Roman"/>
          <w:sz w:val="25"/>
          <w:szCs w:val="25"/>
        </w:rPr>
        <w:t xml:space="preserve"> (2015) as well as </w:t>
      </w:r>
      <w:r w:rsidR="0026399C" w:rsidRPr="00C66C56">
        <w:rPr>
          <w:rFonts w:ascii="Times New Roman" w:eastAsiaTheme="minorHAnsi" w:hAnsi="Times New Roman"/>
          <w:color w:val="000000"/>
          <w:sz w:val="25"/>
          <w:szCs w:val="25"/>
          <w:lang w:eastAsia="en-US"/>
        </w:rPr>
        <w:t xml:space="preserve">Oyedele </w:t>
      </w:r>
      <w:r w:rsidR="0026399C" w:rsidRPr="00C66C56">
        <w:rPr>
          <w:rFonts w:ascii="Times New Roman" w:eastAsiaTheme="minorHAnsi" w:hAnsi="Times New Roman"/>
          <w:i/>
          <w:color w:val="000000"/>
          <w:sz w:val="25"/>
          <w:szCs w:val="25"/>
          <w:lang w:eastAsia="en-US"/>
        </w:rPr>
        <w:t>et al.,</w:t>
      </w:r>
      <w:r w:rsidR="0026399C" w:rsidRPr="00C66C56">
        <w:rPr>
          <w:rFonts w:ascii="Times New Roman" w:hAnsi="Times New Roman"/>
          <w:sz w:val="25"/>
          <w:szCs w:val="25"/>
        </w:rPr>
        <w:t xml:space="preserve"> (2008). Thus, since the value for studied dumpsite is greater than that of the controlled site, the waste dump is a major contributor to the low levels of these soil properties. </w:t>
      </w:r>
      <w:r w:rsidRPr="00C66C56">
        <w:rPr>
          <w:rFonts w:ascii="Times New Roman" w:hAnsi="Times New Roman"/>
          <w:sz w:val="25"/>
          <w:szCs w:val="25"/>
        </w:rPr>
        <w:t xml:space="preserve">These low levels of nitrogen will require application of nitrogen fertilizer along with organic waste if </w:t>
      </w:r>
      <w:r w:rsidR="00A53A32" w:rsidRPr="00C66C56">
        <w:rPr>
          <w:rFonts w:ascii="Times New Roman" w:hAnsi="Times New Roman"/>
          <w:sz w:val="25"/>
          <w:szCs w:val="25"/>
        </w:rPr>
        <w:t>any commercial crop production is to be undertaken. Lack of adequate so</w:t>
      </w:r>
      <w:r w:rsidR="00D51A45" w:rsidRPr="00C66C56">
        <w:rPr>
          <w:rFonts w:ascii="Times New Roman" w:hAnsi="Times New Roman"/>
          <w:sz w:val="25"/>
          <w:szCs w:val="25"/>
        </w:rPr>
        <w:t>il test and poor knowledge of th</w:t>
      </w:r>
      <w:r w:rsidR="00A53A32" w:rsidRPr="00C66C56">
        <w:rPr>
          <w:rFonts w:ascii="Times New Roman" w:hAnsi="Times New Roman"/>
          <w:sz w:val="25"/>
          <w:szCs w:val="25"/>
        </w:rPr>
        <w:t xml:space="preserve">e soils had limited effects of fertilizer nitrogen application. This low level of nitrogen is the most limiting element in arable crop production in these soils (Obigbesan </w:t>
      </w:r>
      <w:r w:rsidR="00A53A32" w:rsidRPr="00C66C56">
        <w:rPr>
          <w:rFonts w:ascii="Times New Roman" w:hAnsi="Times New Roman"/>
          <w:i/>
          <w:sz w:val="25"/>
          <w:szCs w:val="25"/>
        </w:rPr>
        <w:t>et al.,</w:t>
      </w:r>
      <w:r w:rsidR="00A53A32" w:rsidRPr="00C66C56">
        <w:rPr>
          <w:rFonts w:ascii="Times New Roman" w:hAnsi="Times New Roman"/>
          <w:sz w:val="25"/>
          <w:szCs w:val="25"/>
        </w:rPr>
        <w:t xml:space="preserve"> 1981</w:t>
      </w:r>
      <w:r w:rsidR="00731966" w:rsidRPr="00C66C56">
        <w:rPr>
          <w:rFonts w:ascii="Times New Roman" w:hAnsi="Times New Roman"/>
          <w:sz w:val="25"/>
          <w:szCs w:val="25"/>
        </w:rPr>
        <w:t xml:space="preserve">; </w:t>
      </w:r>
      <w:r w:rsidR="00731966" w:rsidRPr="00C66C56">
        <w:rPr>
          <w:rFonts w:ascii="Times New Roman" w:eastAsiaTheme="minorHAnsi" w:hAnsi="Times New Roman"/>
          <w:color w:val="000000"/>
          <w:sz w:val="25"/>
          <w:szCs w:val="25"/>
          <w:lang w:eastAsia="en-US"/>
        </w:rPr>
        <w:t xml:space="preserve">Anake </w:t>
      </w:r>
      <w:r w:rsidR="00731966" w:rsidRPr="00C66C56">
        <w:rPr>
          <w:rFonts w:ascii="Times New Roman" w:eastAsiaTheme="minorHAnsi" w:hAnsi="Times New Roman"/>
          <w:i/>
          <w:color w:val="000000"/>
          <w:sz w:val="25"/>
          <w:szCs w:val="25"/>
          <w:lang w:eastAsia="en-US"/>
        </w:rPr>
        <w:t>et al.,</w:t>
      </w:r>
      <w:r w:rsidR="00731966" w:rsidRPr="00C66C56">
        <w:rPr>
          <w:rFonts w:ascii="Times New Roman" w:eastAsiaTheme="minorHAnsi" w:hAnsi="Times New Roman"/>
          <w:color w:val="000000"/>
          <w:sz w:val="25"/>
          <w:szCs w:val="25"/>
          <w:lang w:eastAsia="en-US"/>
        </w:rPr>
        <w:t xml:space="preserve"> 2009)</w:t>
      </w:r>
      <w:r w:rsidR="00D51A45" w:rsidRPr="00C66C56">
        <w:rPr>
          <w:rFonts w:ascii="Times New Roman" w:hAnsi="Times New Roman"/>
          <w:sz w:val="25"/>
          <w:szCs w:val="25"/>
        </w:rPr>
        <w:t>.</w:t>
      </w:r>
    </w:p>
    <w:p w:rsidR="000865CC" w:rsidRPr="00C66C56" w:rsidRDefault="000865CC">
      <w:pPr>
        <w:spacing w:after="160" w:line="259" w:lineRule="auto"/>
        <w:rPr>
          <w:rFonts w:ascii="Times New Roman" w:hAnsi="Times New Roman"/>
          <w:b/>
          <w:sz w:val="25"/>
          <w:szCs w:val="25"/>
        </w:rPr>
      </w:pPr>
      <w:r w:rsidRPr="00C66C56">
        <w:rPr>
          <w:rFonts w:ascii="Times New Roman" w:hAnsi="Times New Roman"/>
          <w:b/>
          <w:sz w:val="25"/>
          <w:szCs w:val="25"/>
        </w:rPr>
        <w:br w:type="page"/>
      </w:r>
    </w:p>
    <w:p w:rsidR="00A826AC" w:rsidRPr="00C66C56" w:rsidRDefault="00EC3B9D" w:rsidP="000865CC">
      <w:pPr>
        <w:tabs>
          <w:tab w:val="left" w:pos="7200"/>
        </w:tabs>
        <w:spacing w:after="0" w:line="480" w:lineRule="auto"/>
        <w:jc w:val="both"/>
        <w:rPr>
          <w:rFonts w:ascii="Times New Roman" w:hAnsi="Times New Roman"/>
          <w:b/>
          <w:sz w:val="25"/>
          <w:szCs w:val="25"/>
        </w:rPr>
      </w:pPr>
      <w:r w:rsidRPr="00C66C56">
        <w:rPr>
          <w:rFonts w:ascii="Times New Roman" w:hAnsi="Times New Roman"/>
          <w:b/>
          <w:sz w:val="25"/>
          <w:szCs w:val="25"/>
        </w:rPr>
        <w:lastRenderedPageBreak/>
        <w:t>4.6</w:t>
      </w:r>
      <w:r w:rsidR="00AE1476" w:rsidRPr="00C66C56">
        <w:rPr>
          <w:rFonts w:ascii="Times New Roman" w:hAnsi="Times New Roman"/>
          <w:b/>
          <w:sz w:val="25"/>
          <w:szCs w:val="25"/>
        </w:rPr>
        <w:t>. Available Phosphorus</w:t>
      </w:r>
    </w:p>
    <w:p w:rsidR="007349CD" w:rsidRPr="00C66C56" w:rsidRDefault="00A826AC" w:rsidP="000865CC">
      <w:pPr>
        <w:tabs>
          <w:tab w:val="left" w:pos="7200"/>
        </w:tabs>
        <w:spacing w:line="480" w:lineRule="auto"/>
        <w:jc w:val="both"/>
        <w:rPr>
          <w:rFonts w:ascii="Times New Roman" w:hAnsi="Times New Roman"/>
          <w:b/>
          <w:sz w:val="25"/>
          <w:szCs w:val="25"/>
        </w:rPr>
      </w:pPr>
      <w:r w:rsidRPr="00C66C56">
        <w:rPr>
          <w:rFonts w:ascii="Times New Roman" w:hAnsi="Times New Roman"/>
          <w:sz w:val="25"/>
          <w:szCs w:val="25"/>
        </w:rPr>
        <w:t xml:space="preserve">The </w:t>
      </w:r>
      <w:r w:rsidR="006D6623" w:rsidRPr="00C66C56">
        <w:rPr>
          <w:rFonts w:ascii="Times New Roman" w:hAnsi="Times New Roman"/>
          <w:sz w:val="25"/>
          <w:szCs w:val="25"/>
        </w:rPr>
        <w:t xml:space="preserve">Bray </w:t>
      </w:r>
      <w:r w:rsidRPr="00C66C56">
        <w:rPr>
          <w:rFonts w:ascii="Times New Roman" w:hAnsi="Times New Roman"/>
          <w:sz w:val="25"/>
          <w:szCs w:val="25"/>
        </w:rPr>
        <w:t>P-1 extractable phosphate values varies widely in the soil and ranges from 32.</w:t>
      </w:r>
      <w:r w:rsidR="008F3BF3" w:rsidRPr="00C66C56">
        <w:rPr>
          <w:rFonts w:ascii="Times New Roman" w:hAnsi="Times New Roman"/>
          <w:sz w:val="25"/>
          <w:szCs w:val="25"/>
        </w:rPr>
        <w:t>016 to 38.686 mg/kg for the dumpsite soil</w:t>
      </w:r>
      <w:r w:rsidRPr="00C66C56">
        <w:rPr>
          <w:rFonts w:ascii="Times New Roman" w:hAnsi="Times New Roman"/>
          <w:sz w:val="25"/>
          <w:szCs w:val="25"/>
        </w:rPr>
        <w:t xml:space="preserve"> samples and 12.006 mg/kg for the control sample</w:t>
      </w:r>
      <w:r w:rsidR="008F3BF3" w:rsidRPr="00C66C56">
        <w:rPr>
          <w:rFonts w:ascii="Times New Roman" w:hAnsi="Times New Roman"/>
          <w:sz w:val="25"/>
          <w:szCs w:val="25"/>
        </w:rPr>
        <w:t xml:space="preserve"> with a mean value of 28.85</w:t>
      </w:r>
      <w:r w:rsidR="008F3BF3" w:rsidRPr="00C66C56">
        <w:rPr>
          <w:rFonts w:ascii="Times New Roman" w:hAnsi="Times New Roman"/>
          <w:sz w:val="25"/>
          <w:szCs w:val="25"/>
          <w:u w:val="single"/>
        </w:rPr>
        <w:t>+</w:t>
      </w:r>
      <w:r w:rsidR="008F3BF3" w:rsidRPr="00C66C56">
        <w:rPr>
          <w:rFonts w:ascii="Times New Roman" w:hAnsi="Times New Roman"/>
          <w:sz w:val="25"/>
          <w:szCs w:val="25"/>
        </w:rPr>
        <w:t>5.80mg/kg</w:t>
      </w:r>
      <w:r w:rsidR="00ED4857" w:rsidRPr="00C66C56">
        <w:rPr>
          <w:rFonts w:ascii="Times New Roman" w:hAnsi="Times New Roman"/>
          <w:sz w:val="25"/>
          <w:szCs w:val="25"/>
        </w:rPr>
        <w:t xml:space="preserve"> as shown in Table 1</w:t>
      </w:r>
      <w:r w:rsidRPr="00C66C56">
        <w:rPr>
          <w:rFonts w:ascii="Times New Roman" w:hAnsi="Times New Roman"/>
          <w:sz w:val="25"/>
          <w:szCs w:val="25"/>
        </w:rPr>
        <w:t>.</w:t>
      </w:r>
      <w:r w:rsidR="00916DA1" w:rsidRPr="00C66C56">
        <w:rPr>
          <w:rFonts w:ascii="Times New Roman" w:hAnsi="Times New Roman"/>
          <w:sz w:val="25"/>
          <w:szCs w:val="25"/>
        </w:rPr>
        <w:t xml:space="preserve"> The values of available phosphorus in the studied dumps</w:t>
      </w:r>
      <w:r w:rsidR="00B749EC" w:rsidRPr="00C66C56">
        <w:rPr>
          <w:rFonts w:ascii="Times New Roman" w:hAnsi="Times New Roman"/>
          <w:sz w:val="25"/>
          <w:szCs w:val="25"/>
        </w:rPr>
        <w:t>ite was higher than the control</w:t>
      </w:r>
      <w:r w:rsidR="00916DA1" w:rsidRPr="00C66C56">
        <w:rPr>
          <w:rFonts w:ascii="Times New Roman" w:hAnsi="Times New Roman"/>
          <w:sz w:val="25"/>
          <w:szCs w:val="25"/>
        </w:rPr>
        <w:t xml:space="preserve"> site. This low presence of Phosphorus value in some of the sampled soil around the dumpsite was due to higher content of non-biodegradable wast</w:t>
      </w:r>
      <w:r w:rsidR="00B00A40" w:rsidRPr="00C66C56">
        <w:rPr>
          <w:rFonts w:ascii="Times New Roman" w:hAnsi="Times New Roman"/>
          <w:sz w:val="25"/>
          <w:szCs w:val="25"/>
        </w:rPr>
        <w:t xml:space="preserve">e caused by microorganisms, non-degradation </w:t>
      </w:r>
      <w:r w:rsidR="00916DA1" w:rsidRPr="00C66C56">
        <w:rPr>
          <w:rFonts w:ascii="Times New Roman" w:hAnsi="Times New Roman"/>
          <w:sz w:val="25"/>
          <w:szCs w:val="25"/>
        </w:rPr>
        <w:t>of organic matter (OM) and degradation of agricultural materials in both dumpsite and the co</w:t>
      </w:r>
      <w:r w:rsidR="00470C26" w:rsidRPr="00C66C56">
        <w:rPr>
          <w:rFonts w:ascii="Times New Roman" w:hAnsi="Times New Roman"/>
          <w:sz w:val="25"/>
          <w:szCs w:val="25"/>
        </w:rPr>
        <w:t>ntrolled site (</w:t>
      </w:r>
      <w:r w:rsidR="007E3D14" w:rsidRPr="00C66C56">
        <w:rPr>
          <w:rFonts w:ascii="Times New Roman" w:hAnsi="Times New Roman"/>
          <w:sz w:val="25"/>
          <w:szCs w:val="25"/>
        </w:rPr>
        <w:t xml:space="preserve">Ideriah </w:t>
      </w:r>
      <w:r w:rsidR="007E3D14" w:rsidRPr="00C66C56">
        <w:rPr>
          <w:rFonts w:ascii="Times New Roman" w:hAnsi="Times New Roman"/>
          <w:i/>
          <w:sz w:val="25"/>
          <w:szCs w:val="25"/>
        </w:rPr>
        <w:t>et al.,</w:t>
      </w:r>
      <w:r w:rsidR="007E3D14" w:rsidRPr="00C66C56">
        <w:rPr>
          <w:rFonts w:ascii="Times New Roman" w:hAnsi="Times New Roman"/>
          <w:sz w:val="25"/>
          <w:szCs w:val="25"/>
        </w:rPr>
        <w:t xml:space="preserve"> </w:t>
      </w:r>
      <w:r w:rsidR="00470C26" w:rsidRPr="00C66C56">
        <w:rPr>
          <w:rFonts w:ascii="Times New Roman" w:hAnsi="Times New Roman"/>
          <w:sz w:val="25"/>
          <w:szCs w:val="25"/>
        </w:rPr>
        <w:t>200</w:t>
      </w:r>
      <w:r w:rsidR="007E3D14" w:rsidRPr="00C66C56">
        <w:rPr>
          <w:rFonts w:ascii="Times New Roman" w:hAnsi="Times New Roman"/>
          <w:sz w:val="25"/>
          <w:szCs w:val="25"/>
        </w:rPr>
        <w:t>6</w:t>
      </w:r>
      <w:r w:rsidR="00470C26" w:rsidRPr="00C66C56">
        <w:rPr>
          <w:rFonts w:ascii="Times New Roman" w:hAnsi="Times New Roman"/>
          <w:sz w:val="25"/>
          <w:szCs w:val="25"/>
        </w:rPr>
        <w:t>)</w:t>
      </w:r>
      <w:r w:rsidR="002D0B5C" w:rsidRPr="00C66C56">
        <w:rPr>
          <w:rFonts w:ascii="Times New Roman" w:hAnsi="Times New Roman"/>
          <w:sz w:val="25"/>
          <w:szCs w:val="25"/>
        </w:rPr>
        <w:t>. This results corresponds with the r</w:t>
      </w:r>
      <w:r w:rsidR="00375E39" w:rsidRPr="00C66C56">
        <w:rPr>
          <w:rFonts w:ascii="Times New Roman" w:hAnsi="Times New Roman"/>
          <w:sz w:val="25"/>
          <w:szCs w:val="25"/>
        </w:rPr>
        <w:t>e</w:t>
      </w:r>
      <w:r w:rsidR="002D0B5C" w:rsidRPr="00C66C56">
        <w:rPr>
          <w:rFonts w:ascii="Times New Roman" w:hAnsi="Times New Roman"/>
          <w:sz w:val="25"/>
          <w:szCs w:val="25"/>
        </w:rPr>
        <w:t xml:space="preserve">sults of Ruth </w:t>
      </w:r>
      <w:r w:rsidR="002D0B5C" w:rsidRPr="00C66C56">
        <w:rPr>
          <w:rFonts w:ascii="Times New Roman" w:hAnsi="Times New Roman"/>
          <w:i/>
          <w:sz w:val="25"/>
          <w:szCs w:val="25"/>
        </w:rPr>
        <w:t>et al</w:t>
      </w:r>
      <w:r w:rsidR="002D0B5C" w:rsidRPr="00C66C56">
        <w:rPr>
          <w:rFonts w:ascii="Times New Roman" w:hAnsi="Times New Roman"/>
          <w:sz w:val="25"/>
          <w:szCs w:val="25"/>
        </w:rPr>
        <w:t xml:space="preserve">., (2011); Ukpong </w:t>
      </w:r>
      <w:r w:rsidR="002D0B5C" w:rsidRPr="00C66C56">
        <w:rPr>
          <w:rFonts w:ascii="Times New Roman" w:hAnsi="Times New Roman"/>
          <w:i/>
          <w:sz w:val="25"/>
          <w:szCs w:val="25"/>
        </w:rPr>
        <w:t>et al.,</w:t>
      </w:r>
      <w:r w:rsidR="002D0B5C" w:rsidRPr="00C66C56">
        <w:rPr>
          <w:rFonts w:ascii="Times New Roman" w:hAnsi="Times New Roman"/>
          <w:sz w:val="25"/>
          <w:szCs w:val="25"/>
        </w:rPr>
        <w:t xml:space="preserve"> (2013); All sampled soils have phosphorus value greater than 10 mg/kg</w:t>
      </w:r>
      <w:r w:rsidR="00916DA1" w:rsidRPr="00C66C56">
        <w:rPr>
          <w:rFonts w:ascii="Times New Roman" w:hAnsi="Times New Roman"/>
          <w:sz w:val="25"/>
          <w:szCs w:val="25"/>
        </w:rPr>
        <w:t>. Therefore, the low P</w:t>
      </w:r>
      <w:r w:rsidR="002D0B5C" w:rsidRPr="00C66C56">
        <w:rPr>
          <w:rFonts w:ascii="Times New Roman" w:hAnsi="Times New Roman"/>
          <w:sz w:val="25"/>
          <w:szCs w:val="25"/>
        </w:rPr>
        <w:t>hosphorus</w:t>
      </w:r>
      <w:r w:rsidR="00916DA1" w:rsidRPr="00C66C56">
        <w:rPr>
          <w:rFonts w:ascii="Times New Roman" w:hAnsi="Times New Roman"/>
          <w:sz w:val="25"/>
          <w:szCs w:val="25"/>
        </w:rPr>
        <w:t xml:space="preserve"> value was also attributed to other soil parameters such as: low percentage of clay and sand fractions and low pH which reduces the binding sites of metals and also high leaching rate from sandy soils </w:t>
      </w:r>
      <w:r w:rsidR="002D0B5C" w:rsidRPr="00C66C56">
        <w:rPr>
          <w:rFonts w:ascii="Times New Roman" w:hAnsi="Times New Roman"/>
          <w:sz w:val="25"/>
          <w:szCs w:val="25"/>
        </w:rPr>
        <w:t>(Sandeep, 2019)</w:t>
      </w:r>
      <w:r w:rsidR="00375E39" w:rsidRPr="00C66C56">
        <w:rPr>
          <w:rFonts w:ascii="Times New Roman" w:hAnsi="Times New Roman"/>
          <w:sz w:val="25"/>
          <w:szCs w:val="25"/>
        </w:rPr>
        <w:t>.</w:t>
      </w:r>
      <w:r w:rsidRPr="00C66C56">
        <w:rPr>
          <w:rFonts w:ascii="Times New Roman" w:hAnsi="Times New Roman"/>
          <w:sz w:val="25"/>
          <w:szCs w:val="25"/>
        </w:rPr>
        <w:t xml:space="preserve"> According to FAO (1976) soil fertility evaluation rating, the soils are moderately suitable for crop production. These soils will require little additional application of phosphate fertilizer for optimum crop yield. However, liming this soil will make available large quantity of phosphorus to plant. Effiong and Akpabio (2000) had a direct </w:t>
      </w:r>
      <w:r w:rsidRPr="00C66C56">
        <w:rPr>
          <w:rFonts w:ascii="Times New Roman" w:hAnsi="Times New Roman"/>
          <w:sz w:val="25"/>
          <w:szCs w:val="25"/>
        </w:rPr>
        <w:lastRenderedPageBreak/>
        <w:t xml:space="preserve">correlation between the quantity of lime applied and yield of Okra and maize resulting from increased availability </w:t>
      </w:r>
      <w:r w:rsidR="003E7D5B" w:rsidRPr="00C66C56">
        <w:rPr>
          <w:rFonts w:ascii="Times New Roman" w:hAnsi="Times New Roman"/>
          <w:sz w:val="25"/>
          <w:szCs w:val="25"/>
        </w:rPr>
        <w:t>of phosphorus for plant intake.</w:t>
      </w:r>
    </w:p>
    <w:p w:rsidR="00AC5319" w:rsidRPr="00C66C56" w:rsidRDefault="00EC3B9D"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t>4.7</w:t>
      </w:r>
      <w:r w:rsidR="00375E39" w:rsidRPr="00C66C56">
        <w:rPr>
          <w:rFonts w:ascii="Times New Roman" w:hAnsi="Times New Roman"/>
          <w:b/>
          <w:sz w:val="25"/>
          <w:szCs w:val="25"/>
        </w:rPr>
        <w:t>. Exchange Acidity (EA)</w:t>
      </w:r>
    </w:p>
    <w:p w:rsidR="00A765DB" w:rsidRPr="00C66C56" w:rsidRDefault="00A765DB" w:rsidP="000865CC">
      <w:pPr>
        <w:tabs>
          <w:tab w:val="left" w:pos="7200"/>
        </w:tabs>
        <w:spacing w:line="480" w:lineRule="auto"/>
        <w:jc w:val="both"/>
        <w:rPr>
          <w:rFonts w:ascii="Times New Roman" w:hAnsi="Times New Roman"/>
          <w:b/>
          <w:sz w:val="25"/>
          <w:szCs w:val="25"/>
        </w:rPr>
      </w:pPr>
      <w:r w:rsidRPr="00C66C56">
        <w:rPr>
          <w:rFonts w:ascii="Times New Roman" w:eastAsiaTheme="minorHAnsi" w:hAnsi="Times New Roman"/>
          <w:sz w:val="25"/>
          <w:szCs w:val="25"/>
          <w:lang w:eastAsia="en-US"/>
        </w:rPr>
        <w:t>This is the concentration of acidic cation (H</w:t>
      </w:r>
      <w:r w:rsidRPr="00C66C56">
        <w:rPr>
          <w:rFonts w:ascii="Times New Roman" w:eastAsiaTheme="minorHAnsi" w:hAnsi="Times New Roman"/>
          <w:sz w:val="25"/>
          <w:szCs w:val="25"/>
          <w:vertAlign w:val="superscript"/>
          <w:lang w:eastAsia="en-US"/>
        </w:rPr>
        <w:t>+</w:t>
      </w:r>
      <w:r w:rsidRPr="00C66C56">
        <w:rPr>
          <w:rFonts w:ascii="Times New Roman" w:eastAsiaTheme="minorHAnsi" w:hAnsi="Times New Roman"/>
          <w:sz w:val="25"/>
          <w:szCs w:val="25"/>
          <w:lang w:eastAsia="en-US"/>
        </w:rPr>
        <w:t xml:space="preserve"> and</w:t>
      </w:r>
      <w:r w:rsidR="00AC5319" w:rsidRPr="00C66C56">
        <w:rPr>
          <w:rFonts w:ascii="Times New Roman" w:eastAsiaTheme="minorHAnsi" w:hAnsi="Times New Roman"/>
          <w:sz w:val="25"/>
          <w:szCs w:val="25"/>
          <w:lang w:eastAsia="en-US"/>
        </w:rPr>
        <w:t xml:space="preserve"> </w:t>
      </w:r>
      <w:r w:rsidRPr="00C66C56">
        <w:rPr>
          <w:rFonts w:ascii="Times New Roman" w:eastAsiaTheme="minorHAnsi" w:hAnsi="Times New Roman"/>
          <w:sz w:val="25"/>
          <w:szCs w:val="25"/>
          <w:lang w:eastAsia="en-US"/>
        </w:rPr>
        <w:t>Al</w:t>
      </w:r>
      <w:r w:rsidRPr="00C66C56">
        <w:rPr>
          <w:rFonts w:ascii="Times New Roman" w:eastAsiaTheme="minorHAnsi" w:hAnsi="Times New Roman"/>
          <w:sz w:val="25"/>
          <w:szCs w:val="25"/>
          <w:vertAlign w:val="superscript"/>
          <w:lang w:eastAsia="en-US"/>
        </w:rPr>
        <w:t>3+</w:t>
      </w:r>
      <w:r w:rsidR="00D0064C" w:rsidRPr="00C66C56">
        <w:rPr>
          <w:rFonts w:ascii="Times New Roman" w:eastAsiaTheme="minorHAnsi" w:hAnsi="Times New Roman"/>
          <w:sz w:val="25"/>
          <w:szCs w:val="25"/>
          <w:lang w:eastAsia="en-US"/>
        </w:rPr>
        <w:t xml:space="preserve">) </w:t>
      </w:r>
      <w:r w:rsidR="004E55FB" w:rsidRPr="00C66C56">
        <w:rPr>
          <w:rFonts w:ascii="Times New Roman" w:eastAsiaTheme="minorHAnsi" w:hAnsi="Times New Roman"/>
          <w:sz w:val="25"/>
          <w:szCs w:val="25"/>
          <w:lang w:eastAsia="en-US"/>
        </w:rPr>
        <w:t xml:space="preserve">present in soil solution. </w:t>
      </w:r>
      <w:r w:rsidRPr="00C66C56">
        <w:rPr>
          <w:rFonts w:ascii="Times New Roman" w:eastAsiaTheme="minorHAnsi" w:hAnsi="Times New Roman"/>
          <w:sz w:val="25"/>
          <w:szCs w:val="25"/>
          <w:lang w:eastAsia="en-US"/>
        </w:rPr>
        <w:t>Comparativ</w:t>
      </w:r>
      <w:r w:rsidR="00AC5319" w:rsidRPr="00C66C56">
        <w:rPr>
          <w:rFonts w:ascii="Times New Roman" w:eastAsiaTheme="minorHAnsi" w:hAnsi="Times New Roman"/>
          <w:sz w:val="25"/>
          <w:szCs w:val="25"/>
          <w:lang w:eastAsia="en-US"/>
        </w:rPr>
        <w:t xml:space="preserve">ely, they are used as </w:t>
      </w:r>
      <w:r w:rsidRPr="00C66C56">
        <w:rPr>
          <w:rFonts w:ascii="Times New Roman" w:eastAsiaTheme="minorHAnsi" w:hAnsi="Times New Roman"/>
          <w:sz w:val="25"/>
          <w:szCs w:val="25"/>
          <w:lang w:eastAsia="en-US"/>
        </w:rPr>
        <w:t xml:space="preserve">anion balance for cations. </w:t>
      </w:r>
      <w:r w:rsidR="00D056B7" w:rsidRPr="00C66C56">
        <w:rPr>
          <w:rFonts w:ascii="Times New Roman" w:eastAsiaTheme="minorHAnsi" w:hAnsi="Times New Roman"/>
          <w:sz w:val="25"/>
          <w:szCs w:val="25"/>
          <w:lang w:eastAsia="en-US"/>
        </w:rPr>
        <w:t xml:space="preserve">The exchange acidity in the surface, sub-surface and control soil </w:t>
      </w:r>
      <w:r w:rsidR="00005040" w:rsidRPr="00C66C56">
        <w:rPr>
          <w:rFonts w:ascii="Times New Roman" w:eastAsiaTheme="minorHAnsi" w:hAnsi="Times New Roman"/>
          <w:sz w:val="25"/>
          <w:szCs w:val="25"/>
          <w:lang w:eastAsia="en-US"/>
        </w:rPr>
        <w:t>had a mean value of 0.68</w:t>
      </w:r>
      <w:r w:rsidR="00005040" w:rsidRPr="00C66C56">
        <w:rPr>
          <w:rFonts w:ascii="Times New Roman" w:eastAsiaTheme="minorHAnsi" w:hAnsi="Times New Roman"/>
          <w:sz w:val="25"/>
          <w:szCs w:val="25"/>
          <w:u w:val="single"/>
          <w:lang w:eastAsia="en-US"/>
        </w:rPr>
        <w:t>+</w:t>
      </w:r>
      <w:r w:rsidR="00005040" w:rsidRPr="00C66C56">
        <w:rPr>
          <w:rFonts w:ascii="Times New Roman" w:eastAsiaTheme="minorHAnsi" w:hAnsi="Times New Roman"/>
          <w:sz w:val="25"/>
          <w:szCs w:val="25"/>
          <w:lang w:eastAsia="en-US"/>
        </w:rPr>
        <w:t>0.03</w:t>
      </w:r>
      <w:r w:rsidR="006E67D9" w:rsidRPr="00C66C56">
        <w:rPr>
          <w:rFonts w:ascii="Times New Roman" w:eastAsiaTheme="minorHAnsi" w:hAnsi="Times New Roman"/>
          <w:sz w:val="25"/>
          <w:szCs w:val="25"/>
          <w:lang w:eastAsia="en-US"/>
        </w:rPr>
        <w:t>cmol/kg</w:t>
      </w:r>
      <w:r w:rsidR="00005040" w:rsidRPr="00C66C56">
        <w:rPr>
          <w:rFonts w:ascii="Times New Roman" w:eastAsiaTheme="minorHAnsi" w:hAnsi="Times New Roman"/>
          <w:sz w:val="25"/>
          <w:szCs w:val="25"/>
          <w:lang w:eastAsia="en-US"/>
        </w:rPr>
        <w:t xml:space="preserve"> </w:t>
      </w:r>
      <w:r w:rsidR="00D056B7" w:rsidRPr="00C66C56">
        <w:rPr>
          <w:rFonts w:ascii="Times New Roman" w:eastAsiaTheme="minorHAnsi" w:hAnsi="Times New Roman"/>
          <w:sz w:val="25"/>
          <w:szCs w:val="25"/>
          <w:lang w:eastAsia="en-US"/>
        </w:rPr>
        <w:t>were; 0.68, 0.60, 0.72</w:t>
      </w:r>
      <w:r w:rsidR="00005040" w:rsidRPr="00C66C56">
        <w:rPr>
          <w:rFonts w:ascii="Times New Roman" w:eastAsiaTheme="minorHAnsi" w:hAnsi="Times New Roman"/>
          <w:sz w:val="25"/>
          <w:szCs w:val="25"/>
          <w:lang w:eastAsia="en-US"/>
        </w:rPr>
        <w:t>cmol/kg is the value of EA for the dumpsite soil samples</w:t>
      </w:r>
      <w:r w:rsidR="00D056B7" w:rsidRPr="00C66C56">
        <w:rPr>
          <w:rFonts w:ascii="Times New Roman" w:eastAsiaTheme="minorHAnsi" w:hAnsi="Times New Roman"/>
          <w:sz w:val="25"/>
          <w:szCs w:val="25"/>
          <w:lang w:eastAsia="en-US"/>
        </w:rPr>
        <w:t xml:space="preserve"> and 0.72 cmol/kg </w:t>
      </w:r>
      <w:r w:rsidR="005908BF" w:rsidRPr="00C66C56">
        <w:rPr>
          <w:rFonts w:ascii="Times New Roman" w:eastAsiaTheme="minorHAnsi" w:hAnsi="Times New Roman"/>
          <w:sz w:val="25"/>
          <w:szCs w:val="25"/>
          <w:lang w:eastAsia="en-US"/>
        </w:rPr>
        <w:t>for the control soil</w:t>
      </w:r>
      <w:r w:rsidR="00005040" w:rsidRPr="00C66C56">
        <w:rPr>
          <w:rFonts w:ascii="Times New Roman" w:eastAsiaTheme="minorHAnsi" w:hAnsi="Times New Roman"/>
          <w:sz w:val="25"/>
          <w:szCs w:val="25"/>
          <w:lang w:eastAsia="en-US"/>
        </w:rPr>
        <w:t xml:space="preserve"> sample respectively</w:t>
      </w:r>
      <w:r w:rsidR="005908BF" w:rsidRPr="00C66C56">
        <w:rPr>
          <w:rFonts w:ascii="Times New Roman" w:eastAsiaTheme="minorHAnsi" w:hAnsi="Times New Roman"/>
          <w:sz w:val="25"/>
          <w:szCs w:val="25"/>
          <w:lang w:eastAsia="en-US"/>
        </w:rPr>
        <w:t xml:space="preserve"> </w:t>
      </w:r>
      <w:r w:rsidR="00D056B7" w:rsidRPr="00C66C56">
        <w:rPr>
          <w:rFonts w:ascii="Times New Roman" w:eastAsiaTheme="minorHAnsi" w:hAnsi="Times New Roman"/>
          <w:sz w:val="25"/>
          <w:szCs w:val="25"/>
          <w:lang w:eastAsia="en-US"/>
        </w:rPr>
        <w:t xml:space="preserve">as shown in </w:t>
      </w:r>
      <w:r w:rsidR="00EA25DC" w:rsidRPr="00C66C56">
        <w:rPr>
          <w:rFonts w:ascii="Times New Roman" w:eastAsiaTheme="minorHAnsi" w:hAnsi="Times New Roman"/>
          <w:sz w:val="25"/>
          <w:szCs w:val="25"/>
          <w:lang w:eastAsia="en-US"/>
        </w:rPr>
        <w:t xml:space="preserve">Table </w:t>
      </w:r>
      <w:r w:rsidR="00D056B7" w:rsidRPr="00C66C56">
        <w:rPr>
          <w:rFonts w:ascii="Times New Roman" w:eastAsiaTheme="minorHAnsi" w:hAnsi="Times New Roman"/>
          <w:sz w:val="25"/>
          <w:szCs w:val="25"/>
          <w:lang w:eastAsia="en-US"/>
        </w:rPr>
        <w:t>2</w:t>
      </w:r>
      <w:r w:rsidR="00F73CB5" w:rsidRPr="00C66C56">
        <w:rPr>
          <w:rFonts w:ascii="Times New Roman" w:eastAsiaTheme="minorHAnsi" w:hAnsi="Times New Roman"/>
          <w:sz w:val="25"/>
          <w:szCs w:val="25"/>
          <w:lang w:eastAsia="en-US"/>
        </w:rPr>
        <w:t xml:space="preserve"> and figure 4</w:t>
      </w:r>
      <w:r w:rsidR="00D056B7" w:rsidRPr="00C66C56">
        <w:rPr>
          <w:rFonts w:ascii="Times New Roman" w:eastAsiaTheme="minorHAnsi" w:hAnsi="Times New Roman"/>
          <w:sz w:val="25"/>
          <w:szCs w:val="25"/>
          <w:lang w:eastAsia="en-US"/>
        </w:rPr>
        <w:t>.</w:t>
      </w:r>
      <w:r w:rsidR="00060AD9" w:rsidRPr="00C66C56">
        <w:rPr>
          <w:rFonts w:ascii="Times New Roman" w:eastAsiaTheme="minorHAnsi" w:hAnsi="Times New Roman"/>
          <w:sz w:val="25"/>
          <w:szCs w:val="25"/>
          <w:lang w:eastAsia="en-US"/>
        </w:rPr>
        <w:t xml:space="preserve"> This result corresponds with Essien and Hanson (2013). </w:t>
      </w:r>
      <w:r w:rsidRPr="00C66C56">
        <w:rPr>
          <w:rFonts w:ascii="Times New Roman" w:eastAsiaTheme="minorHAnsi" w:hAnsi="Times New Roman"/>
          <w:sz w:val="25"/>
          <w:szCs w:val="25"/>
          <w:lang w:eastAsia="en-US"/>
        </w:rPr>
        <w:t>The high effect on the</w:t>
      </w:r>
      <w:r w:rsidR="00AC5319" w:rsidRPr="00C66C56">
        <w:rPr>
          <w:rFonts w:ascii="Times New Roman" w:eastAsiaTheme="minorHAnsi" w:hAnsi="Times New Roman"/>
          <w:sz w:val="25"/>
          <w:szCs w:val="25"/>
          <w:lang w:eastAsia="en-US"/>
        </w:rPr>
        <w:t xml:space="preserve"> </w:t>
      </w:r>
      <w:r w:rsidRPr="00C66C56">
        <w:rPr>
          <w:rFonts w:ascii="Times New Roman" w:eastAsiaTheme="minorHAnsi" w:hAnsi="Times New Roman"/>
          <w:sz w:val="25"/>
          <w:szCs w:val="25"/>
          <w:lang w:eastAsia="en-US"/>
        </w:rPr>
        <w:t>basic cations (Mg</w:t>
      </w:r>
      <w:r w:rsidR="00AB713A" w:rsidRPr="00C66C56">
        <w:rPr>
          <w:rFonts w:ascii="Times New Roman" w:eastAsiaTheme="minorHAnsi" w:hAnsi="Times New Roman"/>
          <w:sz w:val="25"/>
          <w:szCs w:val="25"/>
          <w:vertAlign w:val="superscript"/>
          <w:lang w:eastAsia="en-US"/>
        </w:rPr>
        <w:t>2</w:t>
      </w:r>
      <w:r w:rsidRPr="00C66C56">
        <w:rPr>
          <w:rFonts w:ascii="Times New Roman" w:eastAsiaTheme="minorHAnsi" w:hAnsi="Times New Roman"/>
          <w:sz w:val="25"/>
          <w:szCs w:val="25"/>
          <w:vertAlign w:val="superscript"/>
          <w:lang w:eastAsia="en-US"/>
        </w:rPr>
        <w:t>+,</w:t>
      </w:r>
      <w:r w:rsidRPr="00C66C56">
        <w:rPr>
          <w:rFonts w:ascii="Times New Roman" w:eastAsiaTheme="minorHAnsi" w:hAnsi="Times New Roman"/>
          <w:sz w:val="25"/>
          <w:szCs w:val="25"/>
          <w:lang w:eastAsia="en-US"/>
        </w:rPr>
        <w:t xml:space="preserve"> Ca</w:t>
      </w:r>
      <w:r w:rsidR="00AB713A" w:rsidRPr="00C66C56">
        <w:rPr>
          <w:rFonts w:ascii="Times New Roman" w:eastAsiaTheme="minorHAnsi" w:hAnsi="Times New Roman"/>
          <w:sz w:val="25"/>
          <w:szCs w:val="25"/>
          <w:vertAlign w:val="superscript"/>
          <w:lang w:eastAsia="en-US"/>
        </w:rPr>
        <w:t>2</w:t>
      </w:r>
      <w:r w:rsidRPr="00C66C56">
        <w:rPr>
          <w:rFonts w:ascii="Times New Roman" w:eastAsiaTheme="minorHAnsi" w:hAnsi="Times New Roman"/>
          <w:sz w:val="25"/>
          <w:szCs w:val="25"/>
          <w:vertAlign w:val="superscript"/>
          <w:lang w:eastAsia="en-US"/>
        </w:rPr>
        <w:t>+</w:t>
      </w:r>
      <w:r w:rsidR="00AB713A" w:rsidRPr="00C66C56">
        <w:rPr>
          <w:rFonts w:ascii="Times New Roman" w:eastAsiaTheme="minorHAnsi" w:hAnsi="Times New Roman"/>
          <w:sz w:val="25"/>
          <w:szCs w:val="25"/>
          <w:vertAlign w:val="superscript"/>
          <w:lang w:eastAsia="en-US"/>
        </w:rPr>
        <w:t xml:space="preserve">  </w:t>
      </w:r>
      <w:r w:rsidR="00B07A04" w:rsidRPr="00C66C56">
        <w:rPr>
          <w:rFonts w:ascii="Times New Roman" w:eastAsiaTheme="minorHAnsi" w:hAnsi="Times New Roman"/>
          <w:sz w:val="25"/>
          <w:szCs w:val="25"/>
          <w:vertAlign w:val="superscript"/>
          <w:lang w:eastAsia="en-US"/>
        </w:rPr>
        <w:t xml:space="preserve">, </w:t>
      </w:r>
      <w:r w:rsidRPr="00C66C56">
        <w:rPr>
          <w:rFonts w:ascii="Times New Roman" w:eastAsiaTheme="minorHAnsi" w:hAnsi="Times New Roman"/>
          <w:sz w:val="25"/>
          <w:szCs w:val="25"/>
          <w:lang w:eastAsia="en-US"/>
        </w:rPr>
        <w:t>K</w:t>
      </w:r>
      <w:r w:rsidRPr="00C66C56">
        <w:rPr>
          <w:rFonts w:ascii="Times New Roman" w:eastAsiaTheme="minorHAnsi" w:hAnsi="Times New Roman"/>
          <w:sz w:val="25"/>
          <w:szCs w:val="25"/>
          <w:vertAlign w:val="superscript"/>
          <w:lang w:eastAsia="en-US"/>
        </w:rPr>
        <w:t>+</w:t>
      </w:r>
      <w:r w:rsidRPr="00C66C56">
        <w:rPr>
          <w:rFonts w:ascii="Times New Roman" w:eastAsiaTheme="minorHAnsi" w:hAnsi="Times New Roman"/>
          <w:sz w:val="25"/>
          <w:szCs w:val="25"/>
          <w:lang w:eastAsia="en-US"/>
        </w:rPr>
        <w:t xml:space="preserve"> and Na</w:t>
      </w:r>
      <w:r w:rsidRPr="00C66C56">
        <w:rPr>
          <w:rFonts w:ascii="Times New Roman" w:eastAsiaTheme="minorHAnsi" w:hAnsi="Times New Roman"/>
          <w:sz w:val="25"/>
          <w:szCs w:val="25"/>
          <w:vertAlign w:val="superscript"/>
          <w:lang w:eastAsia="en-US"/>
        </w:rPr>
        <w:t>+</w:t>
      </w:r>
      <w:r w:rsidRPr="00C66C56">
        <w:rPr>
          <w:rFonts w:ascii="Times New Roman" w:eastAsiaTheme="minorHAnsi" w:hAnsi="Times New Roman"/>
          <w:sz w:val="25"/>
          <w:szCs w:val="25"/>
          <w:lang w:eastAsia="en-US"/>
        </w:rPr>
        <w:t>) by high torrential rainfall of the equatorial region, including</w:t>
      </w:r>
      <w:r w:rsidR="00AC5319" w:rsidRPr="00C66C56">
        <w:rPr>
          <w:rFonts w:ascii="Times New Roman" w:eastAsiaTheme="minorHAnsi" w:hAnsi="Times New Roman"/>
          <w:sz w:val="25"/>
          <w:szCs w:val="25"/>
          <w:lang w:eastAsia="en-US"/>
        </w:rPr>
        <w:t xml:space="preserve"> </w:t>
      </w:r>
      <w:r w:rsidRPr="00C66C56">
        <w:rPr>
          <w:rFonts w:ascii="Times New Roman" w:eastAsiaTheme="minorHAnsi" w:hAnsi="Times New Roman"/>
          <w:sz w:val="25"/>
          <w:szCs w:val="25"/>
          <w:lang w:eastAsia="en-US"/>
        </w:rPr>
        <w:t>this dumpsite,</w:t>
      </w:r>
      <w:r w:rsidR="00D0064C" w:rsidRPr="00C66C56">
        <w:rPr>
          <w:rFonts w:ascii="Times New Roman" w:eastAsiaTheme="minorHAnsi" w:hAnsi="Times New Roman"/>
          <w:sz w:val="25"/>
          <w:szCs w:val="25"/>
          <w:lang w:eastAsia="en-US"/>
        </w:rPr>
        <w:t xml:space="preserve"> affected the Ca</w:t>
      </w:r>
      <w:r w:rsidR="00060AD9" w:rsidRPr="00C66C56">
        <w:rPr>
          <w:rFonts w:ascii="Times New Roman" w:eastAsiaTheme="minorHAnsi" w:hAnsi="Times New Roman"/>
          <w:sz w:val="25"/>
          <w:szCs w:val="25"/>
          <w:lang w:eastAsia="en-US"/>
        </w:rPr>
        <w:t xml:space="preserve"> (Essien and Hanson, 2013)</w:t>
      </w:r>
      <w:r w:rsidR="00D0064C" w:rsidRPr="00C66C56">
        <w:rPr>
          <w:rFonts w:ascii="Times New Roman" w:eastAsiaTheme="minorHAnsi" w:hAnsi="Times New Roman"/>
          <w:sz w:val="25"/>
          <w:szCs w:val="25"/>
          <w:lang w:eastAsia="en-US"/>
        </w:rPr>
        <w:t>. The rain water</w:t>
      </w:r>
      <w:r w:rsidR="00AC5319" w:rsidRPr="00C66C56">
        <w:rPr>
          <w:rFonts w:ascii="Times New Roman" w:eastAsiaTheme="minorHAnsi" w:hAnsi="Times New Roman"/>
          <w:sz w:val="25"/>
          <w:szCs w:val="25"/>
          <w:lang w:eastAsia="en-US"/>
        </w:rPr>
        <w:t xml:space="preserve"> </w:t>
      </w:r>
      <w:r w:rsidR="00D0064C" w:rsidRPr="00C66C56">
        <w:rPr>
          <w:rFonts w:ascii="Times New Roman" w:eastAsiaTheme="minorHAnsi" w:hAnsi="Times New Roman"/>
          <w:sz w:val="25"/>
          <w:szCs w:val="25"/>
          <w:lang w:eastAsia="en-US"/>
        </w:rPr>
        <w:t>washed</w:t>
      </w:r>
      <w:r w:rsidRPr="00C66C56">
        <w:rPr>
          <w:rFonts w:ascii="Times New Roman" w:eastAsiaTheme="minorHAnsi" w:hAnsi="Times New Roman"/>
          <w:sz w:val="25"/>
          <w:szCs w:val="25"/>
          <w:lang w:eastAsia="en-US"/>
        </w:rPr>
        <w:t xml:space="preserve"> the basic cation on a normal soil</w:t>
      </w:r>
      <w:r w:rsidR="00AC5319" w:rsidRPr="00C66C56">
        <w:rPr>
          <w:rFonts w:ascii="Times New Roman" w:eastAsiaTheme="minorHAnsi" w:hAnsi="Times New Roman"/>
          <w:sz w:val="25"/>
          <w:szCs w:val="25"/>
          <w:lang w:eastAsia="en-US"/>
        </w:rPr>
        <w:t xml:space="preserve"> </w:t>
      </w:r>
      <w:r w:rsidRPr="00C66C56">
        <w:rPr>
          <w:rFonts w:ascii="Times New Roman" w:eastAsiaTheme="minorHAnsi" w:hAnsi="Times New Roman"/>
          <w:sz w:val="25"/>
          <w:szCs w:val="25"/>
          <w:lang w:eastAsia="en-US"/>
        </w:rPr>
        <w:t>(control soil) coupled with farming activities;</w:t>
      </w:r>
      <w:r w:rsidR="00AC5319" w:rsidRPr="00C66C56">
        <w:rPr>
          <w:rFonts w:ascii="Times New Roman" w:eastAsiaTheme="minorHAnsi" w:hAnsi="Times New Roman"/>
          <w:sz w:val="25"/>
          <w:szCs w:val="25"/>
          <w:lang w:eastAsia="en-US"/>
        </w:rPr>
        <w:t xml:space="preserve"> </w:t>
      </w:r>
      <w:r w:rsidRPr="00C66C56">
        <w:rPr>
          <w:rFonts w:ascii="Times New Roman" w:eastAsiaTheme="minorHAnsi" w:hAnsi="Times New Roman"/>
          <w:sz w:val="25"/>
          <w:szCs w:val="25"/>
          <w:lang w:eastAsia="en-US"/>
        </w:rPr>
        <w:t xml:space="preserve">hence, the higher concentration of </w:t>
      </w:r>
      <w:r w:rsidR="00D0064C" w:rsidRPr="00C66C56">
        <w:rPr>
          <w:rFonts w:ascii="Times New Roman" w:eastAsiaTheme="minorHAnsi" w:hAnsi="Times New Roman"/>
          <w:sz w:val="25"/>
          <w:szCs w:val="25"/>
          <w:lang w:eastAsia="en-US"/>
        </w:rPr>
        <w:t>Exchange Acidity (EA) (Al</w:t>
      </w:r>
      <w:r w:rsidR="00D0064C" w:rsidRPr="00C66C56">
        <w:rPr>
          <w:rFonts w:ascii="Times New Roman" w:eastAsiaTheme="minorHAnsi" w:hAnsi="Times New Roman"/>
          <w:sz w:val="25"/>
          <w:szCs w:val="25"/>
          <w:vertAlign w:val="superscript"/>
          <w:lang w:eastAsia="en-US"/>
        </w:rPr>
        <w:t>3+</w:t>
      </w:r>
      <w:r w:rsidRPr="00C66C56">
        <w:rPr>
          <w:rFonts w:ascii="Times New Roman" w:eastAsiaTheme="minorHAnsi" w:hAnsi="Times New Roman"/>
          <w:sz w:val="25"/>
          <w:szCs w:val="25"/>
          <w:lang w:eastAsia="en-US"/>
        </w:rPr>
        <w:t xml:space="preserve"> and H</w:t>
      </w:r>
      <w:r w:rsidRPr="00C66C56">
        <w:rPr>
          <w:rFonts w:ascii="Times New Roman" w:eastAsiaTheme="minorHAnsi" w:hAnsi="Times New Roman"/>
          <w:sz w:val="25"/>
          <w:szCs w:val="25"/>
          <w:vertAlign w:val="superscript"/>
          <w:lang w:eastAsia="en-US"/>
        </w:rPr>
        <w:t>+</w:t>
      </w:r>
      <w:r w:rsidRPr="00C66C56">
        <w:rPr>
          <w:rFonts w:ascii="Times New Roman" w:eastAsiaTheme="minorHAnsi" w:hAnsi="Times New Roman"/>
          <w:sz w:val="25"/>
          <w:szCs w:val="25"/>
          <w:lang w:eastAsia="en-US"/>
        </w:rPr>
        <w:t>)</w:t>
      </w:r>
      <w:r w:rsidR="00AC5319" w:rsidRPr="00C66C56">
        <w:rPr>
          <w:rFonts w:ascii="Times New Roman" w:eastAsiaTheme="minorHAnsi" w:hAnsi="Times New Roman"/>
          <w:sz w:val="25"/>
          <w:szCs w:val="25"/>
          <w:lang w:eastAsia="en-US"/>
        </w:rPr>
        <w:t xml:space="preserve"> </w:t>
      </w:r>
      <w:r w:rsidRPr="00C66C56">
        <w:rPr>
          <w:rFonts w:ascii="Times New Roman" w:eastAsiaTheme="minorHAnsi" w:hAnsi="Times New Roman"/>
          <w:sz w:val="25"/>
          <w:szCs w:val="25"/>
          <w:lang w:eastAsia="en-US"/>
        </w:rPr>
        <w:t xml:space="preserve">in control soil </w:t>
      </w:r>
      <w:r w:rsidR="00646C15" w:rsidRPr="00C66C56">
        <w:rPr>
          <w:rFonts w:ascii="Times New Roman" w:eastAsiaTheme="minorHAnsi" w:hAnsi="Times New Roman"/>
          <w:sz w:val="25"/>
          <w:szCs w:val="25"/>
          <w:lang w:eastAsia="en-US"/>
        </w:rPr>
        <w:t xml:space="preserve">and sample P3 </w:t>
      </w:r>
      <w:r w:rsidRPr="00C66C56">
        <w:rPr>
          <w:rFonts w:ascii="Times New Roman" w:eastAsiaTheme="minorHAnsi" w:hAnsi="Times New Roman"/>
          <w:sz w:val="25"/>
          <w:szCs w:val="25"/>
          <w:lang w:eastAsia="en-US"/>
        </w:rPr>
        <w:t>than in</w:t>
      </w:r>
      <w:r w:rsidR="00646C15" w:rsidRPr="00C66C56">
        <w:rPr>
          <w:rFonts w:ascii="Times New Roman" w:eastAsiaTheme="minorHAnsi" w:hAnsi="Times New Roman"/>
          <w:sz w:val="25"/>
          <w:szCs w:val="25"/>
          <w:lang w:eastAsia="en-US"/>
        </w:rPr>
        <w:t xml:space="preserve"> the other dumpsite soil (Essien and Hanson,  2013)</w:t>
      </w:r>
      <w:r w:rsidR="0012402F" w:rsidRPr="00C66C56">
        <w:rPr>
          <w:rFonts w:ascii="Times New Roman" w:eastAsiaTheme="minorHAnsi" w:hAnsi="Times New Roman"/>
          <w:sz w:val="25"/>
          <w:szCs w:val="25"/>
          <w:lang w:eastAsia="en-US"/>
        </w:rPr>
        <w:t xml:space="preserve">. This may be the reason concerning </w:t>
      </w:r>
      <w:r w:rsidRPr="00C66C56">
        <w:rPr>
          <w:rFonts w:ascii="Times New Roman" w:eastAsiaTheme="minorHAnsi" w:hAnsi="Times New Roman"/>
          <w:sz w:val="25"/>
          <w:szCs w:val="25"/>
          <w:lang w:eastAsia="en-US"/>
        </w:rPr>
        <w:t>coastal plain soil in Akwa Ibom State</w:t>
      </w:r>
      <w:r w:rsidR="0012402F" w:rsidRPr="00C66C56">
        <w:rPr>
          <w:rFonts w:ascii="Times New Roman" w:eastAsiaTheme="minorHAnsi" w:hAnsi="Times New Roman"/>
          <w:sz w:val="25"/>
          <w:szCs w:val="25"/>
          <w:lang w:eastAsia="en-US"/>
        </w:rPr>
        <w:t xml:space="preserve"> and</w:t>
      </w:r>
      <w:r w:rsidRPr="00C66C56">
        <w:rPr>
          <w:rFonts w:ascii="Times New Roman" w:eastAsiaTheme="minorHAnsi" w:hAnsi="Times New Roman"/>
          <w:sz w:val="25"/>
          <w:szCs w:val="25"/>
          <w:lang w:eastAsia="en-US"/>
        </w:rPr>
        <w:t xml:space="preserve"> South Eastern Nigeria (this dumpsite</w:t>
      </w:r>
      <w:r w:rsidR="00AC5319" w:rsidRPr="00C66C56">
        <w:rPr>
          <w:rFonts w:ascii="Times New Roman" w:eastAsiaTheme="minorHAnsi" w:hAnsi="Times New Roman"/>
          <w:sz w:val="25"/>
          <w:szCs w:val="25"/>
          <w:lang w:eastAsia="en-US"/>
        </w:rPr>
        <w:t xml:space="preserve"> </w:t>
      </w:r>
      <w:r w:rsidR="00D056B7" w:rsidRPr="00C66C56">
        <w:rPr>
          <w:rFonts w:ascii="Times New Roman" w:eastAsiaTheme="minorHAnsi" w:hAnsi="Times New Roman"/>
          <w:sz w:val="25"/>
          <w:szCs w:val="25"/>
          <w:lang w:eastAsia="en-US"/>
        </w:rPr>
        <w:t>inclusive) were observed to be</w:t>
      </w:r>
      <w:r w:rsidRPr="00C66C56">
        <w:rPr>
          <w:rFonts w:ascii="Times New Roman" w:eastAsiaTheme="minorHAnsi" w:hAnsi="Times New Roman"/>
          <w:sz w:val="25"/>
          <w:szCs w:val="25"/>
          <w:lang w:eastAsia="en-US"/>
        </w:rPr>
        <w:t xml:space="preserve"> low in fertility due to leaching of the</w:t>
      </w:r>
      <w:r w:rsidR="00AC5319" w:rsidRPr="00C66C56">
        <w:rPr>
          <w:rFonts w:ascii="Times New Roman" w:eastAsiaTheme="minorHAnsi" w:hAnsi="Times New Roman"/>
          <w:sz w:val="25"/>
          <w:szCs w:val="25"/>
          <w:lang w:eastAsia="en-US"/>
        </w:rPr>
        <w:t xml:space="preserve"> </w:t>
      </w:r>
      <w:r w:rsidRPr="00C66C56">
        <w:rPr>
          <w:rFonts w:ascii="Times New Roman" w:eastAsiaTheme="minorHAnsi" w:hAnsi="Times New Roman"/>
          <w:sz w:val="25"/>
          <w:szCs w:val="25"/>
          <w:lang w:eastAsia="en-US"/>
        </w:rPr>
        <w:t>basic cation in soil solution by rain and runoff</w:t>
      </w:r>
      <w:r w:rsidR="00AC5319" w:rsidRPr="00C66C56">
        <w:rPr>
          <w:rFonts w:ascii="Times New Roman" w:eastAsiaTheme="minorHAnsi" w:hAnsi="Times New Roman"/>
          <w:sz w:val="25"/>
          <w:szCs w:val="25"/>
          <w:lang w:eastAsia="en-US"/>
        </w:rPr>
        <w:t xml:space="preserve"> </w:t>
      </w:r>
      <w:r w:rsidRPr="00C66C56">
        <w:rPr>
          <w:rFonts w:ascii="Times New Roman" w:eastAsiaTheme="minorHAnsi" w:hAnsi="Times New Roman"/>
          <w:sz w:val="25"/>
          <w:szCs w:val="25"/>
          <w:lang w:eastAsia="en-US"/>
        </w:rPr>
        <w:t>infiltration, which also resulted in high</w:t>
      </w:r>
      <w:r w:rsidR="00AC5319" w:rsidRPr="00C66C56">
        <w:rPr>
          <w:rFonts w:ascii="Times New Roman" w:eastAsiaTheme="minorHAnsi" w:hAnsi="Times New Roman"/>
          <w:sz w:val="25"/>
          <w:szCs w:val="25"/>
          <w:lang w:eastAsia="en-US"/>
        </w:rPr>
        <w:t xml:space="preserve"> </w:t>
      </w:r>
      <w:r w:rsidRPr="00C66C56">
        <w:rPr>
          <w:rFonts w:ascii="Times New Roman" w:eastAsiaTheme="minorHAnsi" w:hAnsi="Times New Roman"/>
          <w:sz w:val="25"/>
          <w:szCs w:val="25"/>
          <w:lang w:eastAsia="en-US"/>
        </w:rPr>
        <w:t>concentration of acidic ions in the soil solution</w:t>
      </w:r>
      <w:r w:rsidR="00D056B7" w:rsidRPr="00C66C56">
        <w:rPr>
          <w:rFonts w:ascii="Times New Roman" w:eastAsiaTheme="minorHAnsi" w:hAnsi="Times New Roman"/>
          <w:sz w:val="25"/>
          <w:szCs w:val="25"/>
          <w:lang w:eastAsia="en-US"/>
        </w:rPr>
        <w:t xml:space="preserve"> </w:t>
      </w:r>
      <w:r w:rsidR="00D056B7" w:rsidRPr="00C66C56">
        <w:rPr>
          <w:rFonts w:ascii="Times New Roman" w:eastAsiaTheme="minorHAnsi" w:hAnsi="Times New Roman"/>
          <w:sz w:val="25"/>
          <w:szCs w:val="25"/>
          <w:lang w:eastAsia="en-US"/>
        </w:rPr>
        <w:lastRenderedPageBreak/>
        <w:t>(Edem, 2007)</w:t>
      </w:r>
      <w:r w:rsidRPr="00C66C56">
        <w:rPr>
          <w:rFonts w:ascii="Times New Roman" w:eastAsiaTheme="minorHAnsi" w:hAnsi="Times New Roman"/>
          <w:sz w:val="25"/>
          <w:szCs w:val="25"/>
          <w:lang w:eastAsia="en-US"/>
        </w:rPr>
        <w:t>.</w:t>
      </w:r>
      <w:r w:rsidR="00AC5319" w:rsidRPr="00C66C56">
        <w:rPr>
          <w:rFonts w:ascii="Times New Roman" w:eastAsiaTheme="minorHAnsi" w:hAnsi="Times New Roman"/>
          <w:sz w:val="25"/>
          <w:szCs w:val="25"/>
          <w:lang w:eastAsia="en-US"/>
        </w:rPr>
        <w:t xml:space="preserve"> </w:t>
      </w:r>
      <w:r w:rsidRPr="00C66C56">
        <w:rPr>
          <w:rFonts w:ascii="Times New Roman" w:eastAsiaTheme="minorHAnsi" w:hAnsi="Times New Roman"/>
          <w:sz w:val="25"/>
          <w:szCs w:val="25"/>
          <w:lang w:eastAsia="en-US"/>
        </w:rPr>
        <w:t xml:space="preserve">Hence, </w:t>
      </w:r>
      <w:r w:rsidR="00D056B7" w:rsidRPr="00C66C56">
        <w:rPr>
          <w:rFonts w:ascii="Times New Roman" w:eastAsiaTheme="minorHAnsi" w:hAnsi="Times New Roman"/>
          <w:sz w:val="25"/>
          <w:szCs w:val="25"/>
          <w:lang w:eastAsia="en-US"/>
        </w:rPr>
        <w:t>waste dumpsites</w:t>
      </w:r>
      <w:r w:rsidRPr="00C66C56">
        <w:rPr>
          <w:rFonts w:ascii="Times New Roman" w:eastAsiaTheme="minorHAnsi" w:hAnsi="Times New Roman"/>
          <w:sz w:val="25"/>
          <w:szCs w:val="25"/>
          <w:lang w:eastAsia="en-US"/>
        </w:rPr>
        <w:t xml:space="preserve"> had less concentration of acidic ions</w:t>
      </w:r>
      <w:r w:rsidR="00AC5319" w:rsidRPr="00C66C56">
        <w:rPr>
          <w:rFonts w:ascii="Times New Roman" w:eastAsiaTheme="minorHAnsi" w:hAnsi="Times New Roman"/>
          <w:sz w:val="25"/>
          <w:szCs w:val="25"/>
          <w:lang w:eastAsia="en-US"/>
        </w:rPr>
        <w:t xml:space="preserve"> </w:t>
      </w:r>
      <w:r w:rsidR="00D056B7" w:rsidRPr="00C66C56">
        <w:rPr>
          <w:rFonts w:ascii="Times New Roman" w:eastAsiaTheme="minorHAnsi" w:hAnsi="Times New Roman"/>
          <w:sz w:val="25"/>
          <w:szCs w:val="25"/>
          <w:lang w:eastAsia="en-US"/>
        </w:rPr>
        <w:t>than normal soil.</w:t>
      </w:r>
    </w:p>
    <w:p w:rsidR="00D51A45" w:rsidRPr="00C66C56" w:rsidRDefault="00D51A45" w:rsidP="000865CC">
      <w:pPr>
        <w:tabs>
          <w:tab w:val="left" w:pos="7200"/>
        </w:tabs>
        <w:spacing w:line="360" w:lineRule="auto"/>
        <w:jc w:val="both"/>
        <w:rPr>
          <w:rFonts w:ascii="Times New Roman" w:hAnsi="Times New Roman"/>
          <w:b/>
          <w:sz w:val="25"/>
          <w:szCs w:val="25"/>
        </w:rPr>
      </w:pPr>
      <w:r w:rsidRPr="00C66C56">
        <w:rPr>
          <w:rFonts w:ascii="Times New Roman" w:hAnsi="Times New Roman"/>
          <w:b/>
          <w:sz w:val="25"/>
          <w:szCs w:val="25"/>
        </w:rPr>
        <w:t>4.</w:t>
      </w:r>
      <w:r w:rsidR="00EC3B9D" w:rsidRPr="00C66C56">
        <w:rPr>
          <w:rFonts w:ascii="Times New Roman" w:hAnsi="Times New Roman"/>
          <w:b/>
          <w:sz w:val="25"/>
          <w:szCs w:val="25"/>
        </w:rPr>
        <w:t>8</w:t>
      </w:r>
      <w:r w:rsidRPr="00C66C56">
        <w:rPr>
          <w:rFonts w:ascii="Times New Roman" w:hAnsi="Times New Roman"/>
          <w:b/>
          <w:sz w:val="25"/>
          <w:szCs w:val="25"/>
        </w:rPr>
        <w:t xml:space="preserve">. </w:t>
      </w:r>
      <w:r w:rsidR="00024A62" w:rsidRPr="00C66C56">
        <w:rPr>
          <w:rFonts w:ascii="Times New Roman" w:hAnsi="Times New Roman"/>
          <w:b/>
          <w:sz w:val="25"/>
          <w:szCs w:val="25"/>
        </w:rPr>
        <w:t>Exchangeable</w:t>
      </w:r>
      <w:r w:rsidRPr="00C66C56">
        <w:rPr>
          <w:rFonts w:ascii="Times New Roman" w:hAnsi="Times New Roman"/>
          <w:b/>
          <w:sz w:val="25"/>
          <w:szCs w:val="25"/>
        </w:rPr>
        <w:t xml:space="preserve"> </w:t>
      </w:r>
      <w:r w:rsidR="00AE1476" w:rsidRPr="00C66C56">
        <w:rPr>
          <w:rFonts w:ascii="Times New Roman" w:hAnsi="Times New Roman"/>
          <w:b/>
          <w:sz w:val="25"/>
          <w:szCs w:val="25"/>
        </w:rPr>
        <w:t xml:space="preserve">Bases </w:t>
      </w:r>
      <w:r w:rsidRPr="00C66C56">
        <w:rPr>
          <w:rFonts w:ascii="Times New Roman" w:hAnsi="Times New Roman"/>
          <w:b/>
          <w:sz w:val="25"/>
          <w:szCs w:val="25"/>
        </w:rPr>
        <w:t xml:space="preserve">and </w:t>
      </w:r>
      <w:r w:rsidR="00AE1476" w:rsidRPr="00C66C56">
        <w:rPr>
          <w:rFonts w:ascii="Times New Roman" w:hAnsi="Times New Roman"/>
          <w:b/>
          <w:sz w:val="25"/>
          <w:szCs w:val="25"/>
        </w:rPr>
        <w:t>Percentages Base Saturation</w:t>
      </w:r>
    </w:p>
    <w:p w:rsidR="007349CD" w:rsidRPr="00C66C56" w:rsidRDefault="00024A62" w:rsidP="000865CC">
      <w:pPr>
        <w:tabs>
          <w:tab w:val="left" w:pos="7200"/>
        </w:tabs>
        <w:spacing w:line="480" w:lineRule="auto"/>
        <w:jc w:val="both"/>
        <w:rPr>
          <w:rFonts w:ascii="Times New Roman" w:hAnsi="Times New Roman"/>
          <w:sz w:val="25"/>
          <w:szCs w:val="25"/>
          <w:lang w:eastAsia="en-US"/>
        </w:rPr>
      </w:pPr>
      <w:r w:rsidRPr="00C66C56">
        <w:rPr>
          <w:rFonts w:ascii="Times New Roman" w:hAnsi="Times New Roman"/>
          <w:sz w:val="25"/>
          <w:szCs w:val="25"/>
        </w:rPr>
        <w:t>Exchangeable</w:t>
      </w:r>
      <w:r w:rsidR="00D51A45" w:rsidRPr="00C66C56">
        <w:rPr>
          <w:rFonts w:ascii="Times New Roman" w:hAnsi="Times New Roman"/>
          <w:sz w:val="25"/>
          <w:szCs w:val="25"/>
        </w:rPr>
        <w:t xml:space="preserve"> cation values are medium in the soils. This according to Enwezor </w:t>
      </w:r>
      <w:r w:rsidR="006D05A4" w:rsidRPr="00C66C56">
        <w:rPr>
          <w:rFonts w:ascii="Times New Roman" w:hAnsi="Times New Roman"/>
          <w:sz w:val="25"/>
          <w:szCs w:val="25"/>
        </w:rPr>
        <w:t>(</w:t>
      </w:r>
      <w:r w:rsidR="00D51A45" w:rsidRPr="00C66C56">
        <w:rPr>
          <w:rFonts w:ascii="Times New Roman" w:hAnsi="Times New Roman"/>
          <w:sz w:val="25"/>
          <w:szCs w:val="25"/>
        </w:rPr>
        <w:t>1990</w:t>
      </w:r>
      <w:r w:rsidR="006D05A4" w:rsidRPr="00C66C56">
        <w:rPr>
          <w:rFonts w:ascii="Times New Roman" w:hAnsi="Times New Roman"/>
          <w:sz w:val="25"/>
          <w:szCs w:val="25"/>
        </w:rPr>
        <w:t>)</w:t>
      </w:r>
      <w:r w:rsidR="00D51A45" w:rsidRPr="00C66C56">
        <w:rPr>
          <w:rFonts w:ascii="Times New Roman" w:hAnsi="Times New Roman"/>
          <w:sz w:val="25"/>
          <w:szCs w:val="25"/>
        </w:rPr>
        <w:t xml:space="preserve"> may probably be due to </w:t>
      </w:r>
      <w:r w:rsidRPr="00C66C56">
        <w:rPr>
          <w:rFonts w:ascii="Times New Roman" w:hAnsi="Times New Roman"/>
          <w:sz w:val="25"/>
          <w:szCs w:val="25"/>
        </w:rPr>
        <w:t>kaolinitic</w:t>
      </w:r>
      <w:r w:rsidR="00C273D7" w:rsidRPr="00C66C56">
        <w:rPr>
          <w:rFonts w:ascii="Times New Roman" w:hAnsi="Times New Roman"/>
          <w:sz w:val="25"/>
          <w:szCs w:val="25"/>
        </w:rPr>
        <w:t xml:space="preserve"> nature of parent materials. It may also have resulted from the acidity content of the soil which causes leaching of base ions. </w:t>
      </w:r>
      <w:r w:rsidR="00455923" w:rsidRPr="00C66C56">
        <w:rPr>
          <w:rFonts w:ascii="Times New Roman" w:hAnsi="Times New Roman"/>
          <w:sz w:val="25"/>
          <w:szCs w:val="25"/>
        </w:rPr>
        <w:t>The mean values for the exchangeable bases</w:t>
      </w:r>
      <w:r w:rsidR="00C273D7" w:rsidRPr="00C66C56">
        <w:rPr>
          <w:rFonts w:ascii="Times New Roman" w:hAnsi="Times New Roman"/>
          <w:sz w:val="25"/>
          <w:szCs w:val="25"/>
        </w:rPr>
        <w:t xml:space="preserve"> of these ions </w:t>
      </w:r>
      <w:r w:rsidR="00455923" w:rsidRPr="00C66C56">
        <w:rPr>
          <w:rFonts w:ascii="Times New Roman" w:hAnsi="Times New Roman"/>
          <w:sz w:val="25"/>
          <w:szCs w:val="25"/>
        </w:rPr>
        <w:t xml:space="preserve">available </w:t>
      </w:r>
      <w:r w:rsidRPr="00C66C56">
        <w:rPr>
          <w:rFonts w:ascii="Times New Roman" w:hAnsi="Times New Roman"/>
          <w:sz w:val="25"/>
          <w:szCs w:val="25"/>
        </w:rPr>
        <w:t xml:space="preserve">in </w:t>
      </w:r>
      <w:r w:rsidR="00C273D7" w:rsidRPr="00C66C56">
        <w:rPr>
          <w:rFonts w:ascii="Times New Roman" w:hAnsi="Times New Roman"/>
          <w:sz w:val="25"/>
          <w:szCs w:val="25"/>
        </w:rPr>
        <w:t>the soils is in th</w:t>
      </w:r>
      <w:r w:rsidR="009C6965">
        <w:rPr>
          <w:rFonts w:ascii="Times New Roman" w:hAnsi="Times New Roman"/>
          <w:sz w:val="25"/>
          <w:szCs w:val="25"/>
        </w:rPr>
        <w:t xml:space="preserve">e order; </w:t>
      </w:r>
      <w:r w:rsidR="00C273D7" w:rsidRPr="00C66C56">
        <w:rPr>
          <w:rFonts w:ascii="Times New Roman" w:hAnsi="Times New Roman"/>
          <w:sz w:val="25"/>
          <w:szCs w:val="25"/>
        </w:rPr>
        <w:t>Ca</w:t>
      </w:r>
      <w:r w:rsidR="009E44C0" w:rsidRPr="00C66C56">
        <w:rPr>
          <w:rFonts w:ascii="Times New Roman" w:hAnsi="Times New Roman"/>
          <w:sz w:val="25"/>
          <w:szCs w:val="25"/>
          <w:vertAlign w:val="superscript"/>
        </w:rPr>
        <w:t>2+</w:t>
      </w:r>
      <w:r w:rsidR="009C6965">
        <w:rPr>
          <w:rFonts w:ascii="Times New Roman" w:hAnsi="Times New Roman"/>
          <w:sz w:val="25"/>
          <w:szCs w:val="25"/>
          <w:vertAlign w:val="superscript"/>
        </w:rPr>
        <w:t xml:space="preserve"> </w:t>
      </w:r>
      <w:r w:rsidR="009E44C0" w:rsidRPr="00C66C56">
        <w:rPr>
          <w:rFonts w:ascii="Times New Roman" w:hAnsi="Times New Roman"/>
          <w:sz w:val="25"/>
          <w:szCs w:val="25"/>
        </w:rPr>
        <w:t>(4.80</w:t>
      </w:r>
      <w:r w:rsidR="009E44C0" w:rsidRPr="00C66C56">
        <w:rPr>
          <w:rFonts w:ascii="Times New Roman" w:hAnsi="Times New Roman"/>
          <w:sz w:val="25"/>
          <w:szCs w:val="25"/>
          <w:u w:val="single"/>
        </w:rPr>
        <w:t>+</w:t>
      </w:r>
      <w:r w:rsidR="009E44C0" w:rsidRPr="00C66C56">
        <w:rPr>
          <w:rFonts w:ascii="Times New Roman" w:hAnsi="Times New Roman"/>
          <w:sz w:val="25"/>
          <w:szCs w:val="25"/>
        </w:rPr>
        <w:t>0.94</w:t>
      </w:r>
      <w:r w:rsidR="009C6965">
        <w:rPr>
          <w:rFonts w:ascii="Times New Roman" w:hAnsi="Times New Roman"/>
          <w:sz w:val="25"/>
          <w:szCs w:val="25"/>
        </w:rPr>
        <w:t xml:space="preserve"> </w:t>
      </w:r>
      <w:r w:rsidR="009E44C0" w:rsidRPr="00C66C56">
        <w:rPr>
          <w:rFonts w:ascii="Times New Roman" w:hAnsi="Times New Roman"/>
          <w:sz w:val="25"/>
          <w:szCs w:val="25"/>
        </w:rPr>
        <w:t>cmol/kg)&gt;K</w:t>
      </w:r>
      <w:r w:rsidR="00C273D7" w:rsidRPr="00C66C56">
        <w:rPr>
          <w:rFonts w:ascii="Times New Roman" w:hAnsi="Times New Roman"/>
          <w:sz w:val="25"/>
          <w:szCs w:val="25"/>
          <w:vertAlign w:val="superscript"/>
        </w:rPr>
        <w:t>+</w:t>
      </w:r>
      <w:r w:rsidR="009C6965">
        <w:rPr>
          <w:rFonts w:ascii="Times New Roman" w:hAnsi="Times New Roman"/>
          <w:sz w:val="25"/>
          <w:szCs w:val="25"/>
          <w:vertAlign w:val="superscript"/>
        </w:rPr>
        <w:t xml:space="preserve"> </w:t>
      </w:r>
      <w:r w:rsidR="009E44C0" w:rsidRPr="00C66C56">
        <w:rPr>
          <w:rFonts w:ascii="Times New Roman" w:hAnsi="Times New Roman"/>
          <w:sz w:val="25"/>
          <w:szCs w:val="25"/>
        </w:rPr>
        <w:t>(3.37</w:t>
      </w:r>
      <w:r w:rsidR="009E44C0" w:rsidRPr="00C66C56">
        <w:rPr>
          <w:rFonts w:ascii="Times New Roman" w:hAnsi="Times New Roman"/>
          <w:sz w:val="25"/>
          <w:szCs w:val="25"/>
          <w:u w:val="single"/>
        </w:rPr>
        <w:t>+</w:t>
      </w:r>
      <w:r w:rsidR="009E44C0" w:rsidRPr="00C66C56">
        <w:rPr>
          <w:rFonts w:ascii="Times New Roman" w:hAnsi="Times New Roman"/>
          <w:sz w:val="25"/>
          <w:szCs w:val="25"/>
        </w:rPr>
        <w:t>0.90</w:t>
      </w:r>
      <w:r w:rsidR="009C6965">
        <w:rPr>
          <w:rFonts w:ascii="Times New Roman" w:hAnsi="Times New Roman"/>
          <w:sz w:val="25"/>
          <w:szCs w:val="25"/>
        </w:rPr>
        <w:t xml:space="preserve"> </w:t>
      </w:r>
      <w:r w:rsidR="009E44C0" w:rsidRPr="00C66C56">
        <w:rPr>
          <w:rFonts w:ascii="Times New Roman" w:hAnsi="Times New Roman"/>
          <w:sz w:val="25"/>
          <w:szCs w:val="25"/>
        </w:rPr>
        <w:t>cmol/kg) &gt;</w:t>
      </w:r>
      <w:r w:rsidR="00C273D7" w:rsidRPr="00C66C56">
        <w:rPr>
          <w:rFonts w:ascii="Times New Roman" w:hAnsi="Times New Roman"/>
          <w:sz w:val="25"/>
          <w:szCs w:val="25"/>
        </w:rPr>
        <w:t>Mg</w:t>
      </w:r>
      <w:r w:rsidR="00C273D7" w:rsidRPr="00C66C56">
        <w:rPr>
          <w:rFonts w:ascii="Times New Roman" w:hAnsi="Times New Roman"/>
          <w:sz w:val="25"/>
          <w:szCs w:val="25"/>
          <w:vertAlign w:val="superscript"/>
        </w:rPr>
        <w:t>2+</w:t>
      </w:r>
      <w:r w:rsidR="009C6965">
        <w:rPr>
          <w:rFonts w:ascii="Times New Roman" w:hAnsi="Times New Roman"/>
          <w:sz w:val="25"/>
          <w:szCs w:val="25"/>
          <w:vertAlign w:val="superscript"/>
        </w:rPr>
        <w:t xml:space="preserve"> </w:t>
      </w:r>
      <w:r w:rsidR="009E44C0" w:rsidRPr="00C66C56">
        <w:rPr>
          <w:rFonts w:ascii="Times New Roman" w:hAnsi="Times New Roman"/>
          <w:sz w:val="25"/>
          <w:szCs w:val="25"/>
        </w:rPr>
        <w:t>(0.05</w:t>
      </w:r>
      <w:r w:rsidR="009E44C0" w:rsidRPr="00C66C56">
        <w:rPr>
          <w:rFonts w:ascii="Times New Roman" w:hAnsi="Times New Roman"/>
          <w:sz w:val="25"/>
          <w:szCs w:val="25"/>
          <w:u w:val="single"/>
        </w:rPr>
        <w:t>+</w:t>
      </w:r>
      <w:r w:rsidR="009E44C0" w:rsidRPr="00C66C56">
        <w:rPr>
          <w:rFonts w:ascii="Times New Roman" w:hAnsi="Times New Roman"/>
          <w:sz w:val="25"/>
          <w:szCs w:val="25"/>
        </w:rPr>
        <w:t>0.01cmol/kg)&gt;</w:t>
      </w:r>
      <w:r w:rsidR="00C273D7" w:rsidRPr="00C66C56">
        <w:rPr>
          <w:rFonts w:ascii="Times New Roman" w:hAnsi="Times New Roman"/>
          <w:sz w:val="25"/>
          <w:szCs w:val="25"/>
        </w:rPr>
        <w:t>Na</w:t>
      </w:r>
      <w:r w:rsidR="00C273D7" w:rsidRPr="00C66C56">
        <w:rPr>
          <w:rFonts w:ascii="Times New Roman" w:hAnsi="Times New Roman"/>
          <w:sz w:val="25"/>
          <w:szCs w:val="25"/>
          <w:vertAlign w:val="superscript"/>
        </w:rPr>
        <w:t>2+</w:t>
      </w:r>
      <w:r w:rsidR="009C6965">
        <w:rPr>
          <w:rFonts w:ascii="Times New Roman" w:hAnsi="Times New Roman"/>
          <w:sz w:val="25"/>
          <w:szCs w:val="25"/>
          <w:vertAlign w:val="superscript"/>
        </w:rPr>
        <w:t xml:space="preserve"> </w:t>
      </w:r>
      <w:r w:rsidR="009E44C0" w:rsidRPr="00C66C56">
        <w:rPr>
          <w:rFonts w:ascii="Times New Roman" w:hAnsi="Times New Roman"/>
          <w:sz w:val="25"/>
          <w:szCs w:val="25"/>
        </w:rPr>
        <w:t>(</w:t>
      </w:r>
      <w:r w:rsidR="009A1CD6" w:rsidRPr="00C66C56">
        <w:rPr>
          <w:rFonts w:ascii="Times New Roman" w:hAnsi="Times New Roman"/>
          <w:sz w:val="25"/>
          <w:szCs w:val="25"/>
        </w:rPr>
        <w:t>0.02</w:t>
      </w:r>
      <w:r w:rsidR="009E44C0" w:rsidRPr="00C66C56">
        <w:rPr>
          <w:rFonts w:ascii="Times New Roman" w:hAnsi="Times New Roman"/>
          <w:sz w:val="25"/>
          <w:szCs w:val="25"/>
          <w:u w:val="single"/>
        </w:rPr>
        <w:t>+</w:t>
      </w:r>
      <w:r w:rsidR="009A1CD6" w:rsidRPr="00C66C56">
        <w:rPr>
          <w:rFonts w:ascii="Times New Roman" w:hAnsi="Times New Roman"/>
          <w:sz w:val="25"/>
          <w:szCs w:val="25"/>
        </w:rPr>
        <w:t>0.03</w:t>
      </w:r>
      <w:r w:rsidR="009E44C0" w:rsidRPr="00C66C56">
        <w:rPr>
          <w:rFonts w:ascii="Times New Roman" w:hAnsi="Times New Roman"/>
          <w:sz w:val="25"/>
          <w:szCs w:val="25"/>
        </w:rPr>
        <w:t>cmol/kg)</w:t>
      </w:r>
      <w:r w:rsidR="0099785A" w:rsidRPr="00C66C56">
        <w:rPr>
          <w:rFonts w:ascii="Times New Roman" w:hAnsi="Times New Roman"/>
          <w:sz w:val="25"/>
          <w:szCs w:val="25"/>
        </w:rPr>
        <w:t xml:space="preserve"> with a mean ECEC value of 8.91+1.81 cmol/kg</w:t>
      </w:r>
      <w:r w:rsidR="009E44C0" w:rsidRPr="00C66C56">
        <w:rPr>
          <w:rFonts w:ascii="Times New Roman" w:hAnsi="Times New Roman"/>
          <w:sz w:val="25"/>
          <w:szCs w:val="25"/>
        </w:rPr>
        <w:t xml:space="preserve">. </w:t>
      </w:r>
      <w:r w:rsidRPr="00C66C56">
        <w:rPr>
          <w:rFonts w:ascii="Times New Roman" w:hAnsi="Times New Roman"/>
          <w:sz w:val="25"/>
          <w:szCs w:val="25"/>
        </w:rPr>
        <w:t>The</w:t>
      </w:r>
      <w:r w:rsidR="006D6F16" w:rsidRPr="00C66C56">
        <w:rPr>
          <w:rFonts w:ascii="Times New Roman" w:hAnsi="Times New Roman"/>
          <w:sz w:val="25"/>
          <w:szCs w:val="25"/>
        </w:rPr>
        <w:t xml:space="preserve"> values for the exchangeable bases in the soils were respectively; 4.80, 6.00. </w:t>
      </w:r>
      <w:r w:rsidRPr="00C66C56">
        <w:rPr>
          <w:rFonts w:ascii="Times New Roman" w:hAnsi="Times New Roman"/>
          <w:sz w:val="25"/>
          <w:szCs w:val="25"/>
        </w:rPr>
        <w:t>6.24</w:t>
      </w:r>
      <w:r w:rsidR="009E0381" w:rsidRPr="00C66C56">
        <w:rPr>
          <w:rFonts w:ascii="Times New Roman" w:hAnsi="Times New Roman"/>
          <w:sz w:val="25"/>
          <w:szCs w:val="25"/>
        </w:rPr>
        <w:t xml:space="preserve"> (dumpsite soils)</w:t>
      </w:r>
      <w:r w:rsidRPr="00C66C56">
        <w:rPr>
          <w:rFonts w:ascii="Times New Roman" w:hAnsi="Times New Roman"/>
          <w:sz w:val="25"/>
          <w:szCs w:val="25"/>
        </w:rPr>
        <w:t xml:space="preserve"> and 2.16 cmol/kg</w:t>
      </w:r>
      <w:r w:rsidR="009E0381" w:rsidRPr="00C66C56">
        <w:rPr>
          <w:rFonts w:ascii="Times New Roman" w:hAnsi="Times New Roman"/>
          <w:sz w:val="25"/>
          <w:szCs w:val="25"/>
        </w:rPr>
        <w:t xml:space="preserve"> (control soil)</w:t>
      </w:r>
      <w:r w:rsidRPr="00C66C56">
        <w:rPr>
          <w:rFonts w:ascii="Times New Roman" w:hAnsi="Times New Roman"/>
          <w:sz w:val="25"/>
          <w:szCs w:val="25"/>
        </w:rPr>
        <w:t xml:space="preserve"> for Ca</w:t>
      </w:r>
      <w:r w:rsidRPr="00C66C56">
        <w:rPr>
          <w:rFonts w:ascii="Times New Roman" w:hAnsi="Times New Roman"/>
          <w:sz w:val="25"/>
          <w:szCs w:val="25"/>
          <w:vertAlign w:val="superscript"/>
        </w:rPr>
        <w:t>2+</w:t>
      </w:r>
      <w:r w:rsidRPr="00C66C56">
        <w:rPr>
          <w:rFonts w:ascii="Times New Roman" w:hAnsi="Times New Roman"/>
          <w:sz w:val="25"/>
          <w:szCs w:val="25"/>
        </w:rPr>
        <w:t>;</w:t>
      </w:r>
      <w:r w:rsidR="009E0381" w:rsidRPr="00C66C56">
        <w:rPr>
          <w:rFonts w:ascii="Times New Roman" w:hAnsi="Times New Roman"/>
          <w:sz w:val="25"/>
          <w:szCs w:val="25"/>
        </w:rPr>
        <w:t xml:space="preserve"> </w:t>
      </w:r>
      <w:r w:rsidR="006D6F16" w:rsidRPr="00C66C56">
        <w:rPr>
          <w:rFonts w:ascii="Times New Roman" w:hAnsi="Times New Roman"/>
          <w:sz w:val="25"/>
          <w:szCs w:val="25"/>
        </w:rPr>
        <w:t xml:space="preserve">2.99, </w:t>
      </w:r>
      <w:r w:rsidRPr="00C66C56">
        <w:rPr>
          <w:rFonts w:ascii="Times New Roman" w:hAnsi="Times New Roman"/>
          <w:sz w:val="25"/>
          <w:szCs w:val="25"/>
        </w:rPr>
        <w:t>4.76, 4.74</w:t>
      </w:r>
      <w:r w:rsidR="009E0381" w:rsidRPr="00C66C56">
        <w:rPr>
          <w:rFonts w:ascii="Times New Roman" w:hAnsi="Times New Roman"/>
          <w:sz w:val="25"/>
          <w:szCs w:val="25"/>
        </w:rPr>
        <w:t xml:space="preserve"> (dumpsite soils)</w:t>
      </w:r>
      <w:r w:rsidRPr="00C66C56">
        <w:rPr>
          <w:rFonts w:ascii="Times New Roman" w:hAnsi="Times New Roman"/>
          <w:sz w:val="25"/>
          <w:szCs w:val="25"/>
        </w:rPr>
        <w:t xml:space="preserve"> and 0.98 cmol/kg</w:t>
      </w:r>
      <w:r w:rsidR="009E0381" w:rsidRPr="00C66C56">
        <w:rPr>
          <w:rFonts w:ascii="Times New Roman" w:hAnsi="Times New Roman"/>
          <w:sz w:val="25"/>
          <w:szCs w:val="25"/>
        </w:rPr>
        <w:t xml:space="preserve"> (control soil)</w:t>
      </w:r>
      <w:r w:rsidRPr="00C66C56">
        <w:rPr>
          <w:rFonts w:ascii="Times New Roman" w:hAnsi="Times New Roman"/>
          <w:sz w:val="25"/>
          <w:szCs w:val="25"/>
        </w:rPr>
        <w:t xml:space="preserve"> for K</w:t>
      </w:r>
      <w:r w:rsidRPr="00C66C56">
        <w:rPr>
          <w:rFonts w:ascii="Times New Roman" w:hAnsi="Times New Roman"/>
          <w:sz w:val="25"/>
          <w:szCs w:val="25"/>
          <w:vertAlign w:val="superscript"/>
        </w:rPr>
        <w:t>+</w:t>
      </w:r>
      <w:r w:rsidRPr="00C66C56">
        <w:rPr>
          <w:rFonts w:ascii="Times New Roman" w:hAnsi="Times New Roman"/>
          <w:sz w:val="25"/>
          <w:szCs w:val="25"/>
        </w:rPr>
        <w:t>; 0.050, 0.056, 0.021</w:t>
      </w:r>
      <w:r w:rsidR="009E0381" w:rsidRPr="00C66C56">
        <w:rPr>
          <w:rFonts w:ascii="Times New Roman" w:hAnsi="Times New Roman"/>
          <w:sz w:val="25"/>
          <w:szCs w:val="25"/>
        </w:rPr>
        <w:t xml:space="preserve">(dumpsite soils) and 0.054 cmol/kg (control soil) </w:t>
      </w:r>
      <w:r w:rsidRPr="00C66C56">
        <w:rPr>
          <w:rFonts w:ascii="Times New Roman" w:hAnsi="Times New Roman"/>
          <w:sz w:val="25"/>
          <w:szCs w:val="25"/>
        </w:rPr>
        <w:t>for mg</w:t>
      </w:r>
      <w:r w:rsidRPr="00C66C56">
        <w:rPr>
          <w:rFonts w:ascii="Times New Roman" w:hAnsi="Times New Roman"/>
          <w:sz w:val="25"/>
          <w:szCs w:val="25"/>
          <w:vertAlign w:val="superscript"/>
        </w:rPr>
        <w:t>2+,</w:t>
      </w:r>
      <w:r w:rsidRPr="00C66C56">
        <w:rPr>
          <w:rFonts w:ascii="Times New Roman" w:hAnsi="Times New Roman"/>
          <w:sz w:val="25"/>
          <w:szCs w:val="25"/>
        </w:rPr>
        <w:t xml:space="preserve"> 0.024, 0.025,</w:t>
      </w:r>
      <w:r w:rsidR="009E0381" w:rsidRPr="00C66C56">
        <w:rPr>
          <w:rFonts w:ascii="Times New Roman" w:hAnsi="Times New Roman"/>
          <w:sz w:val="25"/>
          <w:szCs w:val="25"/>
        </w:rPr>
        <w:t xml:space="preserve"> </w:t>
      </w:r>
      <w:r w:rsidRPr="00C66C56">
        <w:rPr>
          <w:rFonts w:ascii="Times New Roman" w:hAnsi="Times New Roman"/>
          <w:sz w:val="25"/>
          <w:szCs w:val="25"/>
        </w:rPr>
        <w:t>0.020</w:t>
      </w:r>
      <w:r w:rsidR="009E0381" w:rsidRPr="00C66C56">
        <w:rPr>
          <w:rFonts w:ascii="Times New Roman" w:hAnsi="Times New Roman"/>
          <w:sz w:val="25"/>
          <w:szCs w:val="25"/>
        </w:rPr>
        <w:t xml:space="preserve"> (dumpsite soils)</w:t>
      </w:r>
      <w:r w:rsidRPr="00C66C56">
        <w:rPr>
          <w:rFonts w:ascii="Times New Roman" w:hAnsi="Times New Roman"/>
          <w:sz w:val="25"/>
          <w:szCs w:val="25"/>
        </w:rPr>
        <w:t xml:space="preserve"> and 0.006 cmol/kg </w:t>
      </w:r>
      <w:r w:rsidR="009E0381" w:rsidRPr="00C66C56">
        <w:rPr>
          <w:rFonts w:ascii="Times New Roman" w:hAnsi="Times New Roman"/>
          <w:sz w:val="25"/>
          <w:szCs w:val="25"/>
        </w:rPr>
        <w:t xml:space="preserve">(control soil) </w:t>
      </w:r>
      <w:r w:rsidRPr="00C66C56">
        <w:rPr>
          <w:rFonts w:ascii="Times New Roman" w:hAnsi="Times New Roman"/>
          <w:sz w:val="25"/>
          <w:szCs w:val="25"/>
        </w:rPr>
        <w:t>for Na</w:t>
      </w:r>
      <w:r w:rsidR="00EA5AE4" w:rsidRPr="00C66C56">
        <w:rPr>
          <w:rFonts w:ascii="Times New Roman" w:hAnsi="Times New Roman"/>
          <w:sz w:val="25"/>
          <w:szCs w:val="25"/>
          <w:vertAlign w:val="superscript"/>
        </w:rPr>
        <w:t>2+</w:t>
      </w:r>
      <w:r w:rsidRPr="00C66C56">
        <w:rPr>
          <w:rFonts w:ascii="Times New Roman" w:hAnsi="Times New Roman"/>
          <w:sz w:val="25"/>
          <w:szCs w:val="25"/>
        </w:rPr>
        <w:t xml:space="preserve"> </w:t>
      </w:r>
      <w:r w:rsidR="009E0381" w:rsidRPr="00C66C56">
        <w:rPr>
          <w:rFonts w:ascii="Times New Roman" w:hAnsi="Times New Roman"/>
          <w:sz w:val="25"/>
          <w:szCs w:val="25"/>
        </w:rPr>
        <w:t>(as</w:t>
      </w:r>
      <w:r w:rsidR="00EA5AE4" w:rsidRPr="00C66C56">
        <w:rPr>
          <w:rFonts w:ascii="Times New Roman" w:hAnsi="Times New Roman"/>
          <w:sz w:val="25"/>
          <w:szCs w:val="25"/>
        </w:rPr>
        <w:t xml:space="preserve"> shown in Table 2</w:t>
      </w:r>
      <w:r w:rsidR="006D05A4" w:rsidRPr="00C66C56">
        <w:rPr>
          <w:rFonts w:ascii="Times New Roman" w:hAnsi="Times New Roman"/>
          <w:sz w:val="25"/>
          <w:szCs w:val="25"/>
        </w:rPr>
        <w:t xml:space="preserve"> and figure 4</w:t>
      </w:r>
      <w:r w:rsidR="00EA5AE4" w:rsidRPr="00C66C56">
        <w:rPr>
          <w:rFonts w:ascii="Times New Roman" w:hAnsi="Times New Roman"/>
          <w:sz w:val="25"/>
          <w:szCs w:val="25"/>
        </w:rPr>
        <w:t xml:space="preserve">). </w:t>
      </w:r>
      <w:r w:rsidRPr="00C66C56">
        <w:rPr>
          <w:rFonts w:ascii="Times New Roman" w:hAnsi="Times New Roman"/>
          <w:sz w:val="25"/>
          <w:szCs w:val="25"/>
        </w:rPr>
        <w:t>The effective cation exchange capacity (ECEC) obtained by the summation of basic cations and exchang</w:t>
      </w:r>
      <w:r w:rsidR="00B00A40" w:rsidRPr="00C66C56">
        <w:rPr>
          <w:rFonts w:ascii="Times New Roman" w:hAnsi="Times New Roman"/>
          <w:sz w:val="25"/>
          <w:szCs w:val="25"/>
        </w:rPr>
        <w:t>eable acidity of the soil is high</w:t>
      </w:r>
      <w:r w:rsidRPr="00C66C56">
        <w:rPr>
          <w:rFonts w:ascii="Times New Roman" w:hAnsi="Times New Roman"/>
          <w:sz w:val="25"/>
          <w:szCs w:val="25"/>
        </w:rPr>
        <w:t xml:space="preserve"> and ranges from 11.74 to 8.54 cmol/kg and 3.92 which is low for the control sample respectively.</w:t>
      </w:r>
      <w:r w:rsidR="00762D9F" w:rsidRPr="00C66C56">
        <w:rPr>
          <w:rFonts w:ascii="Times New Roman" w:hAnsi="Times New Roman"/>
          <w:sz w:val="25"/>
          <w:szCs w:val="25"/>
        </w:rPr>
        <w:t xml:space="preserve"> </w:t>
      </w:r>
      <w:r w:rsidR="00F33339" w:rsidRPr="00C66C56">
        <w:rPr>
          <w:rFonts w:ascii="Times New Roman" w:hAnsi="Times New Roman"/>
          <w:sz w:val="25"/>
          <w:szCs w:val="25"/>
        </w:rPr>
        <w:t xml:space="preserve">The normal or medium will not affect percentage base saturation which is generally above 60% except in the control sample where the value is 81.63%. </w:t>
      </w:r>
      <w:r w:rsidR="00C161FB" w:rsidRPr="00C66C56">
        <w:rPr>
          <w:rFonts w:ascii="Times New Roman" w:hAnsi="Times New Roman"/>
          <w:sz w:val="25"/>
          <w:szCs w:val="25"/>
        </w:rPr>
        <w:t xml:space="preserve">The </w:t>
      </w:r>
      <w:r w:rsidR="00F33339" w:rsidRPr="00C66C56">
        <w:rPr>
          <w:rFonts w:ascii="Times New Roman" w:hAnsi="Times New Roman"/>
          <w:sz w:val="25"/>
          <w:szCs w:val="25"/>
        </w:rPr>
        <w:t xml:space="preserve">soil has a wide range of percent base </w:t>
      </w:r>
      <w:r w:rsidR="00F33339" w:rsidRPr="00C66C56">
        <w:rPr>
          <w:rFonts w:ascii="Times New Roman" w:hAnsi="Times New Roman"/>
          <w:sz w:val="25"/>
          <w:szCs w:val="25"/>
        </w:rPr>
        <w:lastRenderedPageBreak/>
        <w:t>saturation ranging from 92.041 to 94.755 for the main sample and 81.63 for control respectively. The medium base saturation percentage in the soil in this case is described as fertile soil and not as d</w:t>
      </w:r>
      <w:r w:rsidR="00C161FB" w:rsidRPr="00C66C56">
        <w:rPr>
          <w:rFonts w:ascii="Times New Roman" w:hAnsi="Times New Roman"/>
          <w:sz w:val="25"/>
          <w:szCs w:val="25"/>
        </w:rPr>
        <w:t>ra</w:t>
      </w:r>
      <w:r w:rsidR="00F33339" w:rsidRPr="00C66C56">
        <w:rPr>
          <w:rFonts w:ascii="Times New Roman" w:hAnsi="Times New Roman"/>
          <w:sz w:val="25"/>
          <w:szCs w:val="25"/>
        </w:rPr>
        <w:t>stic or potentially less f</w:t>
      </w:r>
      <w:r w:rsidR="00C161FB" w:rsidRPr="00C66C56">
        <w:rPr>
          <w:rFonts w:ascii="Times New Roman" w:hAnsi="Times New Roman"/>
          <w:sz w:val="25"/>
          <w:szCs w:val="25"/>
        </w:rPr>
        <w:t>e</w:t>
      </w:r>
      <w:r w:rsidR="00F33339" w:rsidRPr="00C66C56">
        <w:rPr>
          <w:rFonts w:ascii="Times New Roman" w:hAnsi="Times New Roman"/>
          <w:sz w:val="25"/>
          <w:szCs w:val="25"/>
        </w:rPr>
        <w:t>rtile soil (Landon, 1984).</w:t>
      </w:r>
      <w:r w:rsidR="00DF5A4C" w:rsidRPr="00C66C56">
        <w:rPr>
          <w:rFonts w:ascii="Times New Roman" w:hAnsi="Times New Roman"/>
          <w:sz w:val="25"/>
          <w:szCs w:val="25"/>
        </w:rPr>
        <w:t xml:space="preserve"> Essien and Hanson (2013) studies </w:t>
      </w:r>
      <w:r w:rsidR="00000700" w:rsidRPr="00C66C56">
        <w:rPr>
          <w:rFonts w:ascii="Times New Roman" w:hAnsi="Times New Roman"/>
          <w:sz w:val="25"/>
          <w:szCs w:val="25"/>
        </w:rPr>
        <w:t>in a</w:t>
      </w:r>
      <w:r w:rsidR="00F2167A" w:rsidRPr="00C66C56">
        <w:rPr>
          <w:rFonts w:ascii="Times New Roman" w:hAnsi="Times New Roman"/>
          <w:sz w:val="25"/>
          <w:szCs w:val="25"/>
        </w:rPr>
        <w:t xml:space="preserve"> </w:t>
      </w:r>
      <w:r w:rsidR="00000700" w:rsidRPr="00C66C56">
        <w:rPr>
          <w:rFonts w:ascii="Times New Roman" w:hAnsi="Times New Roman"/>
          <w:sz w:val="25"/>
          <w:szCs w:val="25"/>
        </w:rPr>
        <w:t>dumpsite</w:t>
      </w:r>
      <w:r w:rsidR="00F2167A" w:rsidRPr="00C66C56">
        <w:rPr>
          <w:rFonts w:ascii="Times New Roman" w:hAnsi="Times New Roman"/>
          <w:sz w:val="25"/>
          <w:szCs w:val="25"/>
        </w:rPr>
        <w:t xml:space="preserve"> </w:t>
      </w:r>
      <w:r w:rsidR="00DF5A4C" w:rsidRPr="00C66C56">
        <w:rPr>
          <w:rFonts w:ascii="Times New Roman" w:hAnsi="Times New Roman"/>
          <w:sz w:val="25"/>
          <w:szCs w:val="25"/>
        </w:rPr>
        <w:t>indicated that there is a higher Cation exchange capacity in waste dumpsites</w:t>
      </w:r>
      <w:r w:rsidR="00DF5A4C" w:rsidRPr="00C66C56">
        <w:rPr>
          <w:rFonts w:ascii="Times New Roman" w:hAnsi="Times New Roman"/>
          <w:sz w:val="25"/>
          <w:szCs w:val="25"/>
          <w:lang w:eastAsia="en-US"/>
        </w:rPr>
        <w:t xml:space="preserve"> attributed to high basic cation content. This implies </w:t>
      </w:r>
      <w:r w:rsidR="00DF5A4C" w:rsidRPr="00C66C56">
        <w:rPr>
          <w:rFonts w:ascii="Times New Roman" w:hAnsi="Times New Roman"/>
          <w:sz w:val="25"/>
          <w:szCs w:val="25"/>
        </w:rPr>
        <w:t>that the fertility status of waste dumpsite soil</w:t>
      </w:r>
      <w:r w:rsidR="00DF5A4C" w:rsidRPr="00C66C56">
        <w:rPr>
          <w:rFonts w:ascii="Times New Roman" w:hAnsi="Times New Roman"/>
          <w:sz w:val="25"/>
          <w:szCs w:val="25"/>
          <w:lang w:eastAsia="en-US"/>
        </w:rPr>
        <w:t xml:space="preserve"> may be </w:t>
      </w:r>
      <w:r w:rsidR="00DF5A4C" w:rsidRPr="00C66C56">
        <w:rPr>
          <w:rFonts w:ascii="Times New Roman" w:hAnsi="Times New Roman"/>
          <w:sz w:val="25"/>
          <w:szCs w:val="25"/>
        </w:rPr>
        <w:t>better than that of surrounding soil</w:t>
      </w:r>
      <w:r w:rsidR="00DF5A4C" w:rsidRPr="00C66C56">
        <w:rPr>
          <w:rFonts w:ascii="Times New Roman" w:hAnsi="Times New Roman"/>
          <w:sz w:val="25"/>
          <w:szCs w:val="25"/>
          <w:lang w:eastAsia="en-US"/>
        </w:rPr>
        <w:t xml:space="preserve">. </w:t>
      </w:r>
    </w:p>
    <w:p w:rsidR="00514AF8" w:rsidRPr="00C66C56" w:rsidRDefault="00514AF8" w:rsidP="000865CC">
      <w:pPr>
        <w:tabs>
          <w:tab w:val="left" w:pos="7200"/>
        </w:tabs>
        <w:spacing w:line="480" w:lineRule="auto"/>
        <w:jc w:val="both"/>
        <w:rPr>
          <w:rFonts w:ascii="Times New Roman" w:hAnsi="Times New Roman"/>
          <w:b/>
          <w:sz w:val="25"/>
          <w:szCs w:val="25"/>
        </w:rPr>
      </w:pPr>
    </w:p>
    <w:p w:rsidR="00514AF8" w:rsidRPr="00C66C56" w:rsidRDefault="00514AF8" w:rsidP="000865CC">
      <w:pPr>
        <w:tabs>
          <w:tab w:val="left" w:pos="7200"/>
        </w:tabs>
        <w:spacing w:line="480" w:lineRule="auto"/>
        <w:jc w:val="both"/>
        <w:rPr>
          <w:rFonts w:ascii="Times New Roman" w:hAnsi="Times New Roman"/>
          <w:b/>
          <w:sz w:val="25"/>
          <w:szCs w:val="25"/>
        </w:rPr>
      </w:pPr>
    </w:p>
    <w:p w:rsidR="00514AF8" w:rsidRPr="00C66C56" w:rsidRDefault="00514AF8" w:rsidP="000865CC">
      <w:pPr>
        <w:tabs>
          <w:tab w:val="left" w:pos="7200"/>
        </w:tabs>
        <w:spacing w:line="480" w:lineRule="auto"/>
        <w:jc w:val="both"/>
        <w:rPr>
          <w:rFonts w:ascii="Times New Roman" w:hAnsi="Times New Roman"/>
          <w:b/>
          <w:sz w:val="25"/>
          <w:szCs w:val="25"/>
        </w:rPr>
      </w:pPr>
    </w:p>
    <w:p w:rsidR="00514AF8" w:rsidRPr="00C66C56" w:rsidRDefault="00514AF8" w:rsidP="000865CC">
      <w:pPr>
        <w:tabs>
          <w:tab w:val="left" w:pos="7200"/>
        </w:tabs>
        <w:spacing w:line="480" w:lineRule="auto"/>
        <w:jc w:val="both"/>
        <w:rPr>
          <w:rFonts w:ascii="Times New Roman" w:hAnsi="Times New Roman"/>
          <w:b/>
          <w:sz w:val="25"/>
          <w:szCs w:val="25"/>
        </w:rPr>
      </w:pPr>
    </w:p>
    <w:p w:rsidR="00514AF8" w:rsidRPr="00C66C56" w:rsidRDefault="00514AF8" w:rsidP="000865CC">
      <w:pPr>
        <w:tabs>
          <w:tab w:val="left" w:pos="7200"/>
        </w:tabs>
        <w:spacing w:line="480" w:lineRule="auto"/>
        <w:jc w:val="both"/>
        <w:rPr>
          <w:rFonts w:ascii="Times New Roman" w:hAnsi="Times New Roman"/>
          <w:b/>
          <w:sz w:val="25"/>
          <w:szCs w:val="25"/>
        </w:rPr>
      </w:pPr>
    </w:p>
    <w:p w:rsidR="00514AF8" w:rsidRPr="00C66C56" w:rsidRDefault="00514AF8" w:rsidP="000865CC">
      <w:pPr>
        <w:tabs>
          <w:tab w:val="left" w:pos="7200"/>
        </w:tabs>
        <w:spacing w:line="480" w:lineRule="auto"/>
        <w:jc w:val="both"/>
        <w:rPr>
          <w:rFonts w:ascii="Times New Roman" w:hAnsi="Times New Roman"/>
          <w:b/>
          <w:sz w:val="25"/>
          <w:szCs w:val="25"/>
        </w:rPr>
      </w:pPr>
    </w:p>
    <w:p w:rsidR="00514AF8" w:rsidRPr="00C66C56" w:rsidRDefault="00514AF8" w:rsidP="000865CC">
      <w:pPr>
        <w:tabs>
          <w:tab w:val="left" w:pos="7200"/>
        </w:tabs>
        <w:spacing w:line="480" w:lineRule="auto"/>
        <w:jc w:val="both"/>
        <w:rPr>
          <w:rFonts w:ascii="Times New Roman" w:hAnsi="Times New Roman"/>
          <w:b/>
          <w:sz w:val="25"/>
          <w:szCs w:val="25"/>
        </w:rPr>
      </w:pPr>
    </w:p>
    <w:p w:rsidR="00514AF8" w:rsidRDefault="00514AF8" w:rsidP="000865CC">
      <w:pPr>
        <w:tabs>
          <w:tab w:val="left" w:pos="7200"/>
        </w:tabs>
        <w:spacing w:line="480" w:lineRule="auto"/>
        <w:jc w:val="both"/>
        <w:rPr>
          <w:rFonts w:ascii="Times New Roman" w:hAnsi="Times New Roman"/>
          <w:b/>
          <w:sz w:val="25"/>
          <w:szCs w:val="25"/>
        </w:rPr>
      </w:pPr>
    </w:p>
    <w:p w:rsidR="009C6965" w:rsidRPr="00C66C56" w:rsidRDefault="009C6965" w:rsidP="000865CC">
      <w:pPr>
        <w:tabs>
          <w:tab w:val="left" w:pos="7200"/>
        </w:tabs>
        <w:spacing w:line="480" w:lineRule="auto"/>
        <w:jc w:val="both"/>
        <w:rPr>
          <w:rFonts w:ascii="Times New Roman" w:hAnsi="Times New Roman"/>
          <w:b/>
          <w:sz w:val="25"/>
          <w:szCs w:val="25"/>
        </w:rPr>
      </w:pPr>
    </w:p>
    <w:tbl>
      <w:tblPr>
        <w:tblStyle w:val="TableGrid"/>
        <w:tblpPr w:leftFromText="180" w:rightFromText="180" w:vertAnchor="text" w:horzAnchor="margin" w:tblpXSpec="center" w:tblpY="930"/>
        <w:tblW w:w="9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2"/>
        <w:gridCol w:w="1220"/>
        <w:gridCol w:w="821"/>
        <w:gridCol w:w="821"/>
        <w:gridCol w:w="903"/>
        <w:gridCol w:w="821"/>
        <w:gridCol w:w="821"/>
        <w:gridCol w:w="821"/>
        <w:gridCol w:w="985"/>
        <w:gridCol w:w="1560"/>
      </w:tblGrid>
      <w:tr w:rsidR="0048243C" w:rsidRPr="00C66C56" w:rsidTr="0048243C">
        <w:trPr>
          <w:trHeight w:val="492"/>
        </w:trPr>
        <w:tc>
          <w:tcPr>
            <w:tcW w:w="652" w:type="dxa"/>
            <w:vMerge w:val="restart"/>
            <w:tcBorders>
              <w:top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lastRenderedPageBreak/>
              <w:t>S/N</w:t>
            </w:r>
          </w:p>
        </w:tc>
        <w:tc>
          <w:tcPr>
            <w:tcW w:w="1220" w:type="dxa"/>
            <w:tcBorders>
              <w:top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Sample ID</w:t>
            </w:r>
          </w:p>
        </w:tc>
        <w:tc>
          <w:tcPr>
            <w:tcW w:w="821" w:type="dxa"/>
            <w:vMerge w:val="restart"/>
            <w:tcBorders>
              <w:top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Depth</w:t>
            </w:r>
          </w:p>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(cm)</w:t>
            </w:r>
          </w:p>
        </w:tc>
        <w:tc>
          <w:tcPr>
            <w:tcW w:w="821" w:type="dxa"/>
            <w:vMerge w:val="restart"/>
            <w:tcBorders>
              <w:top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Na</w:t>
            </w:r>
          </w:p>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(cmol/kg)</w:t>
            </w:r>
          </w:p>
        </w:tc>
        <w:tc>
          <w:tcPr>
            <w:tcW w:w="903" w:type="dxa"/>
            <w:vMerge w:val="restart"/>
            <w:tcBorders>
              <w:top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Ca</w:t>
            </w:r>
          </w:p>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(cmol/kg)</w:t>
            </w:r>
          </w:p>
        </w:tc>
        <w:tc>
          <w:tcPr>
            <w:tcW w:w="821" w:type="dxa"/>
            <w:vMerge w:val="restart"/>
            <w:tcBorders>
              <w:top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Mg</w:t>
            </w:r>
          </w:p>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(cmol/kg)</w:t>
            </w:r>
          </w:p>
        </w:tc>
        <w:tc>
          <w:tcPr>
            <w:tcW w:w="821" w:type="dxa"/>
            <w:vMerge w:val="restart"/>
            <w:tcBorders>
              <w:top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K</w:t>
            </w:r>
          </w:p>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(cmol/kg)</w:t>
            </w:r>
          </w:p>
        </w:tc>
        <w:tc>
          <w:tcPr>
            <w:tcW w:w="821" w:type="dxa"/>
            <w:vMerge w:val="restart"/>
            <w:tcBorders>
              <w:top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EA</w:t>
            </w:r>
          </w:p>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(cmol/kg)</w:t>
            </w:r>
          </w:p>
        </w:tc>
        <w:tc>
          <w:tcPr>
            <w:tcW w:w="985" w:type="dxa"/>
            <w:vMerge w:val="restart"/>
            <w:tcBorders>
              <w:top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ECEC</w:t>
            </w:r>
          </w:p>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(cmol/kg)</w:t>
            </w:r>
          </w:p>
        </w:tc>
        <w:tc>
          <w:tcPr>
            <w:tcW w:w="1560" w:type="dxa"/>
            <w:vMerge w:val="restart"/>
            <w:tcBorders>
              <w:top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Base</w:t>
            </w:r>
          </w:p>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Saturation</w:t>
            </w:r>
          </w:p>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w:t>
            </w:r>
          </w:p>
          <w:p w:rsidR="0048243C" w:rsidRPr="00C66C56" w:rsidRDefault="0048243C" w:rsidP="000865CC">
            <w:pPr>
              <w:spacing w:after="0" w:line="360" w:lineRule="auto"/>
              <w:jc w:val="both"/>
              <w:rPr>
                <w:rFonts w:ascii="Times New Roman" w:hAnsi="Times New Roman"/>
                <w:b/>
                <w:sz w:val="25"/>
                <w:szCs w:val="25"/>
              </w:rPr>
            </w:pPr>
          </w:p>
        </w:tc>
      </w:tr>
      <w:tr w:rsidR="0048243C" w:rsidRPr="00C66C56" w:rsidTr="0048243C">
        <w:trPr>
          <w:trHeight w:val="381"/>
        </w:trPr>
        <w:tc>
          <w:tcPr>
            <w:tcW w:w="652" w:type="dxa"/>
            <w:vMerge/>
            <w:tcBorders>
              <w:bottom w:val="single" w:sz="4" w:space="0" w:color="auto"/>
            </w:tcBorders>
          </w:tcPr>
          <w:p w:rsidR="0048243C" w:rsidRPr="00C66C56" w:rsidRDefault="0048243C" w:rsidP="000865CC">
            <w:pPr>
              <w:spacing w:after="0" w:line="360" w:lineRule="auto"/>
              <w:jc w:val="both"/>
              <w:rPr>
                <w:rFonts w:ascii="Times New Roman" w:hAnsi="Times New Roman"/>
                <w:b/>
                <w:sz w:val="25"/>
                <w:szCs w:val="25"/>
              </w:rPr>
            </w:pPr>
          </w:p>
        </w:tc>
        <w:tc>
          <w:tcPr>
            <w:tcW w:w="1220" w:type="dxa"/>
            <w:tcBorders>
              <w:bottom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Site Sample</w:t>
            </w:r>
          </w:p>
        </w:tc>
        <w:tc>
          <w:tcPr>
            <w:tcW w:w="821" w:type="dxa"/>
            <w:vMerge/>
            <w:tcBorders>
              <w:bottom w:val="single" w:sz="4" w:space="0" w:color="auto"/>
            </w:tcBorders>
          </w:tcPr>
          <w:p w:rsidR="0048243C" w:rsidRPr="00C66C56" w:rsidRDefault="0048243C" w:rsidP="000865CC">
            <w:pPr>
              <w:spacing w:after="0" w:line="360" w:lineRule="auto"/>
              <w:jc w:val="both"/>
              <w:rPr>
                <w:rFonts w:ascii="Times New Roman" w:hAnsi="Times New Roman"/>
                <w:b/>
                <w:sz w:val="25"/>
                <w:szCs w:val="25"/>
              </w:rPr>
            </w:pPr>
          </w:p>
        </w:tc>
        <w:tc>
          <w:tcPr>
            <w:tcW w:w="821" w:type="dxa"/>
            <w:vMerge/>
            <w:tcBorders>
              <w:bottom w:val="single" w:sz="4" w:space="0" w:color="auto"/>
            </w:tcBorders>
          </w:tcPr>
          <w:p w:rsidR="0048243C" w:rsidRPr="00C66C56" w:rsidRDefault="0048243C" w:rsidP="000865CC">
            <w:pPr>
              <w:spacing w:after="0" w:line="360" w:lineRule="auto"/>
              <w:jc w:val="both"/>
              <w:rPr>
                <w:rFonts w:ascii="Times New Roman" w:hAnsi="Times New Roman"/>
                <w:b/>
                <w:sz w:val="25"/>
                <w:szCs w:val="25"/>
              </w:rPr>
            </w:pPr>
          </w:p>
        </w:tc>
        <w:tc>
          <w:tcPr>
            <w:tcW w:w="903" w:type="dxa"/>
            <w:vMerge/>
            <w:tcBorders>
              <w:bottom w:val="single" w:sz="4" w:space="0" w:color="auto"/>
            </w:tcBorders>
          </w:tcPr>
          <w:p w:rsidR="0048243C" w:rsidRPr="00C66C56" w:rsidRDefault="0048243C" w:rsidP="000865CC">
            <w:pPr>
              <w:spacing w:after="0" w:line="360" w:lineRule="auto"/>
              <w:jc w:val="both"/>
              <w:rPr>
                <w:rFonts w:ascii="Times New Roman" w:hAnsi="Times New Roman"/>
                <w:b/>
                <w:sz w:val="25"/>
                <w:szCs w:val="25"/>
              </w:rPr>
            </w:pPr>
          </w:p>
        </w:tc>
        <w:tc>
          <w:tcPr>
            <w:tcW w:w="821" w:type="dxa"/>
            <w:vMerge/>
            <w:tcBorders>
              <w:bottom w:val="single" w:sz="4" w:space="0" w:color="auto"/>
            </w:tcBorders>
          </w:tcPr>
          <w:p w:rsidR="0048243C" w:rsidRPr="00C66C56" w:rsidRDefault="0048243C" w:rsidP="000865CC">
            <w:pPr>
              <w:spacing w:after="0" w:line="360" w:lineRule="auto"/>
              <w:jc w:val="both"/>
              <w:rPr>
                <w:rFonts w:ascii="Times New Roman" w:hAnsi="Times New Roman"/>
                <w:b/>
                <w:sz w:val="25"/>
                <w:szCs w:val="25"/>
              </w:rPr>
            </w:pPr>
          </w:p>
        </w:tc>
        <w:tc>
          <w:tcPr>
            <w:tcW w:w="821" w:type="dxa"/>
            <w:vMerge/>
            <w:tcBorders>
              <w:bottom w:val="single" w:sz="4" w:space="0" w:color="auto"/>
            </w:tcBorders>
          </w:tcPr>
          <w:p w:rsidR="0048243C" w:rsidRPr="00C66C56" w:rsidRDefault="0048243C" w:rsidP="000865CC">
            <w:pPr>
              <w:spacing w:after="0" w:line="360" w:lineRule="auto"/>
              <w:jc w:val="both"/>
              <w:rPr>
                <w:rFonts w:ascii="Times New Roman" w:hAnsi="Times New Roman"/>
                <w:b/>
                <w:sz w:val="25"/>
                <w:szCs w:val="25"/>
              </w:rPr>
            </w:pPr>
          </w:p>
        </w:tc>
        <w:tc>
          <w:tcPr>
            <w:tcW w:w="821" w:type="dxa"/>
            <w:vMerge/>
            <w:tcBorders>
              <w:bottom w:val="single" w:sz="4" w:space="0" w:color="auto"/>
            </w:tcBorders>
          </w:tcPr>
          <w:p w:rsidR="0048243C" w:rsidRPr="00C66C56" w:rsidRDefault="0048243C" w:rsidP="000865CC">
            <w:pPr>
              <w:spacing w:after="0" w:line="360" w:lineRule="auto"/>
              <w:jc w:val="both"/>
              <w:rPr>
                <w:rFonts w:ascii="Times New Roman" w:hAnsi="Times New Roman"/>
                <w:b/>
                <w:sz w:val="25"/>
                <w:szCs w:val="25"/>
              </w:rPr>
            </w:pPr>
          </w:p>
        </w:tc>
        <w:tc>
          <w:tcPr>
            <w:tcW w:w="985" w:type="dxa"/>
            <w:vMerge/>
            <w:tcBorders>
              <w:bottom w:val="single" w:sz="4" w:space="0" w:color="auto"/>
            </w:tcBorders>
          </w:tcPr>
          <w:p w:rsidR="0048243C" w:rsidRPr="00C66C56" w:rsidRDefault="0048243C" w:rsidP="000865CC">
            <w:pPr>
              <w:spacing w:after="0" w:line="360" w:lineRule="auto"/>
              <w:jc w:val="both"/>
              <w:rPr>
                <w:rFonts w:ascii="Times New Roman" w:hAnsi="Times New Roman"/>
                <w:b/>
                <w:sz w:val="25"/>
                <w:szCs w:val="25"/>
              </w:rPr>
            </w:pPr>
          </w:p>
        </w:tc>
        <w:tc>
          <w:tcPr>
            <w:tcW w:w="1560" w:type="dxa"/>
            <w:vMerge/>
            <w:tcBorders>
              <w:bottom w:val="single" w:sz="4" w:space="0" w:color="auto"/>
            </w:tcBorders>
          </w:tcPr>
          <w:p w:rsidR="0048243C" w:rsidRPr="00C66C56" w:rsidRDefault="0048243C" w:rsidP="000865CC">
            <w:pPr>
              <w:spacing w:after="0" w:line="360" w:lineRule="auto"/>
              <w:jc w:val="both"/>
              <w:rPr>
                <w:rFonts w:ascii="Times New Roman" w:hAnsi="Times New Roman"/>
                <w:b/>
                <w:sz w:val="25"/>
                <w:szCs w:val="25"/>
              </w:rPr>
            </w:pPr>
          </w:p>
        </w:tc>
      </w:tr>
      <w:tr w:rsidR="0048243C" w:rsidRPr="00C66C56" w:rsidTr="0048243C">
        <w:trPr>
          <w:trHeight w:val="303"/>
        </w:trPr>
        <w:tc>
          <w:tcPr>
            <w:tcW w:w="652" w:type="dxa"/>
            <w:tcBorders>
              <w:top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1</w:t>
            </w:r>
          </w:p>
        </w:tc>
        <w:tc>
          <w:tcPr>
            <w:tcW w:w="1220" w:type="dxa"/>
            <w:tcBorders>
              <w:top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P1</w:t>
            </w:r>
          </w:p>
        </w:tc>
        <w:tc>
          <w:tcPr>
            <w:tcW w:w="821" w:type="dxa"/>
            <w:tcBorders>
              <w:top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0-10</w:t>
            </w:r>
          </w:p>
        </w:tc>
        <w:tc>
          <w:tcPr>
            <w:tcW w:w="821" w:type="dxa"/>
            <w:tcBorders>
              <w:top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0.024</w:t>
            </w:r>
          </w:p>
        </w:tc>
        <w:tc>
          <w:tcPr>
            <w:tcW w:w="903" w:type="dxa"/>
            <w:tcBorders>
              <w:top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4.80</w:t>
            </w:r>
          </w:p>
        </w:tc>
        <w:tc>
          <w:tcPr>
            <w:tcW w:w="821" w:type="dxa"/>
            <w:tcBorders>
              <w:top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0.050</w:t>
            </w:r>
          </w:p>
        </w:tc>
        <w:tc>
          <w:tcPr>
            <w:tcW w:w="821" w:type="dxa"/>
            <w:tcBorders>
              <w:top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2.99</w:t>
            </w:r>
          </w:p>
        </w:tc>
        <w:tc>
          <w:tcPr>
            <w:tcW w:w="821" w:type="dxa"/>
            <w:tcBorders>
              <w:top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0.68</w:t>
            </w:r>
          </w:p>
        </w:tc>
        <w:tc>
          <w:tcPr>
            <w:tcW w:w="985" w:type="dxa"/>
            <w:tcBorders>
              <w:top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8.544</w:t>
            </w:r>
          </w:p>
        </w:tc>
        <w:tc>
          <w:tcPr>
            <w:tcW w:w="1560" w:type="dxa"/>
            <w:tcBorders>
              <w:top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92.041</w:t>
            </w:r>
          </w:p>
        </w:tc>
      </w:tr>
      <w:tr w:rsidR="0048243C" w:rsidRPr="00C66C56" w:rsidTr="0048243C">
        <w:trPr>
          <w:trHeight w:val="241"/>
        </w:trPr>
        <w:tc>
          <w:tcPr>
            <w:tcW w:w="652"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2</w:t>
            </w:r>
          </w:p>
        </w:tc>
        <w:tc>
          <w:tcPr>
            <w:tcW w:w="1220"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P2</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10-20</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0.025</w:t>
            </w:r>
          </w:p>
        </w:tc>
        <w:tc>
          <w:tcPr>
            <w:tcW w:w="903"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6.00</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0.056</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4.76</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0.60</w:t>
            </w:r>
          </w:p>
        </w:tc>
        <w:tc>
          <w:tcPr>
            <w:tcW w:w="985"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11.44</w:t>
            </w:r>
          </w:p>
        </w:tc>
        <w:tc>
          <w:tcPr>
            <w:tcW w:w="1560"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94.755</w:t>
            </w:r>
          </w:p>
        </w:tc>
      </w:tr>
      <w:tr w:rsidR="0048243C" w:rsidRPr="00C66C56" w:rsidTr="0048243C">
        <w:trPr>
          <w:trHeight w:val="241"/>
        </w:trPr>
        <w:tc>
          <w:tcPr>
            <w:tcW w:w="652"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3</w:t>
            </w:r>
          </w:p>
        </w:tc>
        <w:tc>
          <w:tcPr>
            <w:tcW w:w="1220"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P3</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20-30</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0.020</w:t>
            </w:r>
          </w:p>
        </w:tc>
        <w:tc>
          <w:tcPr>
            <w:tcW w:w="903"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6.24</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0.021</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4.74</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0.72</w:t>
            </w:r>
          </w:p>
        </w:tc>
        <w:tc>
          <w:tcPr>
            <w:tcW w:w="985"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11.74</w:t>
            </w:r>
          </w:p>
        </w:tc>
        <w:tc>
          <w:tcPr>
            <w:tcW w:w="1560"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93.883</w:t>
            </w:r>
          </w:p>
        </w:tc>
      </w:tr>
      <w:tr w:rsidR="0048243C" w:rsidRPr="00C66C56" w:rsidTr="0048243C">
        <w:trPr>
          <w:trHeight w:val="241"/>
        </w:trPr>
        <w:tc>
          <w:tcPr>
            <w:tcW w:w="652" w:type="dxa"/>
          </w:tcPr>
          <w:p w:rsidR="0048243C" w:rsidRPr="00C66C56" w:rsidRDefault="0048243C" w:rsidP="000865CC">
            <w:pPr>
              <w:spacing w:after="0" w:line="360" w:lineRule="auto"/>
              <w:jc w:val="both"/>
              <w:rPr>
                <w:rFonts w:ascii="Times New Roman" w:hAnsi="Times New Roman"/>
                <w:sz w:val="25"/>
                <w:szCs w:val="25"/>
              </w:rPr>
            </w:pPr>
          </w:p>
        </w:tc>
        <w:tc>
          <w:tcPr>
            <w:tcW w:w="1220" w:type="dxa"/>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Surrounding soil</w:t>
            </w:r>
          </w:p>
        </w:tc>
        <w:tc>
          <w:tcPr>
            <w:tcW w:w="821" w:type="dxa"/>
          </w:tcPr>
          <w:p w:rsidR="0048243C" w:rsidRPr="00C66C56" w:rsidRDefault="0048243C" w:rsidP="000865CC">
            <w:pPr>
              <w:spacing w:after="0" w:line="360" w:lineRule="auto"/>
              <w:jc w:val="both"/>
              <w:rPr>
                <w:rFonts w:ascii="Times New Roman" w:hAnsi="Times New Roman"/>
                <w:sz w:val="25"/>
                <w:szCs w:val="25"/>
              </w:rPr>
            </w:pPr>
          </w:p>
        </w:tc>
        <w:tc>
          <w:tcPr>
            <w:tcW w:w="821" w:type="dxa"/>
          </w:tcPr>
          <w:p w:rsidR="0048243C" w:rsidRPr="00C66C56" w:rsidRDefault="0048243C" w:rsidP="000865CC">
            <w:pPr>
              <w:spacing w:after="0" w:line="360" w:lineRule="auto"/>
              <w:jc w:val="both"/>
              <w:rPr>
                <w:rFonts w:ascii="Times New Roman" w:hAnsi="Times New Roman"/>
                <w:sz w:val="25"/>
                <w:szCs w:val="25"/>
              </w:rPr>
            </w:pPr>
          </w:p>
        </w:tc>
        <w:tc>
          <w:tcPr>
            <w:tcW w:w="903" w:type="dxa"/>
          </w:tcPr>
          <w:p w:rsidR="0048243C" w:rsidRPr="00C66C56" w:rsidRDefault="0048243C" w:rsidP="000865CC">
            <w:pPr>
              <w:spacing w:after="0" w:line="360" w:lineRule="auto"/>
              <w:jc w:val="both"/>
              <w:rPr>
                <w:rFonts w:ascii="Times New Roman" w:hAnsi="Times New Roman"/>
                <w:sz w:val="25"/>
                <w:szCs w:val="25"/>
              </w:rPr>
            </w:pPr>
          </w:p>
        </w:tc>
        <w:tc>
          <w:tcPr>
            <w:tcW w:w="821" w:type="dxa"/>
          </w:tcPr>
          <w:p w:rsidR="0048243C" w:rsidRPr="00C66C56" w:rsidRDefault="0048243C" w:rsidP="000865CC">
            <w:pPr>
              <w:spacing w:after="0" w:line="360" w:lineRule="auto"/>
              <w:jc w:val="both"/>
              <w:rPr>
                <w:rFonts w:ascii="Times New Roman" w:hAnsi="Times New Roman"/>
                <w:sz w:val="25"/>
                <w:szCs w:val="25"/>
              </w:rPr>
            </w:pPr>
          </w:p>
        </w:tc>
        <w:tc>
          <w:tcPr>
            <w:tcW w:w="821" w:type="dxa"/>
          </w:tcPr>
          <w:p w:rsidR="0048243C" w:rsidRPr="00C66C56" w:rsidRDefault="0048243C" w:rsidP="000865CC">
            <w:pPr>
              <w:spacing w:after="0" w:line="360" w:lineRule="auto"/>
              <w:jc w:val="both"/>
              <w:rPr>
                <w:rFonts w:ascii="Times New Roman" w:hAnsi="Times New Roman"/>
                <w:sz w:val="25"/>
                <w:szCs w:val="25"/>
              </w:rPr>
            </w:pPr>
          </w:p>
        </w:tc>
        <w:tc>
          <w:tcPr>
            <w:tcW w:w="821" w:type="dxa"/>
          </w:tcPr>
          <w:p w:rsidR="0048243C" w:rsidRPr="00C66C56" w:rsidRDefault="0048243C" w:rsidP="000865CC">
            <w:pPr>
              <w:spacing w:after="0" w:line="360" w:lineRule="auto"/>
              <w:jc w:val="both"/>
              <w:rPr>
                <w:rFonts w:ascii="Times New Roman" w:hAnsi="Times New Roman"/>
                <w:sz w:val="25"/>
                <w:szCs w:val="25"/>
              </w:rPr>
            </w:pPr>
          </w:p>
        </w:tc>
        <w:tc>
          <w:tcPr>
            <w:tcW w:w="985" w:type="dxa"/>
          </w:tcPr>
          <w:p w:rsidR="0048243C" w:rsidRPr="00C66C56" w:rsidRDefault="0048243C" w:rsidP="000865CC">
            <w:pPr>
              <w:spacing w:after="0" w:line="360" w:lineRule="auto"/>
              <w:jc w:val="both"/>
              <w:rPr>
                <w:rFonts w:ascii="Times New Roman" w:hAnsi="Times New Roman"/>
                <w:sz w:val="25"/>
                <w:szCs w:val="25"/>
              </w:rPr>
            </w:pPr>
          </w:p>
        </w:tc>
        <w:tc>
          <w:tcPr>
            <w:tcW w:w="1560" w:type="dxa"/>
          </w:tcPr>
          <w:p w:rsidR="0048243C" w:rsidRPr="00C66C56" w:rsidRDefault="0048243C" w:rsidP="000865CC">
            <w:pPr>
              <w:spacing w:after="0" w:line="360" w:lineRule="auto"/>
              <w:jc w:val="both"/>
              <w:rPr>
                <w:rFonts w:ascii="Times New Roman" w:hAnsi="Times New Roman"/>
                <w:sz w:val="25"/>
                <w:szCs w:val="25"/>
              </w:rPr>
            </w:pPr>
          </w:p>
        </w:tc>
      </w:tr>
      <w:tr w:rsidR="0048243C" w:rsidRPr="00C66C56" w:rsidTr="0048243C">
        <w:trPr>
          <w:trHeight w:val="282"/>
        </w:trPr>
        <w:tc>
          <w:tcPr>
            <w:tcW w:w="652"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4</w:t>
            </w:r>
          </w:p>
        </w:tc>
        <w:tc>
          <w:tcPr>
            <w:tcW w:w="1220"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Control</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0-30</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0.006</w:t>
            </w:r>
          </w:p>
        </w:tc>
        <w:tc>
          <w:tcPr>
            <w:tcW w:w="903"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2.16</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0.054</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0.98</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0.72</w:t>
            </w:r>
          </w:p>
        </w:tc>
        <w:tc>
          <w:tcPr>
            <w:tcW w:w="985"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3.92</w:t>
            </w:r>
          </w:p>
        </w:tc>
        <w:tc>
          <w:tcPr>
            <w:tcW w:w="1560"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81.63</w:t>
            </w:r>
          </w:p>
        </w:tc>
      </w:tr>
      <w:tr w:rsidR="0048243C" w:rsidRPr="00C66C56" w:rsidTr="0048243C">
        <w:trPr>
          <w:trHeight w:val="282"/>
        </w:trPr>
        <w:tc>
          <w:tcPr>
            <w:tcW w:w="652"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5</w:t>
            </w:r>
          </w:p>
        </w:tc>
        <w:tc>
          <w:tcPr>
            <w:tcW w:w="1220" w:type="dxa"/>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Mean</w:t>
            </w:r>
          </w:p>
        </w:tc>
        <w:tc>
          <w:tcPr>
            <w:tcW w:w="821" w:type="dxa"/>
          </w:tcPr>
          <w:p w:rsidR="0048243C" w:rsidRPr="00C66C56" w:rsidRDefault="0048243C" w:rsidP="000865CC">
            <w:pPr>
              <w:spacing w:after="0" w:line="360" w:lineRule="auto"/>
              <w:jc w:val="both"/>
              <w:rPr>
                <w:rFonts w:ascii="Times New Roman" w:hAnsi="Times New Roman"/>
                <w:sz w:val="25"/>
                <w:szCs w:val="25"/>
              </w:rPr>
            </w:pP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0.02</w:t>
            </w:r>
          </w:p>
        </w:tc>
        <w:tc>
          <w:tcPr>
            <w:tcW w:w="903"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4.80</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0.05</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3.37</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0.68</w:t>
            </w:r>
          </w:p>
        </w:tc>
        <w:tc>
          <w:tcPr>
            <w:tcW w:w="985"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8.91</w:t>
            </w:r>
          </w:p>
        </w:tc>
        <w:tc>
          <w:tcPr>
            <w:tcW w:w="1560"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90.6</w:t>
            </w:r>
          </w:p>
        </w:tc>
      </w:tr>
      <w:tr w:rsidR="0048243C" w:rsidRPr="00C66C56" w:rsidTr="0048243C">
        <w:trPr>
          <w:trHeight w:val="282"/>
        </w:trPr>
        <w:tc>
          <w:tcPr>
            <w:tcW w:w="652"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6</w:t>
            </w:r>
          </w:p>
        </w:tc>
        <w:tc>
          <w:tcPr>
            <w:tcW w:w="1220" w:type="dxa"/>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S. D.</w:t>
            </w:r>
          </w:p>
        </w:tc>
        <w:tc>
          <w:tcPr>
            <w:tcW w:w="821" w:type="dxa"/>
          </w:tcPr>
          <w:p w:rsidR="0048243C" w:rsidRPr="00C66C56" w:rsidRDefault="0048243C" w:rsidP="000865CC">
            <w:pPr>
              <w:spacing w:after="0" w:line="360" w:lineRule="auto"/>
              <w:jc w:val="both"/>
              <w:rPr>
                <w:rFonts w:ascii="Times New Roman" w:hAnsi="Times New Roman"/>
                <w:sz w:val="25"/>
                <w:szCs w:val="25"/>
              </w:rPr>
            </w:pP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0.06</w:t>
            </w:r>
          </w:p>
        </w:tc>
        <w:tc>
          <w:tcPr>
            <w:tcW w:w="903"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1.87</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0.02</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1.79</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0.05</w:t>
            </w:r>
          </w:p>
        </w:tc>
        <w:tc>
          <w:tcPr>
            <w:tcW w:w="985"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3.62</w:t>
            </w:r>
          </w:p>
        </w:tc>
        <w:tc>
          <w:tcPr>
            <w:tcW w:w="1560"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6.07</w:t>
            </w:r>
          </w:p>
        </w:tc>
      </w:tr>
      <w:tr w:rsidR="0048243C" w:rsidRPr="00C66C56" w:rsidTr="0048243C">
        <w:trPr>
          <w:trHeight w:val="282"/>
        </w:trPr>
        <w:tc>
          <w:tcPr>
            <w:tcW w:w="652"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7</w:t>
            </w:r>
          </w:p>
        </w:tc>
        <w:tc>
          <w:tcPr>
            <w:tcW w:w="1220" w:type="dxa"/>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C.V.</w:t>
            </w:r>
          </w:p>
        </w:tc>
        <w:tc>
          <w:tcPr>
            <w:tcW w:w="821" w:type="dxa"/>
          </w:tcPr>
          <w:p w:rsidR="0048243C" w:rsidRPr="00C66C56" w:rsidRDefault="0048243C" w:rsidP="000865CC">
            <w:pPr>
              <w:spacing w:after="0" w:line="360" w:lineRule="auto"/>
              <w:jc w:val="both"/>
              <w:rPr>
                <w:rFonts w:ascii="Times New Roman" w:hAnsi="Times New Roman"/>
                <w:sz w:val="25"/>
                <w:szCs w:val="25"/>
              </w:rPr>
            </w:pP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3.00</w:t>
            </w:r>
          </w:p>
        </w:tc>
        <w:tc>
          <w:tcPr>
            <w:tcW w:w="903"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0.39</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0.40</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0.53</w:t>
            </w:r>
          </w:p>
        </w:tc>
        <w:tc>
          <w:tcPr>
            <w:tcW w:w="821"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0.07</w:t>
            </w:r>
          </w:p>
        </w:tc>
        <w:tc>
          <w:tcPr>
            <w:tcW w:w="985"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0.41</w:t>
            </w:r>
          </w:p>
        </w:tc>
        <w:tc>
          <w:tcPr>
            <w:tcW w:w="1560" w:type="dxa"/>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0.07</w:t>
            </w:r>
          </w:p>
        </w:tc>
      </w:tr>
      <w:tr w:rsidR="0048243C" w:rsidRPr="00C66C56" w:rsidTr="0048243C">
        <w:trPr>
          <w:trHeight w:val="282"/>
        </w:trPr>
        <w:tc>
          <w:tcPr>
            <w:tcW w:w="652" w:type="dxa"/>
            <w:tcBorders>
              <w:bottom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8</w:t>
            </w:r>
          </w:p>
        </w:tc>
        <w:tc>
          <w:tcPr>
            <w:tcW w:w="1220" w:type="dxa"/>
            <w:tcBorders>
              <w:bottom w:val="single" w:sz="4" w:space="0" w:color="auto"/>
            </w:tcBorders>
          </w:tcPr>
          <w:p w:rsidR="0048243C" w:rsidRPr="00C66C56" w:rsidRDefault="0048243C" w:rsidP="000865CC">
            <w:pPr>
              <w:spacing w:after="0" w:line="360" w:lineRule="auto"/>
              <w:jc w:val="both"/>
              <w:rPr>
                <w:rFonts w:ascii="Times New Roman" w:hAnsi="Times New Roman"/>
                <w:b/>
                <w:sz w:val="25"/>
                <w:szCs w:val="25"/>
              </w:rPr>
            </w:pPr>
            <w:r w:rsidRPr="00C66C56">
              <w:rPr>
                <w:rFonts w:ascii="Times New Roman" w:hAnsi="Times New Roman"/>
                <w:b/>
                <w:sz w:val="25"/>
                <w:szCs w:val="25"/>
              </w:rPr>
              <w:t>S.E.</w:t>
            </w:r>
          </w:p>
        </w:tc>
        <w:tc>
          <w:tcPr>
            <w:tcW w:w="821" w:type="dxa"/>
            <w:tcBorders>
              <w:bottom w:val="single" w:sz="4" w:space="0" w:color="auto"/>
            </w:tcBorders>
          </w:tcPr>
          <w:p w:rsidR="0048243C" w:rsidRPr="00C66C56" w:rsidRDefault="0048243C" w:rsidP="000865CC">
            <w:pPr>
              <w:spacing w:after="0" w:line="360" w:lineRule="auto"/>
              <w:jc w:val="both"/>
              <w:rPr>
                <w:rFonts w:ascii="Times New Roman" w:hAnsi="Times New Roman"/>
                <w:sz w:val="25"/>
                <w:szCs w:val="25"/>
              </w:rPr>
            </w:pPr>
          </w:p>
        </w:tc>
        <w:tc>
          <w:tcPr>
            <w:tcW w:w="821" w:type="dxa"/>
            <w:tcBorders>
              <w:bottom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0.03</w:t>
            </w:r>
          </w:p>
        </w:tc>
        <w:tc>
          <w:tcPr>
            <w:tcW w:w="903" w:type="dxa"/>
            <w:tcBorders>
              <w:bottom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0.94</w:t>
            </w:r>
          </w:p>
        </w:tc>
        <w:tc>
          <w:tcPr>
            <w:tcW w:w="821" w:type="dxa"/>
            <w:tcBorders>
              <w:bottom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0.01</w:t>
            </w:r>
          </w:p>
        </w:tc>
        <w:tc>
          <w:tcPr>
            <w:tcW w:w="821" w:type="dxa"/>
            <w:tcBorders>
              <w:bottom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0.90</w:t>
            </w:r>
          </w:p>
        </w:tc>
        <w:tc>
          <w:tcPr>
            <w:tcW w:w="821" w:type="dxa"/>
            <w:tcBorders>
              <w:bottom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0.03</w:t>
            </w:r>
          </w:p>
        </w:tc>
        <w:tc>
          <w:tcPr>
            <w:tcW w:w="985" w:type="dxa"/>
            <w:tcBorders>
              <w:bottom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1.81</w:t>
            </w:r>
          </w:p>
        </w:tc>
        <w:tc>
          <w:tcPr>
            <w:tcW w:w="1560" w:type="dxa"/>
            <w:tcBorders>
              <w:bottom w:val="single" w:sz="4" w:space="0" w:color="auto"/>
            </w:tcBorders>
          </w:tcPr>
          <w:p w:rsidR="0048243C" w:rsidRPr="00C66C56" w:rsidRDefault="0048243C" w:rsidP="000865CC">
            <w:pPr>
              <w:spacing w:after="0" w:line="360" w:lineRule="auto"/>
              <w:jc w:val="both"/>
              <w:rPr>
                <w:rFonts w:ascii="Times New Roman" w:hAnsi="Times New Roman"/>
                <w:sz w:val="25"/>
                <w:szCs w:val="25"/>
              </w:rPr>
            </w:pPr>
            <w:r w:rsidRPr="00C66C56">
              <w:rPr>
                <w:rFonts w:ascii="Times New Roman" w:hAnsi="Times New Roman"/>
                <w:sz w:val="25"/>
                <w:szCs w:val="25"/>
              </w:rPr>
              <w:t>3.04</w:t>
            </w:r>
          </w:p>
        </w:tc>
      </w:tr>
    </w:tbl>
    <w:p w:rsidR="00514AF8" w:rsidRPr="00C66C56" w:rsidRDefault="00514AF8" w:rsidP="000865CC">
      <w:pPr>
        <w:tabs>
          <w:tab w:val="left" w:pos="7200"/>
        </w:tabs>
        <w:spacing w:after="0" w:line="240" w:lineRule="auto"/>
        <w:jc w:val="both"/>
        <w:rPr>
          <w:rFonts w:ascii="Times New Roman" w:hAnsi="Times New Roman"/>
          <w:b/>
          <w:sz w:val="25"/>
          <w:szCs w:val="25"/>
        </w:rPr>
      </w:pPr>
      <w:r w:rsidRPr="00C66C56">
        <w:rPr>
          <w:rFonts w:ascii="Times New Roman" w:hAnsi="Times New Roman"/>
          <w:b/>
          <w:sz w:val="25"/>
          <w:szCs w:val="25"/>
        </w:rPr>
        <w:t>Table 2: Ca, Na, Mg, K ions concentrations; Exchange Acidity (EA), Effective Cation Exchange Capacity (ECEC) and Base Saturation (BS) as influenced by solid waste dump</w:t>
      </w:r>
    </w:p>
    <w:p w:rsidR="00514AF8" w:rsidRPr="009C6965" w:rsidRDefault="00514AF8" w:rsidP="000865CC">
      <w:pPr>
        <w:tabs>
          <w:tab w:val="left" w:pos="7200"/>
        </w:tabs>
        <w:spacing w:after="0" w:line="240" w:lineRule="auto"/>
        <w:jc w:val="both"/>
        <w:rPr>
          <w:rFonts w:ascii="Times New Roman" w:hAnsi="Times New Roman"/>
          <w:b/>
          <w:sz w:val="23"/>
          <w:szCs w:val="25"/>
        </w:rPr>
      </w:pPr>
      <w:r w:rsidRPr="009C6965">
        <w:rPr>
          <w:rFonts w:ascii="Times New Roman" w:hAnsi="Times New Roman"/>
          <w:b/>
          <w:sz w:val="23"/>
          <w:szCs w:val="25"/>
        </w:rPr>
        <w:t>*S.D-Standard Deviation *C.V.-Coefficient of Variance *S.E-Standard Error *Na-Sodium *Ca-Calcuim *Mg-Magnesium *K-Potassium *EA-Exchange Acidity *ECEC-Effective Cation Exchange Capacity</w:t>
      </w:r>
    </w:p>
    <w:p w:rsidR="00514AF8" w:rsidRPr="00C66C56" w:rsidRDefault="00514AF8" w:rsidP="000865CC">
      <w:pPr>
        <w:tabs>
          <w:tab w:val="left" w:pos="7200"/>
        </w:tabs>
        <w:spacing w:line="480" w:lineRule="auto"/>
        <w:jc w:val="both"/>
        <w:rPr>
          <w:rFonts w:ascii="Times New Roman" w:hAnsi="Times New Roman"/>
          <w:b/>
          <w:sz w:val="25"/>
          <w:szCs w:val="25"/>
        </w:rPr>
      </w:pPr>
    </w:p>
    <w:p w:rsidR="00514AF8" w:rsidRPr="00C66C56" w:rsidRDefault="00514AF8" w:rsidP="000865CC">
      <w:pPr>
        <w:tabs>
          <w:tab w:val="left" w:pos="7200"/>
        </w:tabs>
        <w:spacing w:line="480" w:lineRule="auto"/>
        <w:jc w:val="both"/>
        <w:rPr>
          <w:rFonts w:ascii="Times New Roman" w:hAnsi="Times New Roman"/>
          <w:b/>
          <w:sz w:val="25"/>
          <w:szCs w:val="25"/>
        </w:rPr>
      </w:pPr>
    </w:p>
    <w:p w:rsidR="00514AF8" w:rsidRPr="00C66C56" w:rsidRDefault="00514AF8" w:rsidP="000865CC">
      <w:pPr>
        <w:tabs>
          <w:tab w:val="left" w:pos="7200"/>
        </w:tabs>
        <w:spacing w:line="480" w:lineRule="auto"/>
        <w:jc w:val="both"/>
        <w:rPr>
          <w:rFonts w:ascii="Times New Roman" w:hAnsi="Times New Roman"/>
          <w:sz w:val="25"/>
          <w:szCs w:val="25"/>
        </w:rPr>
      </w:pPr>
      <w:r w:rsidRPr="00C66C56">
        <w:rPr>
          <w:rFonts w:ascii="Times New Roman" w:hAnsi="Times New Roman"/>
          <w:noProof/>
          <w:sz w:val="25"/>
          <w:szCs w:val="25"/>
          <w:lang w:eastAsia="en-US"/>
        </w:rPr>
        <w:lastRenderedPageBreak/>
        <w:drawing>
          <wp:inline distT="0" distB="0" distL="0" distR="0" wp14:anchorId="28B8D968" wp14:editId="567922C0">
            <wp:extent cx="489585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514AF8" w:rsidRPr="00C66C56" w:rsidRDefault="00514AF8" w:rsidP="000865CC">
      <w:pPr>
        <w:tabs>
          <w:tab w:val="left" w:pos="7200"/>
        </w:tabs>
        <w:spacing w:line="480" w:lineRule="auto"/>
        <w:jc w:val="both"/>
        <w:rPr>
          <w:rFonts w:ascii="Times New Roman" w:hAnsi="Times New Roman"/>
          <w:b/>
          <w:sz w:val="25"/>
          <w:szCs w:val="25"/>
        </w:rPr>
      </w:pPr>
      <w:r w:rsidRPr="00C66C56">
        <w:rPr>
          <w:rFonts w:ascii="Times New Roman" w:hAnsi="Times New Roman"/>
          <w:b/>
          <w:sz w:val="25"/>
          <w:szCs w:val="25"/>
        </w:rPr>
        <w:t xml:space="preserve">Figure 4: </w:t>
      </w:r>
      <w:r w:rsidR="00C55E49" w:rsidRPr="00C66C56">
        <w:rPr>
          <w:rFonts w:ascii="Times New Roman" w:hAnsi="Times New Roman"/>
          <w:b/>
          <w:sz w:val="25"/>
          <w:szCs w:val="25"/>
        </w:rPr>
        <w:t xml:space="preserve">Bar </w:t>
      </w:r>
      <w:r w:rsidRPr="00C66C56">
        <w:rPr>
          <w:rFonts w:ascii="Times New Roman" w:hAnsi="Times New Roman"/>
          <w:b/>
          <w:sz w:val="25"/>
          <w:szCs w:val="25"/>
        </w:rPr>
        <w:t>Chart showing Ca, Na, Mg and K ions concentration in the Dumpsite Soil</w:t>
      </w:r>
    </w:p>
    <w:p w:rsidR="00514AF8" w:rsidRPr="00C66C56" w:rsidRDefault="00514AF8" w:rsidP="000865CC">
      <w:pPr>
        <w:tabs>
          <w:tab w:val="left" w:pos="7200"/>
        </w:tabs>
        <w:spacing w:line="480" w:lineRule="auto"/>
        <w:jc w:val="both"/>
        <w:rPr>
          <w:rFonts w:ascii="Times New Roman" w:hAnsi="Times New Roman"/>
          <w:b/>
          <w:sz w:val="25"/>
          <w:szCs w:val="25"/>
        </w:rPr>
      </w:pPr>
    </w:p>
    <w:p w:rsidR="00195960" w:rsidRDefault="00195960" w:rsidP="000865CC">
      <w:pPr>
        <w:tabs>
          <w:tab w:val="left" w:pos="7200"/>
        </w:tabs>
        <w:spacing w:line="480" w:lineRule="auto"/>
        <w:jc w:val="both"/>
        <w:rPr>
          <w:rFonts w:ascii="Times New Roman" w:hAnsi="Times New Roman"/>
          <w:b/>
          <w:sz w:val="25"/>
          <w:szCs w:val="25"/>
        </w:rPr>
      </w:pPr>
    </w:p>
    <w:p w:rsidR="009C6965" w:rsidRPr="00C66C56" w:rsidRDefault="009C6965" w:rsidP="000865CC">
      <w:pPr>
        <w:tabs>
          <w:tab w:val="left" w:pos="7200"/>
        </w:tabs>
        <w:spacing w:line="480" w:lineRule="auto"/>
        <w:jc w:val="both"/>
        <w:rPr>
          <w:rFonts w:ascii="Times New Roman" w:hAnsi="Times New Roman"/>
          <w:b/>
          <w:sz w:val="25"/>
          <w:szCs w:val="25"/>
        </w:rPr>
      </w:pPr>
    </w:p>
    <w:p w:rsidR="00195960" w:rsidRPr="00C66C56" w:rsidRDefault="00195960" w:rsidP="000865CC">
      <w:pPr>
        <w:tabs>
          <w:tab w:val="left" w:pos="7200"/>
        </w:tabs>
        <w:spacing w:line="480" w:lineRule="auto"/>
        <w:jc w:val="both"/>
        <w:rPr>
          <w:rFonts w:ascii="Times New Roman" w:hAnsi="Times New Roman"/>
          <w:b/>
          <w:sz w:val="25"/>
          <w:szCs w:val="25"/>
        </w:rPr>
      </w:pPr>
    </w:p>
    <w:p w:rsidR="00195960" w:rsidRPr="00C66C56" w:rsidRDefault="00195960" w:rsidP="000865CC">
      <w:pPr>
        <w:tabs>
          <w:tab w:val="left" w:pos="7200"/>
        </w:tabs>
        <w:spacing w:line="480" w:lineRule="auto"/>
        <w:jc w:val="both"/>
        <w:rPr>
          <w:rFonts w:ascii="Times New Roman" w:hAnsi="Times New Roman"/>
          <w:b/>
          <w:sz w:val="25"/>
          <w:szCs w:val="25"/>
        </w:rPr>
      </w:pPr>
    </w:p>
    <w:p w:rsidR="00195960" w:rsidRPr="00C66C56" w:rsidRDefault="00195960" w:rsidP="000865CC">
      <w:pPr>
        <w:tabs>
          <w:tab w:val="left" w:pos="7200"/>
        </w:tabs>
        <w:spacing w:line="480" w:lineRule="auto"/>
        <w:jc w:val="both"/>
        <w:rPr>
          <w:rFonts w:ascii="Times New Roman" w:hAnsi="Times New Roman"/>
          <w:b/>
          <w:sz w:val="25"/>
          <w:szCs w:val="25"/>
        </w:rPr>
      </w:pPr>
    </w:p>
    <w:p w:rsidR="00C161FB" w:rsidRPr="00946CB5" w:rsidRDefault="00EC3B9D" w:rsidP="009C6965">
      <w:pPr>
        <w:tabs>
          <w:tab w:val="left" w:pos="7200"/>
        </w:tabs>
        <w:spacing w:after="0" w:line="360" w:lineRule="auto"/>
        <w:jc w:val="both"/>
        <w:rPr>
          <w:rFonts w:ascii="Times New Roman" w:hAnsi="Times New Roman"/>
          <w:b/>
          <w:sz w:val="24"/>
          <w:szCs w:val="24"/>
        </w:rPr>
      </w:pPr>
      <w:r w:rsidRPr="00946CB5">
        <w:rPr>
          <w:rFonts w:ascii="Times New Roman" w:hAnsi="Times New Roman"/>
          <w:b/>
          <w:sz w:val="24"/>
          <w:szCs w:val="24"/>
        </w:rPr>
        <w:lastRenderedPageBreak/>
        <w:t>4.9</w:t>
      </w:r>
      <w:r w:rsidR="00F519FD" w:rsidRPr="00946CB5">
        <w:rPr>
          <w:rFonts w:ascii="Times New Roman" w:hAnsi="Times New Roman"/>
          <w:b/>
          <w:sz w:val="24"/>
          <w:szCs w:val="24"/>
        </w:rPr>
        <w:t xml:space="preserve"> Particle </w:t>
      </w:r>
      <w:r w:rsidR="00AE1476" w:rsidRPr="00946CB5">
        <w:rPr>
          <w:rFonts w:ascii="Times New Roman" w:hAnsi="Times New Roman"/>
          <w:b/>
          <w:sz w:val="24"/>
          <w:szCs w:val="24"/>
        </w:rPr>
        <w:t>Size Distribution</w:t>
      </w:r>
    </w:p>
    <w:p w:rsidR="000865CC" w:rsidRPr="00946CB5" w:rsidRDefault="00F86ED5" w:rsidP="00195960">
      <w:pPr>
        <w:tabs>
          <w:tab w:val="left" w:pos="7200"/>
        </w:tabs>
        <w:spacing w:after="160" w:line="480" w:lineRule="auto"/>
        <w:jc w:val="both"/>
        <w:rPr>
          <w:rFonts w:ascii="Times New Roman" w:hAnsi="Times New Roman"/>
          <w:b/>
          <w:sz w:val="24"/>
          <w:szCs w:val="24"/>
        </w:rPr>
      </w:pPr>
      <w:r w:rsidRPr="00946CB5">
        <w:rPr>
          <w:rFonts w:ascii="Times New Roman" w:hAnsi="Times New Roman"/>
          <w:sz w:val="24"/>
          <w:szCs w:val="24"/>
        </w:rPr>
        <w:t xml:space="preserve">The mean value for percentage sand, silt </w:t>
      </w:r>
      <w:r w:rsidR="0012772B" w:rsidRPr="00946CB5">
        <w:rPr>
          <w:rFonts w:ascii="Times New Roman" w:hAnsi="Times New Roman"/>
          <w:sz w:val="24"/>
          <w:szCs w:val="24"/>
        </w:rPr>
        <w:t>and clay was</w:t>
      </w:r>
      <w:r w:rsidRPr="00946CB5">
        <w:rPr>
          <w:rFonts w:ascii="Times New Roman" w:hAnsi="Times New Roman"/>
          <w:sz w:val="24"/>
          <w:szCs w:val="24"/>
        </w:rPr>
        <w:t>; 79.95</w:t>
      </w:r>
      <w:r w:rsidRPr="00946CB5">
        <w:rPr>
          <w:rFonts w:ascii="Times New Roman" w:hAnsi="Times New Roman"/>
          <w:sz w:val="24"/>
          <w:szCs w:val="24"/>
          <w:u w:val="single"/>
        </w:rPr>
        <w:t>+</w:t>
      </w:r>
      <w:r w:rsidRPr="00946CB5">
        <w:rPr>
          <w:rFonts w:ascii="Times New Roman" w:hAnsi="Times New Roman"/>
          <w:sz w:val="24"/>
          <w:szCs w:val="24"/>
        </w:rPr>
        <w:t>1.33%, 6.75</w:t>
      </w:r>
      <w:r w:rsidRPr="00946CB5">
        <w:rPr>
          <w:rFonts w:ascii="Times New Roman" w:hAnsi="Times New Roman"/>
          <w:sz w:val="24"/>
          <w:szCs w:val="24"/>
          <w:u w:val="single"/>
        </w:rPr>
        <w:t>+</w:t>
      </w:r>
      <w:r w:rsidRPr="00946CB5">
        <w:rPr>
          <w:rFonts w:ascii="Times New Roman" w:hAnsi="Times New Roman"/>
          <w:sz w:val="24"/>
          <w:szCs w:val="24"/>
        </w:rPr>
        <w:t>11.73% and 13.30</w:t>
      </w:r>
      <w:r w:rsidRPr="00946CB5">
        <w:rPr>
          <w:rFonts w:ascii="Times New Roman" w:hAnsi="Times New Roman"/>
          <w:sz w:val="24"/>
          <w:szCs w:val="24"/>
          <w:u w:val="single"/>
        </w:rPr>
        <w:t>+</w:t>
      </w:r>
      <w:r w:rsidRPr="00946CB5">
        <w:rPr>
          <w:rFonts w:ascii="Times New Roman" w:hAnsi="Times New Roman"/>
          <w:sz w:val="24"/>
          <w:szCs w:val="24"/>
        </w:rPr>
        <w:t xml:space="preserve">23.13% respectively. </w:t>
      </w:r>
      <w:r w:rsidR="005D6702" w:rsidRPr="00946CB5">
        <w:rPr>
          <w:rFonts w:ascii="Times New Roman" w:hAnsi="Times New Roman"/>
          <w:sz w:val="24"/>
          <w:szCs w:val="24"/>
        </w:rPr>
        <w:t>The results of the analyz</w:t>
      </w:r>
      <w:r w:rsidR="00A13FC4" w:rsidRPr="00946CB5">
        <w:rPr>
          <w:rFonts w:ascii="Times New Roman" w:hAnsi="Times New Roman"/>
          <w:sz w:val="24"/>
          <w:szCs w:val="24"/>
        </w:rPr>
        <w:t xml:space="preserve">ed soil samples for particle </w:t>
      </w:r>
      <w:r w:rsidR="00BB01B2" w:rsidRPr="00946CB5">
        <w:rPr>
          <w:rFonts w:ascii="Times New Roman" w:hAnsi="Times New Roman"/>
          <w:sz w:val="24"/>
          <w:szCs w:val="24"/>
        </w:rPr>
        <w:t xml:space="preserve">size </w:t>
      </w:r>
      <w:r w:rsidR="00A13FC4" w:rsidRPr="00946CB5">
        <w:rPr>
          <w:rFonts w:ascii="Times New Roman" w:hAnsi="Times New Roman"/>
          <w:sz w:val="24"/>
          <w:szCs w:val="24"/>
        </w:rPr>
        <w:t xml:space="preserve">is as </w:t>
      </w:r>
      <w:r w:rsidR="005D6702" w:rsidRPr="00946CB5">
        <w:rPr>
          <w:rFonts w:ascii="Times New Roman" w:hAnsi="Times New Roman"/>
          <w:sz w:val="24"/>
          <w:szCs w:val="24"/>
        </w:rPr>
        <w:t>follows; sand; 80.90, 79.39, 82.84</w:t>
      </w:r>
      <w:r w:rsidR="006C73DD" w:rsidRPr="00946CB5">
        <w:rPr>
          <w:rFonts w:ascii="Times New Roman" w:hAnsi="Times New Roman"/>
          <w:sz w:val="24"/>
          <w:szCs w:val="24"/>
        </w:rPr>
        <w:t>% (for the dumpsite soils)</w:t>
      </w:r>
      <w:r w:rsidR="005D6702" w:rsidRPr="00946CB5">
        <w:rPr>
          <w:rFonts w:ascii="Times New Roman" w:hAnsi="Times New Roman"/>
          <w:sz w:val="24"/>
          <w:szCs w:val="24"/>
        </w:rPr>
        <w:t xml:space="preserve"> and 76.66</w:t>
      </w:r>
      <w:r w:rsidR="00A13FC4" w:rsidRPr="00946CB5">
        <w:rPr>
          <w:rFonts w:ascii="Times New Roman" w:hAnsi="Times New Roman"/>
          <w:sz w:val="24"/>
          <w:szCs w:val="24"/>
        </w:rPr>
        <w:t>% (for the control soil sample)</w:t>
      </w:r>
      <w:r w:rsidR="005D6702" w:rsidRPr="00946CB5">
        <w:rPr>
          <w:rFonts w:ascii="Times New Roman" w:hAnsi="Times New Roman"/>
          <w:sz w:val="24"/>
          <w:szCs w:val="24"/>
        </w:rPr>
        <w:t xml:space="preserve">. </w:t>
      </w:r>
      <w:r w:rsidR="00A13FC4" w:rsidRPr="00946CB5">
        <w:rPr>
          <w:rFonts w:ascii="Times New Roman" w:hAnsi="Times New Roman"/>
          <w:sz w:val="24"/>
          <w:szCs w:val="24"/>
        </w:rPr>
        <w:t>Silt</w:t>
      </w:r>
      <w:r w:rsidR="005D6702" w:rsidRPr="00946CB5">
        <w:rPr>
          <w:rFonts w:ascii="Times New Roman" w:hAnsi="Times New Roman"/>
          <w:sz w:val="24"/>
          <w:szCs w:val="24"/>
        </w:rPr>
        <w:t>; 8.02, 5.77, 8.20</w:t>
      </w:r>
      <w:r w:rsidR="00A13FC4" w:rsidRPr="00946CB5">
        <w:rPr>
          <w:rFonts w:ascii="Times New Roman" w:hAnsi="Times New Roman"/>
          <w:sz w:val="24"/>
          <w:szCs w:val="24"/>
        </w:rPr>
        <w:t>% (for the dumpsite soils)</w:t>
      </w:r>
      <w:r w:rsidR="005D6702" w:rsidRPr="00946CB5">
        <w:rPr>
          <w:rFonts w:ascii="Times New Roman" w:hAnsi="Times New Roman"/>
          <w:sz w:val="24"/>
          <w:szCs w:val="24"/>
        </w:rPr>
        <w:t xml:space="preserve"> and 5.02</w:t>
      </w:r>
      <w:r w:rsidR="00A13FC4" w:rsidRPr="00946CB5">
        <w:rPr>
          <w:rFonts w:ascii="Times New Roman" w:hAnsi="Times New Roman"/>
          <w:sz w:val="24"/>
          <w:szCs w:val="24"/>
        </w:rPr>
        <w:t>% (for the control soil sample)</w:t>
      </w:r>
      <w:r w:rsidR="0084684D" w:rsidRPr="00946CB5">
        <w:rPr>
          <w:rFonts w:ascii="Times New Roman" w:hAnsi="Times New Roman"/>
          <w:sz w:val="24"/>
          <w:szCs w:val="24"/>
        </w:rPr>
        <w:t xml:space="preserve"> as shown in </w:t>
      </w:r>
      <w:r w:rsidR="003C143B" w:rsidRPr="00946CB5">
        <w:rPr>
          <w:rFonts w:ascii="Times New Roman" w:hAnsi="Times New Roman"/>
          <w:sz w:val="24"/>
          <w:szCs w:val="24"/>
        </w:rPr>
        <w:t xml:space="preserve">Table 3 and </w:t>
      </w:r>
      <w:r w:rsidR="0084684D" w:rsidRPr="00946CB5">
        <w:rPr>
          <w:rFonts w:ascii="Times New Roman" w:hAnsi="Times New Roman"/>
          <w:sz w:val="24"/>
          <w:szCs w:val="24"/>
        </w:rPr>
        <w:t>figure 5</w:t>
      </w:r>
      <w:r w:rsidR="005D6702" w:rsidRPr="00946CB5">
        <w:rPr>
          <w:rFonts w:ascii="Times New Roman" w:hAnsi="Times New Roman"/>
          <w:sz w:val="24"/>
          <w:szCs w:val="24"/>
        </w:rPr>
        <w:t>. The percentage clay; 11.08, 14.84, 8.96</w:t>
      </w:r>
      <w:r w:rsidR="00A13FC4" w:rsidRPr="00946CB5">
        <w:rPr>
          <w:rFonts w:ascii="Times New Roman" w:hAnsi="Times New Roman"/>
          <w:sz w:val="24"/>
          <w:szCs w:val="24"/>
        </w:rPr>
        <w:t>% (for the dumpsite soils)</w:t>
      </w:r>
      <w:r w:rsidR="005D6702" w:rsidRPr="00946CB5">
        <w:rPr>
          <w:rFonts w:ascii="Times New Roman" w:hAnsi="Times New Roman"/>
          <w:sz w:val="24"/>
          <w:szCs w:val="24"/>
        </w:rPr>
        <w:t xml:space="preserve"> and 18.32</w:t>
      </w:r>
      <w:r w:rsidR="00A13FC4" w:rsidRPr="00946CB5">
        <w:rPr>
          <w:rFonts w:ascii="Times New Roman" w:hAnsi="Times New Roman"/>
          <w:sz w:val="24"/>
          <w:szCs w:val="24"/>
        </w:rPr>
        <w:t>% (for the control soil sample)</w:t>
      </w:r>
      <w:r w:rsidR="005D6702" w:rsidRPr="00946CB5">
        <w:rPr>
          <w:rFonts w:ascii="Times New Roman" w:hAnsi="Times New Roman"/>
          <w:sz w:val="24"/>
          <w:szCs w:val="24"/>
        </w:rPr>
        <w:t xml:space="preserve"> respectively</w:t>
      </w:r>
      <w:r w:rsidR="0084684D" w:rsidRPr="00946CB5">
        <w:rPr>
          <w:rFonts w:ascii="Times New Roman" w:hAnsi="Times New Roman"/>
          <w:sz w:val="24"/>
          <w:szCs w:val="24"/>
        </w:rPr>
        <w:t xml:space="preserve"> as shown in</w:t>
      </w:r>
      <w:r w:rsidR="00F563A6" w:rsidRPr="00946CB5">
        <w:rPr>
          <w:rFonts w:ascii="Times New Roman" w:hAnsi="Times New Roman"/>
          <w:sz w:val="24"/>
          <w:szCs w:val="24"/>
        </w:rPr>
        <w:t xml:space="preserve"> Table 3 and</w:t>
      </w:r>
      <w:r w:rsidR="0084684D" w:rsidRPr="00946CB5">
        <w:rPr>
          <w:rFonts w:ascii="Times New Roman" w:hAnsi="Times New Roman"/>
          <w:sz w:val="24"/>
          <w:szCs w:val="24"/>
        </w:rPr>
        <w:t xml:space="preserve"> figure 5</w:t>
      </w:r>
      <w:r w:rsidR="005D6702" w:rsidRPr="00946CB5">
        <w:rPr>
          <w:rFonts w:ascii="Times New Roman" w:hAnsi="Times New Roman"/>
          <w:sz w:val="24"/>
          <w:szCs w:val="24"/>
        </w:rPr>
        <w:t>. Soil sampled result from dumpsite revealed that sand had a high percentage composition.</w:t>
      </w:r>
      <w:r w:rsidR="002F7E1C" w:rsidRPr="00946CB5">
        <w:rPr>
          <w:rFonts w:ascii="Times New Roman" w:hAnsi="Times New Roman"/>
          <w:sz w:val="24"/>
          <w:szCs w:val="24"/>
        </w:rPr>
        <w:t xml:space="preserve"> This results corresponds with that of Ruth </w:t>
      </w:r>
      <w:r w:rsidR="002F7E1C" w:rsidRPr="00946CB5">
        <w:rPr>
          <w:rFonts w:ascii="Times New Roman" w:hAnsi="Times New Roman"/>
          <w:i/>
          <w:sz w:val="24"/>
          <w:szCs w:val="24"/>
        </w:rPr>
        <w:t>et al.,</w:t>
      </w:r>
      <w:r w:rsidR="002F7E1C" w:rsidRPr="00946CB5">
        <w:rPr>
          <w:rFonts w:ascii="Times New Roman" w:hAnsi="Times New Roman"/>
          <w:sz w:val="24"/>
          <w:szCs w:val="24"/>
        </w:rPr>
        <w:t xml:space="preserve"> 2011 as well as Eyankware </w:t>
      </w:r>
      <w:r w:rsidR="002F7E1C" w:rsidRPr="00946CB5">
        <w:rPr>
          <w:rFonts w:ascii="Times New Roman" w:hAnsi="Times New Roman"/>
          <w:i/>
          <w:sz w:val="24"/>
          <w:szCs w:val="24"/>
        </w:rPr>
        <w:t>et al.,</w:t>
      </w:r>
      <w:r w:rsidR="002F7E1C" w:rsidRPr="00946CB5">
        <w:rPr>
          <w:rFonts w:ascii="Times New Roman" w:hAnsi="Times New Roman"/>
          <w:sz w:val="24"/>
          <w:szCs w:val="24"/>
        </w:rPr>
        <w:t xml:space="preserve"> 2016.</w:t>
      </w:r>
      <w:r w:rsidR="005D6702" w:rsidRPr="00946CB5">
        <w:rPr>
          <w:rFonts w:ascii="Times New Roman" w:hAnsi="Times New Roman"/>
          <w:sz w:val="24"/>
          <w:szCs w:val="24"/>
        </w:rPr>
        <w:t xml:space="preserve"> </w:t>
      </w:r>
      <w:r w:rsidR="009C3C8F" w:rsidRPr="00946CB5">
        <w:rPr>
          <w:rFonts w:ascii="Times New Roman" w:hAnsi="Times New Roman"/>
          <w:sz w:val="24"/>
          <w:szCs w:val="24"/>
        </w:rPr>
        <w:t>The</w:t>
      </w:r>
      <w:r w:rsidR="00F519FD" w:rsidRPr="00946CB5">
        <w:rPr>
          <w:rFonts w:ascii="Times New Roman" w:hAnsi="Times New Roman"/>
          <w:sz w:val="24"/>
          <w:szCs w:val="24"/>
        </w:rPr>
        <w:t xml:space="preserve"> soils are regarded as “loamy sandy”</w:t>
      </w:r>
      <w:r w:rsidR="009C3C8F" w:rsidRPr="00946CB5">
        <w:rPr>
          <w:rFonts w:ascii="Times New Roman" w:hAnsi="Times New Roman"/>
          <w:sz w:val="24"/>
          <w:szCs w:val="24"/>
        </w:rPr>
        <w:t xml:space="preserve">. </w:t>
      </w:r>
      <w:r w:rsidR="00697688" w:rsidRPr="00946CB5">
        <w:rPr>
          <w:rFonts w:ascii="Times New Roman" w:hAnsi="Times New Roman"/>
          <w:sz w:val="24"/>
          <w:szCs w:val="24"/>
        </w:rPr>
        <w:t xml:space="preserve">The higher increase in sand content in the studied dumpsite was due to the low contents of organic carbon (OC), organic matter (OM), cation exchange capacity (CEC) and nitrogenous component in soils around dumpsite. Additionally, an increase in sand fraction in the dumpsite causes leaching of high pollutant, because clay contents and organic matter in colloids are accountable for retaining metallic ions in soils (Eyankware </w:t>
      </w:r>
      <w:r w:rsidR="00697688" w:rsidRPr="00946CB5">
        <w:rPr>
          <w:rFonts w:ascii="Times New Roman" w:hAnsi="Times New Roman"/>
          <w:i/>
          <w:sz w:val="24"/>
          <w:szCs w:val="24"/>
        </w:rPr>
        <w:t>et al.,</w:t>
      </w:r>
      <w:r w:rsidR="00697688" w:rsidRPr="00946CB5">
        <w:rPr>
          <w:rFonts w:ascii="Times New Roman" w:hAnsi="Times New Roman"/>
          <w:sz w:val="24"/>
          <w:szCs w:val="24"/>
        </w:rPr>
        <w:t xml:space="preserve"> 2016; Nyleand and Ray, 1999). This is because soils with excessive sand content with more than 75% have not too strong soil accumulation at the surface and thus liable to porosity, air circulation leaching and easily transportable (Gbadegesin and Abua, 2011; Eyankware </w:t>
      </w:r>
      <w:r w:rsidR="00697688" w:rsidRPr="00946CB5">
        <w:rPr>
          <w:rFonts w:ascii="Times New Roman" w:hAnsi="Times New Roman"/>
          <w:i/>
          <w:sz w:val="24"/>
          <w:szCs w:val="24"/>
        </w:rPr>
        <w:t>et al.,</w:t>
      </w:r>
      <w:r w:rsidR="00697688" w:rsidRPr="00946CB5">
        <w:rPr>
          <w:rFonts w:ascii="Times New Roman" w:hAnsi="Times New Roman"/>
          <w:sz w:val="24"/>
          <w:szCs w:val="24"/>
        </w:rPr>
        <w:t xml:space="preserve"> 2016).</w:t>
      </w:r>
    </w:p>
    <w:p w:rsidR="00946CB5" w:rsidRDefault="00946CB5" w:rsidP="000865CC">
      <w:pPr>
        <w:spacing w:line="240" w:lineRule="auto"/>
        <w:jc w:val="both"/>
        <w:rPr>
          <w:rFonts w:ascii="Times New Roman" w:hAnsi="Times New Roman"/>
          <w:b/>
          <w:sz w:val="25"/>
          <w:szCs w:val="25"/>
        </w:rPr>
      </w:pPr>
    </w:p>
    <w:p w:rsidR="00050CC1" w:rsidRPr="00C66C56" w:rsidRDefault="00050CC1" w:rsidP="000865CC">
      <w:pPr>
        <w:spacing w:line="240" w:lineRule="auto"/>
        <w:jc w:val="both"/>
        <w:rPr>
          <w:rFonts w:ascii="Times New Roman" w:hAnsi="Times New Roman"/>
          <w:b/>
          <w:sz w:val="25"/>
          <w:szCs w:val="25"/>
        </w:rPr>
      </w:pPr>
      <w:r w:rsidRPr="00C66C56">
        <w:rPr>
          <w:rFonts w:ascii="Times New Roman" w:hAnsi="Times New Roman"/>
          <w:b/>
          <w:sz w:val="25"/>
          <w:szCs w:val="25"/>
        </w:rPr>
        <w:lastRenderedPageBreak/>
        <w:t>Table 3: Particle size Distribution of the Dumpsite soil.</w:t>
      </w:r>
    </w:p>
    <w:tbl>
      <w:tblPr>
        <w:tblStyle w:val="TableGrid"/>
        <w:tblW w:w="8838" w:type="dxa"/>
        <w:tblLook w:val="04A0" w:firstRow="1" w:lastRow="0" w:firstColumn="1" w:lastColumn="0" w:noHBand="0" w:noVBand="1"/>
      </w:tblPr>
      <w:tblGrid>
        <w:gridCol w:w="663"/>
        <w:gridCol w:w="1705"/>
        <w:gridCol w:w="1174"/>
        <w:gridCol w:w="1253"/>
        <w:gridCol w:w="1253"/>
        <w:gridCol w:w="1083"/>
        <w:gridCol w:w="1707"/>
      </w:tblGrid>
      <w:tr w:rsidR="00050CC1" w:rsidRPr="00C66C56" w:rsidTr="00E473DA">
        <w:trPr>
          <w:trHeight w:val="328"/>
        </w:trPr>
        <w:tc>
          <w:tcPr>
            <w:tcW w:w="663" w:type="dxa"/>
            <w:vMerge w:val="restart"/>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S/N</w:t>
            </w:r>
          </w:p>
        </w:tc>
        <w:tc>
          <w:tcPr>
            <w:tcW w:w="1705" w:type="dxa"/>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Sample ID</w:t>
            </w:r>
          </w:p>
        </w:tc>
        <w:tc>
          <w:tcPr>
            <w:tcW w:w="1174" w:type="dxa"/>
            <w:vMerge w:val="restart"/>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Depth</w:t>
            </w:r>
          </w:p>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(cm)</w:t>
            </w:r>
          </w:p>
        </w:tc>
        <w:tc>
          <w:tcPr>
            <w:tcW w:w="1253" w:type="dxa"/>
            <w:vMerge w:val="restart"/>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Sand</w:t>
            </w:r>
          </w:p>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w:t>
            </w:r>
          </w:p>
        </w:tc>
        <w:tc>
          <w:tcPr>
            <w:tcW w:w="1253" w:type="dxa"/>
            <w:vMerge w:val="restart"/>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Silt</w:t>
            </w:r>
          </w:p>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w:t>
            </w:r>
          </w:p>
        </w:tc>
        <w:tc>
          <w:tcPr>
            <w:tcW w:w="1083" w:type="dxa"/>
            <w:vMerge w:val="restart"/>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Clay</w:t>
            </w:r>
          </w:p>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w:t>
            </w:r>
          </w:p>
        </w:tc>
        <w:tc>
          <w:tcPr>
            <w:tcW w:w="1707" w:type="dxa"/>
            <w:vMerge w:val="restart"/>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TC</w:t>
            </w:r>
          </w:p>
        </w:tc>
      </w:tr>
      <w:tr w:rsidR="00050CC1" w:rsidRPr="00C66C56" w:rsidTr="00E473DA">
        <w:trPr>
          <w:trHeight w:val="219"/>
        </w:trPr>
        <w:tc>
          <w:tcPr>
            <w:tcW w:w="663" w:type="dxa"/>
            <w:vMerge/>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b/>
                <w:sz w:val="25"/>
                <w:szCs w:val="25"/>
              </w:rPr>
            </w:pPr>
          </w:p>
        </w:tc>
        <w:tc>
          <w:tcPr>
            <w:tcW w:w="1705" w:type="dxa"/>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 xml:space="preserve">Site Soil </w:t>
            </w:r>
          </w:p>
        </w:tc>
        <w:tc>
          <w:tcPr>
            <w:tcW w:w="1174" w:type="dxa"/>
            <w:vMerge/>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b/>
                <w:sz w:val="25"/>
                <w:szCs w:val="25"/>
              </w:rPr>
            </w:pPr>
          </w:p>
        </w:tc>
        <w:tc>
          <w:tcPr>
            <w:tcW w:w="1253" w:type="dxa"/>
            <w:vMerge/>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b/>
                <w:sz w:val="25"/>
                <w:szCs w:val="25"/>
              </w:rPr>
            </w:pPr>
          </w:p>
        </w:tc>
        <w:tc>
          <w:tcPr>
            <w:tcW w:w="1253" w:type="dxa"/>
            <w:vMerge/>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b/>
                <w:sz w:val="25"/>
                <w:szCs w:val="25"/>
              </w:rPr>
            </w:pPr>
          </w:p>
        </w:tc>
        <w:tc>
          <w:tcPr>
            <w:tcW w:w="1083" w:type="dxa"/>
            <w:vMerge/>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b/>
                <w:sz w:val="25"/>
                <w:szCs w:val="25"/>
              </w:rPr>
            </w:pPr>
          </w:p>
        </w:tc>
        <w:tc>
          <w:tcPr>
            <w:tcW w:w="1707" w:type="dxa"/>
            <w:vMerge/>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b/>
                <w:sz w:val="25"/>
                <w:szCs w:val="25"/>
              </w:rPr>
            </w:pPr>
          </w:p>
        </w:tc>
      </w:tr>
      <w:tr w:rsidR="00050CC1" w:rsidRPr="00C66C56" w:rsidTr="00E473DA">
        <w:trPr>
          <w:trHeight w:val="380"/>
        </w:trPr>
        <w:tc>
          <w:tcPr>
            <w:tcW w:w="663" w:type="dxa"/>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1</w:t>
            </w:r>
          </w:p>
        </w:tc>
        <w:tc>
          <w:tcPr>
            <w:tcW w:w="1705" w:type="dxa"/>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P1</w:t>
            </w:r>
          </w:p>
        </w:tc>
        <w:tc>
          <w:tcPr>
            <w:tcW w:w="1174" w:type="dxa"/>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0-10</w:t>
            </w:r>
          </w:p>
        </w:tc>
        <w:tc>
          <w:tcPr>
            <w:tcW w:w="1253" w:type="dxa"/>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80.90</w:t>
            </w:r>
          </w:p>
        </w:tc>
        <w:tc>
          <w:tcPr>
            <w:tcW w:w="1253" w:type="dxa"/>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8.02</w:t>
            </w:r>
          </w:p>
        </w:tc>
        <w:tc>
          <w:tcPr>
            <w:tcW w:w="1083" w:type="dxa"/>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11.08</w:t>
            </w:r>
          </w:p>
        </w:tc>
        <w:tc>
          <w:tcPr>
            <w:tcW w:w="1707" w:type="dxa"/>
            <w:tcBorders>
              <w:top w:val="single" w:sz="4" w:space="0" w:color="auto"/>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Loamy sandy</w:t>
            </w:r>
          </w:p>
        </w:tc>
      </w:tr>
      <w:tr w:rsidR="00050CC1" w:rsidRPr="00C66C56" w:rsidTr="00E473DA">
        <w:trPr>
          <w:trHeight w:val="380"/>
        </w:trPr>
        <w:tc>
          <w:tcPr>
            <w:tcW w:w="66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2</w:t>
            </w:r>
          </w:p>
        </w:tc>
        <w:tc>
          <w:tcPr>
            <w:tcW w:w="1705"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P2</w:t>
            </w:r>
          </w:p>
        </w:tc>
        <w:tc>
          <w:tcPr>
            <w:tcW w:w="1174"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10-20</w:t>
            </w:r>
          </w:p>
        </w:tc>
        <w:tc>
          <w:tcPr>
            <w:tcW w:w="125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79.39</w:t>
            </w:r>
          </w:p>
        </w:tc>
        <w:tc>
          <w:tcPr>
            <w:tcW w:w="125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5.77</w:t>
            </w:r>
          </w:p>
        </w:tc>
        <w:tc>
          <w:tcPr>
            <w:tcW w:w="108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14.84</w:t>
            </w:r>
          </w:p>
        </w:tc>
        <w:tc>
          <w:tcPr>
            <w:tcW w:w="1707"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Loamy sandy</w:t>
            </w:r>
          </w:p>
        </w:tc>
      </w:tr>
      <w:tr w:rsidR="00050CC1" w:rsidRPr="00C66C56" w:rsidTr="00E473DA">
        <w:trPr>
          <w:trHeight w:val="276"/>
        </w:trPr>
        <w:tc>
          <w:tcPr>
            <w:tcW w:w="663" w:type="dxa"/>
            <w:vMerge w:val="restart"/>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3</w:t>
            </w:r>
          </w:p>
        </w:tc>
        <w:tc>
          <w:tcPr>
            <w:tcW w:w="1705"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P3</w:t>
            </w:r>
          </w:p>
        </w:tc>
        <w:tc>
          <w:tcPr>
            <w:tcW w:w="1174" w:type="dxa"/>
            <w:vMerge w:val="restart"/>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20-30</w:t>
            </w:r>
          </w:p>
        </w:tc>
        <w:tc>
          <w:tcPr>
            <w:tcW w:w="1253" w:type="dxa"/>
            <w:vMerge w:val="restart"/>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82.84</w:t>
            </w:r>
          </w:p>
        </w:tc>
        <w:tc>
          <w:tcPr>
            <w:tcW w:w="1253" w:type="dxa"/>
            <w:vMerge w:val="restart"/>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82.00</w:t>
            </w:r>
          </w:p>
        </w:tc>
        <w:tc>
          <w:tcPr>
            <w:tcW w:w="1083" w:type="dxa"/>
            <w:vMerge w:val="restart"/>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8.94</w:t>
            </w:r>
          </w:p>
        </w:tc>
        <w:tc>
          <w:tcPr>
            <w:tcW w:w="1707" w:type="dxa"/>
            <w:vMerge w:val="restart"/>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Loamy sandy</w:t>
            </w:r>
          </w:p>
        </w:tc>
      </w:tr>
      <w:tr w:rsidR="00050CC1" w:rsidRPr="00C66C56" w:rsidTr="00E473DA">
        <w:trPr>
          <w:trHeight w:val="272"/>
        </w:trPr>
        <w:tc>
          <w:tcPr>
            <w:tcW w:w="663" w:type="dxa"/>
            <w:vMerge/>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c>
          <w:tcPr>
            <w:tcW w:w="1705" w:type="dxa"/>
            <w:tcBorders>
              <w:top w:val="nil"/>
              <w:left w:val="nil"/>
              <w:bottom w:val="nil"/>
              <w:right w:val="nil"/>
            </w:tcBorders>
          </w:tcPr>
          <w:p w:rsidR="00050CC1" w:rsidRPr="00C66C56" w:rsidRDefault="00050CC1" w:rsidP="000865CC">
            <w:pPr>
              <w:spacing w:after="0" w:line="480" w:lineRule="auto"/>
              <w:jc w:val="center"/>
              <w:rPr>
                <w:rFonts w:ascii="Times New Roman" w:hAnsi="Times New Roman"/>
                <w:b/>
                <w:sz w:val="25"/>
                <w:szCs w:val="25"/>
              </w:rPr>
            </w:pPr>
            <w:r w:rsidRPr="00C66C56">
              <w:rPr>
                <w:rFonts w:ascii="Times New Roman" w:hAnsi="Times New Roman"/>
                <w:b/>
                <w:sz w:val="25"/>
                <w:szCs w:val="25"/>
              </w:rPr>
              <w:t>Surrounding Soil sample</w:t>
            </w:r>
          </w:p>
        </w:tc>
        <w:tc>
          <w:tcPr>
            <w:tcW w:w="1174" w:type="dxa"/>
            <w:vMerge/>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c>
          <w:tcPr>
            <w:tcW w:w="1253" w:type="dxa"/>
            <w:vMerge/>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c>
          <w:tcPr>
            <w:tcW w:w="1253" w:type="dxa"/>
            <w:vMerge/>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c>
          <w:tcPr>
            <w:tcW w:w="1083" w:type="dxa"/>
            <w:vMerge/>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c>
          <w:tcPr>
            <w:tcW w:w="1707" w:type="dxa"/>
            <w:vMerge/>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r>
      <w:tr w:rsidR="00050CC1" w:rsidRPr="00C66C56" w:rsidTr="00E473DA">
        <w:trPr>
          <w:trHeight w:val="380"/>
        </w:trPr>
        <w:tc>
          <w:tcPr>
            <w:tcW w:w="66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4</w:t>
            </w:r>
          </w:p>
        </w:tc>
        <w:tc>
          <w:tcPr>
            <w:tcW w:w="1705"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Control</w:t>
            </w:r>
          </w:p>
        </w:tc>
        <w:tc>
          <w:tcPr>
            <w:tcW w:w="1174"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0-30</w:t>
            </w:r>
          </w:p>
        </w:tc>
        <w:tc>
          <w:tcPr>
            <w:tcW w:w="125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76.66</w:t>
            </w:r>
          </w:p>
        </w:tc>
        <w:tc>
          <w:tcPr>
            <w:tcW w:w="125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5.02</w:t>
            </w:r>
          </w:p>
        </w:tc>
        <w:tc>
          <w:tcPr>
            <w:tcW w:w="108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18.32</w:t>
            </w:r>
          </w:p>
        </w:tc>
        <w:tc>
          <w:tcPr>
            <w:tcW w:w="1707"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Loamy sandy</w:t>
            </w:r>
          </w:p>
        </w:tc>
      </w:tr>
      <w:tr w:rsidR="00050CC1" w:rsidRPr="00C66C56" w:rsidTr="00E473DA">
        <w:trPr>
          <w:trHeight w:val="380"/>
        </w:trPr>
        <w:tc>
          <w:tcPr>
            <w:tcW w:w="66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5</w:t>
            </w:r>
          </w:p>
        </w:tc>
        <w:tc>
          <w:tcPr>
            <w:tcW w:w="1705"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Mean</w:t>
            </w:r>
          </w:p>
        </w:tc>
        <w:tc>
          <w:tcPr>
            <w:tcW w:w="1174"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c>
          <w:tcPr>
            <w:tcW w:w="125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79.95</w:t>
            </w:r>
          </w:p>
        </w:tc>
        <w:tc>
          <w:tcPr>
            <w:tcW w:w="125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6.75</w:t>
            </w:r>
          </w:p>
        </w:tc>
        <w:tc>
          <w:tcPr>
            <w:tcW w:w="108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13.30</w:t>
            </w:r>
          </w:p>
        </w:tc>
        <w:tc>
          <w:tcPr>
            <w:tcW w:w="1707"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r>
      <w:tr w:rsidR="00050CC1" w:rsidRPr="00C66C56" w:rsidTr="00E473DA">
        <w:trPr>
          <w:trHeight w:val="380"/>
        </w:trPr>
        <w:tc>
          <w:tcPr>
            <w:tcW w:w="66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6</w:t>
            </w:r>
          </w:p>
        </w:tc>
        <w:tc>
          <w:tcPr>
            <w:tcW w:w="1705"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S.D</w:t>
            </w:r>
          </w:p>
        </w:tc>
        <w:tc>
          <w:tcPr>
            <w:tcW w:w="1174"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c>
          <w:tcPr>
            <w:tcW w:w="125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2.65</w:t>
            </w:r>
          </w:p>
        </w:tc>
        <w:tc>
          <w:tcPr>
            <w:tcW w:w="125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23.45</w:t>
            </w:r>
          </w:p>
        </w:tc>
        <w:tc>
          <w:tcPr>
            <w:tcW w:w="108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46.26</w:t>
            </w:r>
          </w:p>
        </w:tc>
        <w:tc>
          <w:tcPr>
            <w:tcW w:w="1707"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r>
      <w:tr w:rsidR="00050CC1" w:rsidRPr="00C66C56" w:rsidTr="00E473DA">
        <w:trPr>
          <w:trHeight w:val="380"/>
        </w:trPr>
        <w:tc>
          <w:tcPr>
            <w:tcW w:w="66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7</w:t>
            </w:r>
          </w:p>
        </w:tc>
        <w:tc>
          <w:tcPr>
            <w:tcW w:w="1705"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C.V</w:t>
            </w:r>
          </w:p>
        </w:tc>
        <w:tc>
          <w:tcPr>
            <w:tcW w:w="1174"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c>
          <w:tcPr>
            <w:tcW w:w="125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0.03</w:t>
            </w:r>
          </w:p>
        </w:tc>
        <w:tc>
          <w:tcPr>
            <w:tcW w:w="125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3.47</w:t>
            </w:r>
          </w:p>
        </w:tc>
        <w:tc>
          <w:tcPr>
            <w:tcW w:w="1083"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3.48</w:t>
            </w:r>
          </w:p>
        </w:tc>
        <w:tc>
          <w:tcPr>
            <w:tcW w:w="1707" w:type="dxa"/>
            <w:tcBorders>
              <w:top w:val="nil"/>
              <w:left w:val="nil"/>
              <w:bottom w:val="nil"/>
              <w:right w:val="nil"/>
            </w:tcBorders>
          </w:tcPr>
          <w:p w:rsidR="00050CC1" w:rsidRPr="00C66C56" w:rsidRDefault="00050CC1" w:rsidP="000865CC">
            <w:pPr>
              <w:spacing w:after="0" w:line="480" w:lineRule="auto"/>
              <w:jc w:val="both"/>
              <w:rPr>
                <w:rFonts w:ascii="Times New Roman" w:hAnsi="Times New Roman"/>
                <w:sz w:val="25"/>
                <w:szCs w:val="25"/>
              </w:rPr>
            </w:pPr>
          </w:p>
        </w:tc>
      </w:tr>
      <w:tr w:rsidR="00050CC1" w:rsidRPr="00C66C56" w:rsidTr="00E473DA">
        <w:trPr>
          <w:trHeight w:val="380"/>
        </w:trPr>
        <w:tc>
          <w:tcPr>
            <w:tcW w:w="663" w:type="dxa"/>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8</w:t>
            </w:r>
          </w:p>
        </w:tc>
        <w:tc>
          <w:tcPr>
            <w:tcW w:w="1705" w:type="dxa"/>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b/>
                <w:sz w:val="25"/>
                <w:szCs w:val="25"/>
              </w:rPr>
            </w:pPr>
            <w:r w:rsidRPr="00C66C56">
              <w:rPr>
                <w:rFonts w:ascii="Times New Roman" w:hAnsi="Times New Roman"/>
                <w:b/>
                <w:sz w:val="25"/>
                <w:szCs w:val="25"/>
              </w:rPr>
              <w:t>S.E</w:t>
            </w:r>
          </w:p>
        </w:tc>
        <w:tc>
          <w:tcPr>
            <w:tcW w:w="1174" w:type="dxa"/>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sz w:val="25"/>
                <w:szCs w:val="25"/>
              </w:rPr>
            </w:pPr>
          </w:p>
        </w:tc>
        <w:tc>
          <w:tcPr>
            <w:tcW w:w="1253" w:type="dxa"/>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1.33</w:t>
            </w:r>
          </w:p>
        </w:tc>
        <w:tc>
          <w:tcPr>
            <w:tcW w:w="1253" w:type="dxa"/>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11.73</w:t>
            </w:r>
          </w:p>
        </w:tc>
        <w:tc>
          <w:tcPr>
            <w:tcW w:w="1083" w:type="dxa"/>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sz w:val="25"/>
                <w:szCs w:val="25"/>
              </w:rPr>
            </w:pPr>
            <w:r w:rsidRPr="00C66C56">
              <w:rPr>
                <w:rFonts w:ascii="Times New Roman" w:hAnsi="Times New Roman"/>
                <w:sz w:val="25"/>
                <w:szCs w:val="25"/>
              </w:rPr>
              <w:t>23.13</w:t>
            </w:r>
          </w:p>
        </w:tc>
        <w:tc>
          <w:tcPr>
            <w:tcW w:w="1707" w:type="dxa"/>
            <w:tcBorders>
              <w:top w:val="nil"/>
              <w:left w:val="nil"/>
              <w:bottom w:val="single" w:sz="4" w:space="0" w:color="auto"/>
              <w:right w:val="nil"/>
            </w:tcBorders>
          </w:tcPr>
          <w:p w:rsidR="00050CC1" w:rsidRPr="00C66C56" w:rsidRDefault="00050CC1" w:rsidP="000865CC">
            <w:pPr>
              <w:spacing w:after="0" w:line="480" w:lineRule="auto"/>
              <w:jc w:val="both"/>
              <w:rPr>
                <w:rFonts w:ascii="Times New Roman" w:hAnsi="Times New Roman"/>
                <w:sz w:val="25"/>
                <w:szCs w:val="25"/>
              </w:rPr>
            </w:pPr>
          </w:p>
        </w:tc>
      </w:tr>
      <w:tr w:rsidR="00050CC1" w:rsidRPr="00C66C56" w:rsidTr="00E473DA">
        <w:trPr>
          <w:trHeight w:val="380"/>
        </w:trPr>
        <w:tc>
          <w:tcPr>
            <w:tcW w:w="663" w:type="dxa"/>
            <w:tcBorders>
              <w:top w:val="single" w:sz="4" w:space="0" w:color="auto"/>
              <w:left w:val="nil"/>
              <w:bottom w:val="nil"/>
              <w:right w:val="nil"/>
            </w:tcBorders>
          </w:tcPr>
          <w:p w:rsidR="00050CC1" w:rsidRPr="00C66C56" w:rsidRDefault="00050CC1" w:rsidP="00946CB5">
            <w:pPr>
              <w:spacing w:after="0" w:line="240" w:lineRule="auto"/>
              <w:jc w:val="both"/>
              <w:rPr>
                <w:rFonts w:ascii="Times New Roman" w:hAnsi="Times New Roman"/>
                <w:sz w:val="25"/>
                <w:szCs w:val="25"/>
              </w:rPr>
            </w:pPr>
          </w:p>
        </w:tc>
        <w:tc>
          <w:tcPr>
            <w:tcW w:w="1705" w:type="dxa"/>
            <w:tcBorders>
              <w:top w:val="single" w:sz="4" w:space="0" w:color="auto"/>
              <w:left w:val="nil"/>
              <w:bottom w:val="nil"/>
              <w:right w:val="nil"/>
            </w:tcBorders>
          </w:tcPr>
          <w:p w:rsidR="00050CC1" w:rsidRPr="00C66C56" w:rsidRDefault="00050CC1" w:rsidP="00946CB5">
            <w:pPr>
              <w:spacing w:after="0" w:line="240" w:lineRule="auto"/>
              <w:jc w:val="both"/>
              <w:rPr>
                <w:rFonts w:ascii="Times New Roman" w:hAnsi="Times New Roman"/>
                <w:b/>
                <w:sz w:val="25"/>
                <w:szCs w:val="25"/>
              </w:rPr>
            </w:pPr>
          </w:p>
        </w:tc>
        <w:tc>
          <w:tcPr>
            <w:tcW w:w="1174" w:type="dxa"/>
            <w:tcBorders>
              <w:top w:val="single" w:sz="4" w:space="0" w:color="auto"/>
              <w:left w:val="nil"/>
              <w:bottom w:val="nil"/>
              <w:right w:val="nil"/>
            </w:tcBorders>
          </w:tcPr>
          <w:p w:rsidR="00050CC1" w:rsidRPr="00C66C56" w:rsidRDefault="00050CC1" w:rsidP="00946CB5">
            <w:pPr>
              <w:spacing w:after="0" w:line="240" w:lineRule="auto"/>
              <w:jc w:val="both"/>
              <w:rPr>
                <w:rFonts w:ascii="Times New Roman" w:hAnsi="Times New Roman"/>
                <w:sz w:val="25"/>
                <w:szCs w:val="25"/>
              </w:rPr>
            </w:pPr>
          </w:p>
        </w:tc>
        <w:tc>
          <w:tcPr>
            <w:tcW w:w="1253" w:type="dxa"/>
            <w:tcBorders>
              <w:top w:val="single" w:sz="4" w:space="0" w:color="auto"/>
              <w:left w:val="nil"/>
              <w:bottom w:val="nil"/>
              <w:right w:val="nil"/>
            </w:tcBorders>
          </w:tcPr>
          <w:p w:rsidR="00050CC1" w:rsidRPr="00C66C56" w:rsidRDefault="00050CC1" w:rsidP="00946CB5">
            <w:pPr>
              <w:spacing w:after="0" w:line="240" w:lineRule="auto"/>
              <w:jc w:val="both"/>
              <w:rPr>
                <w:rFonts w:ascii="Times New Roman" w:hAnsi="Times New Roman"/>
                <w:sz w:val="25"/>
                <w:szCs w:val="25"/>
              </w:rPr>
            </w:pPr>
          </w:p>
        </w:tc>
        <w:tc>
          <w:tcPr>
            <w:tcW w:w="1253" w:type="dxa"/>
            <w:tcBorders>
              <w:top w:val="single" w:sz="4" w:space="0" w:color="auto"/>
              <w:left w:val="nil"/>
              <w:bottom w:val="nil"/>
              <w:right w:val="nil"/>
            </w:tcBorders>
          </w:tcPr>
          <w:p w:rsidR="00050CC1" w:rsidRPr="00C66C56" w:rsidRDefault="00050CC1" w:rsidP="00946CB5">
            <w:pPr>
              <w:spacing w:after="0" w:line="240" w:lineRule="auto"/>
              <w:jc w:val="both"/>
              <w:rPr>
                <w:rFonts w:ascii="Times New Roman" w:hAnsi="Times New Roman"/>
                <w:sz w:val="25"/>
                <w:szCs w:val="25"/>
              </w:rPr>
            </w:pPr>
          </w:p>
        </w:tc>
        <w:tc>
          <w:tcPr>
            <w:tcW w:w="1083" w:type="dxa"/>
            <w:tcBorders>
              <w:top w:val="single" w:sz="4" w:space="0" w:color="auto"/>
              <w:left w:val="nil"/>
              <w:bottom w:val="nil"/>
              <w:right w:val="nil"/>
            </w:tcBorders>
          </w:tcPr>
          <w:p w:rsidR="00050CC1" w:rsidRPr="00C66C56" w:rsidRDefault="00050CC1" w:rsidP="00946CB5">
            <w:pPr>
              <w:spacing w:after="0" w:line="240" w:lineRule="auto"/>
              <w:jc w:val="both"/>
              <w:rPr>
                <w:rFonts w:ascii="Times New Roman" w:hAnsi="Times New Roman"/>
                <w:sz w:val="25"/>
                <w:szCs w:val="25"/>
              </w:rPr>
            </w:pPr>
          </w:p>
        </w:tc>
        <w:tc>
          <w:tcPr>
            <w:tcW w:w="1707" w:type="dxa"/>
            <w:tcBorders>
              <w:top w:val="single" w:sz="4" w:space="0" w:color="auto"/>
              <w:left w:val="nil"/>
              <w:bottom w:val="nil"/>
              <w:right w:val="nil"/>
            </w:tcBorders>
          </w:tcPr>
          <w:p w:rsidR="00050CC1" w:rsidRPr="00C66C56" w:rsidRDefault="00050CC1" w:rsidP="00946CB5">
            <w:pPr>
              <w:spacing w:after="0" w:line="240" w:lineRule="auto"/>
              <w:jc w:val="both"/>
              <w:rPr>
                <w:rFonts w:ascii="Times New Roman" w:hAnsi="Times New Roman"/>
                <w:sz w:val="25"/>
                <w:szCs w:val="25"/>
              </w:rPr>
            </w:pPr>
          </w:p>
        </w:tc>
      </w:tr>
    </w:tbl>
    <w:p w:rsidR="00050CC1" w:rsidRPr="00946CB5" w:rsidRDefault="00050CC1" w:rsidP="000865CC">
      <w:pPr>
        <w:tabs>
          <w:tab w:val="left" w:pos="7200"/>
        </w:tabs>
        <w:spacing w:after="0" w:line="480" w:lineRule="auto"/>
        <w:jc w:val="both"/>
        <w:rPr>
          <w:rFonts w:ascii="Times New Roman" w:hAnsi="Times New Roman"/>
          <w:b/>
          <w:sz w:val="23"/>
          <w:szCs w:val="25"/>
        </w:rPr>
      </w:pPr>
      <w:r w:rsidRPr="00946CB5">
        <w:rPr>
          <w:rFonts w:ascii="Times New Roman" w:hAnsi="Times New Roman"/>
          <w:b/>
          <w:sz w:val="23"/>
          <w:szCs w:val="25"/>
        </w:rPr>
        <w:t xml:space="preserve">*S.D-Standard Deviation *C.V.-Coefficient of Variance *S.E-Standard Error </w:t>
      </w:r>
    </w:p>
    <w:p w:rsidR="00050CC1" w:rsidRPr="00C66C56" w:rsidRDefault="00050CC1" w:rsidP="000865CC">
      <w:pPr>
        <w:tabs>
          <w:tab w:val="left" w:pos="7200"/>
        </w:tabs>
        <w:spacing w:line="480" w:lineRule="auto"/>
        <w:jc w:val="both"/>
        <w:rPr>
          <w:rFonts w:ascii="Times New Roman" w:hAnsi="Times New Roman"/>
          <w:b/>
          <w:sz w:val="25"/>
          <w:szCs w:val="25"/>
        </w:rPr>
      </w:pPr>
    </w:p>
    <w:p w:rsidR="00050CC1" w:rsidRPr="00C66C56" w:rsidRDefault="00050CC1" w:rsidP="000865CC">
      <w:pPr>
        <w:tabs>
          <w:tab w:val="left" w:pos="7200"/>
        </w:tabs>
        <w:spacing w:line="480" w:lineRule="auto"/>
        <w:jc w:val="both"/>
        <w:rPr>
          <w:rFonts w:ascii="Times New Roman" w:hAnsi="Times New Roman"/>
          <w:sz w:val="25"/>
          <w:szCs w:val="25"/>
        </w:rPr>
      </w:pPr>
      <w:r w:rsidRPr="00C66C56">
        <w:rPr>
          <w:rFonts w:ascii="Times New Roman" w:hAnsi="Times New Roman"/>
          <w:b/>
          <w:noProof/>
          <w:sz w:val="25"/>
          <w:szCs w:val="25"/>
          <w:lang w:eastAsia="en-US"/>
        </w:rPr>
        <w:lastRenderedPageBreak/>
        <w:drawing>
          <wp:inline distT="0" distB="0" distL="0" distR="0" wp14:anchorId="003713E5" wp14:editId="5C02DA22">
            <wp:extent cx="4610100" cy="2943225"/>
            <wp:effectExtent l="0" t="0" r="0" b="952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50CC1" w:rsidRPr="00C66C56" w:rsidRDefault="00050CC1" w:rsidP="000865CC">
      <w:pPr>
        <w:tabs>
          <w:tab w:val="left" w:pos="7200"/>
        </w:tabs>
        <w:spacing w:line="480" w:lineRule="auto"/>
        <w:jc w:val="both"/>
        <w:rPr>
          <w:rFonts w:ascii="Times New Roman" w:hAnsi="Times New Roman"/>
          <w:b/>
          <w:sz w:val="25"/>
          <w:szCs w:val="25"/>
        </w:rPr>
      </w:pPr>
      <w:r w:rsidRPr="00C66C56">
        <w:rPr>
          <w:rFonts w:ascii="Times New Roman" w:hAnsi="Times New Roman"/>
          <w:b/>
          <w:sz w:val="25"/>
          <w:szCs w:val="25"/>
        </w:rPr>
        <w:t>Figure 5: Bar chart illustrating sand, silt and clay fraction in the study area.</w:t>
      </w:r>
    </w:p>
    <w:p w:rsidR="00050CC1" w:rsidRPr="00C66C56" w:rsidRDefault="00050CC1" w:rsidP="000865CC">
      <w:pPr>
        <w:tabs>
          <w:tab w:val="left" w:pos="7200"/>
        </w:tabs>
        <w:spacing w:line="480" w:lineRule="auto"/>
        <w:jc w:val="both"/>
        <w:rPr>
          <w:rFonts w:ascii="Times New Roman" w:hAnsi="Times New Roman"/>
          <w:b/>
          <w:sz w:val="25"/>
          <w:szCs w:val="25"/>
        </w:rPr>
      </w:pPr>
    </w:p>
    <w:p w:rsidR="00050CC1" w:rsidRPr="00C66C56" w:rsidRDefault="00050CC1" w:rsidP="000865CC">
      <w:pPr>
        <w:tabs>
          <w:tab w:val="left" w:pos="7200"/>
        </w:tabs>
        <w:spacing w:line="480" w:lineRule="auto"/>
        <w:jc w:val="both"/>
        <w:rPr>
          <w:rFonts w:ascii="Times New Roman" w:hAnsi="Times New Roman"/>
          <w:b/>
          <w:sz w:val="25"/>
          <w:szCs w:val="25"/>
        </w:rPr>
      </w:pPr>
    </w:p>
    <w:p w:rsidR="00050CC1" w:rsidRPr="00C66C56" w:rsidRDefault="00050CC1" w:rsidP="000865CC">
      <w:pPr>
        <w:tabs>
          <w:tab w:val="left" w:pos="7200"/>
        </w:tabs>
        <w:spacing w:line="480" w:lineRule="auto"/>
        <w:jc w:val="both"/>
        <w:rPr>
          <w:rFonts w:ascii="Times New Roman" w:hAnsi="Times New Roman"/>
          <w:b/>
          <w:sz w:val="25"/>
          <w:szCs w:val="25"/>
        </w:rPr>
      </w:pPr>
    </w:p>
    <w:p w:rsidR="00050CC1" w:rsidRPr="00C66C56" w:rsidRDefault="00050CC1" w:rsidP="000865CC">
      <w:pPr>
        <w:tabs>
          <w:tab w:val="left" w:pos="7200"/>
        </w:tabs>
        <w:spacing w:line="480" w:lineRule="auto"/>
        <w:jc w:val="both"/>
        <w:rPr>
          <w:rFonts w:ascii="Times New Roman" w:hAnsi="Times New Roman"/>
          <w:b/>
          <w:sz w:val="25"/>
          <w:szCs w:val="25"/>
        </w:rPr>
      </w:pPr>
    </w:p>
    <w:p w:rsidR="00050CC1" w:rsidRPr="00C66C56" w:rsidRDefault="00050CC1" w:rsidP="000865CC">
      <w:pPr>
        <w:tabs>
          <w:tab w:val="left" w:pos="7200"/>
        </w:tabs>
        <w:spacing w:line="480" w:lineRule="auto"/>
        <w:jc w:val="both"/>
        <w:rPr>
          <w:rFonts w:ascii="Times New Roman" w:hAnsi="Times New Roman"/>
          <w:b/>
          <w:sz w:val="25"/>
          <w:szCs w:val="25"/>
        </w:rPr>
      </w:pPr>
    </w:p>
    <w:p w:rsidR="00946CB5" w:rsidRDefault="00946CB5">
      <w:pPr>
        <w:spacing w:after="160" w:line="259" w:lineRule="auto"/>
        <w:rPr>
          <w:rFonts w:ascii="Times New Roman" w:hAnsi="Times New Roman"/>
          <w:b/>
          <w:sz w:val="25"/>
          <w:szCs w:val="25"/>
        </w:rPr>
      </w:pPr>
      <w:r>
        <w:rPr>
          <w:rFonts w:ascii="Times New Roman" w:hAnsi="Times New Roman"/>
          <w:b/>
          <w:sz w:val="25"/>
          <w:szCs w:val="25"/>
        </w:rPr>
        <w:br w:type="page"/>
      </w:r>
    </w:p>
    <w:p w:rsidR="00697688" w:rsidRPr="00C66C56" w:rsidRDefault="003903BD" w:rsidP="000865CC">
      <w:pPr>
        <w:tabs>
          <w:tab w:val="left" w:pos="7200"/>
        </w:tabs>
        <w:spacing w:line="480" w:lineRule="auto"/>
        <w:jc w:val="center"/>
        <w:rPr>
          <w:rFonts w:ascii="Times New Roman" w:hAnsi="Times New Roman"/>
          <w:b/>
          <w:sz w:val="25"/>
          <w:szCs w:val="25"/>
        </w:rPr>
      </w:pPr>
      <w:r w:rsidRPr="00C66C56">
        <w:rPr>
          <w:rFonts w:ascii="Times New Roman" w:hAnsi="Times New Roman"/>
          <w:b/>
          <w:sz w:val="25"/>
          <w:szCs w:val="25"/>
        </w:rPr>
        <w:lastRenderedPageBreak/>
        <w:t>CHAPTER FIVE</w:t>
      </w:r>
    </w:p>
    <w:p w:rsidR="00900514" w:rsidRPr="00C66C56" w:rsidRDefault="00BB01B2" w:rsidP="000865CC">
      <w:pPr>
        <w:tabs>
          <w:tab w:val="left" w:pos="7200"/>
        </w:tabs>
        <w:spacing w:line="480" w:lineRule="auto"/>
        <w:jc w:val="center"/>
        <w:rPr>
          <w:rFonts w:ascii="Times New Roman" w:hAnsi="Times New Roman"/>
          <w:b/>
          <w:sz w:val="25"/>
          <w:szCs w:val="25"/>
        </w:rPr>
      </w:pPr>
      <w:r w:rsidRPr="00C66C56">
        <w:rPr>
          <w:rFonts w:ascii="Times New Roman" w:hAnsi="Times New Roman"/>
          <w:b/>
          <w:sz w:val="25"/>
          <w:szCs w:val="25"/>
        </w:rPr>
        <w:t>CONCLUSION AND RECOMMENDATION</w:t>
      </w:r>
    </w:p>
    <w:p w:rsidR="003903BD" w:rsidRPr="00C66C56" w:rsidRDefault="003903BD" w:rsidP="000865CC">
      <w:pPr>
        <w:tabs>
          <w:tab w:val="left" w:pos="7200"/>
        </w:tabs>
        <w:spacing w:line="480" w:lineRule="auto"/>
        <w:jc w:val="both"/>
        <w:rPr>
          <w:rFonts w:ascii="Times New Roman" w:hAnsi="Times New Roman"/>
          <w:b/>
          <w:sz w:val="25"/>
          <w:szCs w:val="25"/>
        </w:rPr>
      </w:pPr>
      <w:r w:rsidRPr="00C66C56">
        <w:rPr>
          <w:rFonts w:ascii="Times New Roman" w:hAnsi="Times New Roman"/>
          <w:b/>
          <w:sz w:val="25"/>
          <w:szCs w:val="25"/>
        </w:rPr>
        <w:t>5.</w:t>
      </w:r>
      <w:r w:rsidR="007349CD" w:rsidRPr="00C66C56">
        <w:rPr>
          <w:rFonts w:ascii="Times New Roman" w:hAnsi="Times New Roman"/>
          <w:b/>
          <w:sz w:val="25"/>
          <w:szCs w:val="25"/>
        </w:rPr>
        <w:t>1</w:t>
      </w:r>
      <w:r w:rsidRPr="00C66C56">
        <w:rPr>
          <w:rFonts w:ascii="Times New Roman" w:hAnsi="Times New Roman"/>
          <w:b/>
          <w:sz w:val="25"/>
          <w:szCs w:val="25"/>
        </w:rPr>
        <w:t xml:space="preserve"> </w:t>
      </w:r>
      <w:r w:rsidR="00BB01B2" w:rsidRPr="00C66C56">
        <w:rPr>
          <w:rFonts w:ascii="Times New Roman" w:hAnsi="Times New Roman"/>
          <w:b/>
          <w:sz w:val="25"/>
          <w:szCs w:val="25"/>
        </w:rPr>
        <w:t>CONCLUSION</w:t>
      </w:r>
    </w:p>
    <w:p w:rsidR="00ED054E" w:rsidRPr="00C66C56" w:rsidRDefault="00ED054E"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 xml:space="preserve">The study of the soil chemical property </w:t>
      </w:r>
      <w:r w:rsidR="00B74033" w:rsidRPr="00C66C56">
        <w:rPr>
          <w:rFonts w:ascii="Times New Roman" w:hAnsi="Times New Roman"/>
          <w:sz w:val="25"/>
          <w:szCs w:val="25"/>
        </w:rPr>
        <w:t xml:space="preserve">of the dumpsite </w:t>
      </w:r>
      <w:r w:rsidRPr="00C66C56">
        <w:rPr>
          <w:rFonts w:ascii="Times New Roman" w:hAnsi="Times New Roman"/>
          <w:sz w:val="25"/>
          <w:szCs w:val="25"/>
        </w:rPr>
        <w:t>in Uyo village road have revealed that the</w:t>
      </w:r>
      <w:r w:rsidR="00DA47AF" w:rsidRPr="00C66C56">
        <w:rPr>
          <w:rFonts w:ascii="Times New Roman" w:hAnsi="Times New Roman"/>
          <w:sz w:val="25"/>
          <w:szCs w:val="25"/>
        </w:rPr>
        <w:t xml:space="preserve"> soil</w:t>
      </w:r>
      <w:r w:rsidRPr="00C66C56">
        <w:rPr>
          <w:rFonts w:ascii="Times New Roman" w:hAnsi="Times New Roman"/>
          <w:sz w:val="25"/>
          <w:szCs w:val="25"/>
        </w:rPr>
        <w:t xml:space="preserve"> pH is slightly acidic</w:t>
      </w:r>
      <w:r w:rsidR="005B7A96" w:rsidRPr="00C66C56">
        <w:rPr>
          <w:rFonts w:ascii="Times New Roman" w:hAnsi="Times New Roman"/>
          <w:sz w:val="25"/>
          <w:szCs w:val="25"/>
        </w:rPr>
        <w:t xml:space="preserve"> </w:t>
      </w:r>
      <w:r w:rsidRPr="00C66C56">
        <w:rPr>
          <w:rFonts w:ascii="Times New Roman" w:hAnsi="Times New Roman"/>
          <w:sz w:val="25"/>
          <w:szCs w:val="25"/>
        </w:rPr>
        <w:t xml:space="preserve">compared to the surrounding soil that is neutral. </w:t>
      </w:r>
      <w:r w:rsidR="00257C98" w:rsidRPr="00C66C56">
        <w:rPr>
          <w:rFonts w:ascii="Times New Roman" w:hAnsi="Times New Roman"/>
          <w:sz w:val="25"/>
          <w:szCs w:val="25"/>
        </w:rPr>
        <w:t>The study also revealed that the soil in the dumpsite was characterized with high electrical conductivity which is due to salt accumulation in the soil caused by leachate infiltration of the in-situ soil.</w:t>
      </w:r>
      <w:r w:rsidR="00A1152F" w:rsidRPr="00C66C56">
        <w:rPr>
          <w:rFonts w:ascii="Times New Roman" w:hAnsi="Times New Roman"/>
          <w:sz w:val="25"/>
          <w:szCs w:val="25"/>
        </w:rPr>
        <w:t xml:space="preserve"> Additionally, the study revealed that the soil in the dumpsite was characterized with high organic matter and low organic carbon content than surrounding soil. The high organic matter may be attributed to the organic nature of some solid agricultura</w:t>
      </w:r>
      <w:r w:rsidR="008B274A" w:rsidRPr="00C66C56">
        <w:rPr>
          <w:rFonts w:ascii="Times New Roman" w:hAnsi="Times New Roman"/>
          <w:sz w:val="25"/>
          <w:szCs w:val="25"/>
        </w:rPr>
        <w:t xml:space="preserve">l waste present in the dumpsite. The </w:t>
      </w:r>
      <w:r w:rsidR="005C2F79" w:rsidRPr="00C66C56">
        <w:rPr>
          <w:rFonts w:ascii="Times New Roman" w:hAnsi="Times New Roman"/>
          <w:sz w:val="25"/>
          <w:szCs w:val="25"/>
        </w:rPr>
        <w:t>low organic carbon content of the dumpsite could be anchored on the high content of sand fraction in the particle size distribution caused by non-biodegradable nature of solid wastes found in the dumpsite</w:t>
      </w:r>
      <w:r w:rsidR="001E3B8C" w:rsidRPr="00C66C56">
        <w:rPr>
          <w:rFonts w:ascii="Times New Roman" w:hAnsi="Times New Roman"/>
          <w:sz w:val="25"/>
          <w:szCs w:val="25"/>
        </w:rPr>
        <w:t>.</w:t>
      </w:r>
    </w:p>
    <w:p w:rsidR="001E3B8C" w:rsidRPr="00C66C56" w:rsidRDefault="00F665C7"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 xml:space="preserve">The study also revealed that the level of available phosphorus in the </w:t>
      </w:r>
      <w:r w:rsidR="00811C8B" w:rsidRPr="00C66C56">
        <w:rPr>
          <w:rFonts w:ascii="Times New Roman" w:hAnsi="Times New Roman"/>
          <w:sz w:val="25"/>
          <w:szCs w:val="25"/>
        </w:rPr>
        <w:t>study was significantly high</w:t>
      </w:r>
      <w:r w:rsidR="00FD7E78" w:rsidRPr="00C66C56">
        <w:rPr>
          <w:rFonts w:ascii="Times New Roman" w:hAnsi="Times New Roman"/>
          <w:sz w:val="25"/>
          <w:szCs w:val="25"/>
        </w:rPr>
        <w:t xml:space="preserve"> which could be attributed to the non-degradability of organic matter in the soil and the presence of non-biodegradable </w:t>
      </w:r>
      <w:r w:rsidR="00811C8B" w:rsidRPr="00C66C56">
        <w:rPr>
          <w:rFonts w:ascii="Times New Roman" w:hAnsi="Times New Roman"/>
          <w:sz w:val="25"/>
          <w:szCs w:val="25"/>
        </w:rPr>
        <w:t>wastes.</w:t>
      </w:r>
    </w:p>
    <w:p w:rsidR="006B2E3D" w:rsidRPr="00C66C56" w:rsidRDefault="00C60901"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lastRenderedPageBreak/>
        <w:t xml:space="preserve">The physical property of the soil is invariably dependent on soil chemical properties. Particle size distribution of the study area is attributed to organic matter and environmental factor (Rainfall – erosion and leaching). </w:t>
      </w:r>
    </w:p>
    <w:p w:rsidR="003903BD" w:rsidRPr="00C66C56" w:rsidRDefault="007349CD" w:rsidP="000865CC">
      <w:pPr>
        <w:tabs>
          <w:tab w:val="left" w:pos="7200"/>
        </w:tabs>
        <w:spacing w:line="480" w:lineRule="auto"/>
        <w:jc w:val="both"/>
        <w:rPr>
          <w:rFonts w:ascii="Times New Roman" w:hAnsi="Times New Roman"/>
          <w:sz w:val="25"/>
          <w:szCs w:val="25"/>
        </w:rPr>
      </w:pPr>
      <w:r w:rsidRPr="00C66C56">
        <w:rPr>
          <w:rFonts w:ascii="Times New Roman" w:hAnsi="Times New Roman"/>
          <w:b/>
          <w:sz w:val="25"/>
          <w:szCs w:val="25"/>
        </w:rPr>
        <w:t>5.2</w:t>
      </w:r>
      <w:r w:rsidR="003903BD" w:rsidRPr="00C66C56">
        <w:rPr>
          <w:rFonts w:ascii="Times New Roman" w:hAnsi="Times New Roman"/>
          <w:b/>
          <w:sz w:val="25"/>
          <w:szCs w:val="25"/>
        </w:rPr>
        <w:t xml:space="preserve"> </w:t>
      </w:r>
      <w:r w:rsidR="00BB01B2" w:rsidRPr="00C66C56">
        <w:rPr>
          <w:rFonts w:ascii="Times New Roman" w:hAnsi="Times New Roman"/>
          <w:b/>
          <w:sz w:val="25"/>
          <w:szCs w:val="25"/>
        </w:rPr>
        <w:t>RECOMMENDATION</w:t>
      </w:r>
    </w:p>
    <w:p w:rsidR="00697688" w:rsidRPr="00C66C56" w:rsidRDefault="000749A8"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From the results obtained from this study, it can be deducted that the discriminate disposal of industrial and domestic solid wastes have contributed to enhanced levels of phys</w:t>
      </w:r>
      <w:r w:rsidR="00E70CB0" w:rsidRPr="00C66C56">
        <w:rPr>
          <w:rFonts w:ascii="Times New Roman" w:hAnsi="Times New Roman"/>
          <w:sz w:val="25"/>
          <w:szCs w:val="25"/>
        </w:rPr>
        <w:t>i</w:t>
      </w:r>
      <w:r w:rsidR="006B2E3D" w:rsidRPr="00C66C56">
        <w:rPr>
          <w:rFonts w:ascii="Times New Roman" w:hAnsi="Times New Roman"/>
          <w:sz w:val="25"/>
          <w:szCs w:val="25"/>
        </w:rPr>
        <w:t>c</w:t>
      </w:r>
      <w:r w:rsidRPr="00C66C56">
        <w:rPr>
          <w:rFonts w:ascii="Times New Roman" w:hAnsi="Times New Roman"/>
          <w:sz w:val="25"/>
          <w:szCs w:val="25"/>
        </w:rPr>
        <w:t>o-chemical property of the study area.</w:t>
      </w:r>
      <w:r w:rsidR="00570069" w:rsidRPr="00C66C56">
        <w:rPr>
          <w:rFonts w:ascii="Times New Roman" w:hAnsi="Times New Roman"/>
          <w:sz w:val="25"/>
          <w:szCs w:val="25"/>
        </w:rPr>
        <w:t xml:space="preserve"> </w:t>
      </w:r>
    </w:p>
    <w:p w:rsidR="00727892" w:rsidRPr="00C66C56" w:rsidRDefault="00570069" w:rsidP="000865CC">
      <w:pPr>
        <w:tabs>
          <w:tab w:val="left" w:pos="7200"/>
        </w:tabs>
        <w:spacing w:line="480" w:lineRule="auto"/>
        <w:jc w:val="both"/>
        <w:rPr>
          <w:rFonts w:ascii="Times New Roman" w:hAnsi="Times New Roman"/>
          <w:sz w:val="25"/>
          <w:szCs w:val="25"/>
        </w:rPr>
      </w:pPr>
      <w:r w:rsidRPr="00C66C56">
        <w:rPr>
          <w:rFonts w:ascii="Times New Roman" w:hAnsi="Times New Roman"/>
          <w:sz w:val="25"/>
          <w:szCs w:val="25"/>
        </w:rPr>
        <w:t>In view of the fa</w:t>
      </w:r>
      <w:r w:rsidR="006B2E3D" w:rsidRPr="00C66C56">
        <w:rPr>
          <w:rFonts w:ascii="Times New Roman" w:hAnsi="Times New Roman"/>
          <w:sz w:val="25"/>
          <w:szCs w:val="25"/>
        </w:rPr>
        <w:t>c</w:t>
      </w:r>
      <w:r w:rsidRPr="00C66C56">
        <w:rPr>
          <w:rFonts w:ascii="Times New Roman" w:hAnsi="Times New Roman"/>
          <w:sz w:val="25"/>
          <w:szCs w:val="25"/>
        </w:rPr>
        <w:t>t that soil chemical and physical properties is a major determinant of land utilization for agricultural purpose to ensure food sufficiency and productivity for a healthy population. As such, there is need to closely monitor the disposal of solid waste on dumpsites in the vicinity of Uyo village road to check and balance soil levels, preserve both the soil and the envir</w:t>
      </w:r>
      <w:r w:rsidR="00734DCD" w:rsidRPr="00C66C56">
        <w:rPr>
          <w:rFonts w:ascii="Times New Roman" w:hAnsi="Times New Roman"/>
          <w:sz w:val="25"/>
          <w:szCs w:val="25"/>
        </w:rPr>
        <w:t>onment.</w:t>
      </w:r>
    </w:p>
    <w:p w:rsidR="00734DCD" w:rsidRPr="00C66C56" w:rsidRDefault="00734DCD" w:rsidP="000865CC">
      <w:pPr>
        <w:tabs>
          <w:tab w:val="left" w:pos="7200"/>
        </w:tabs>
        <w:spacing w:line="480" w:lineRule="auto"/>
        <w:jc w:val="both"/>
        <w:rPr>
          <w:rFonts w:ascii="Times New Roman" w:hAnsi="Times New Roman"/>
          <w:b/>
          <w:sz w:val="25"/>
          <w:szCs w:val="25"/>
        </w:rPr>
      </w:pPr>
    </w:p>
    <w:p w:rsidR="006B2E3D" w:rsidRPr="00C66C56" w:rsidRDefault="006B2E3D" w:rsidP="000865CC">
      <w:pPr>
        <w:tabs>
          <w:tab w:val="left" w:pos="7200"/>
        </w:tabs>
        <w:spacing w:line="480" w:lineRule="auto"/>
        <w:jc w:val="both"/>
        <w:rPr>
          <w:rFonts w:ascii="Times New Roman" w:hAnsi="Times New Roman"/>
          <w:b/>
          <w:sz w:val="25"/>
          <w:szCs w:val="25"/>
        </w:rPr>
      </w:pPr>
    </w:p>
    <w:p w:rsidR="000865CC" w:rsidRPr="00C66C56" w:rsidRDefault="000865CC" w:rsidP="000865CC">
      <w:pPr>
        <w:tabs>
          <w:tab w:val="left" w:pos="7200"/>
        </w:tabs>
        <w:spacing w:line="480" w:lineRule="auto"/>
        <w:jc w:val="center"/>
        <w:rPr>
          <w:rFonts w:ascii="Times New Roman" w:hAnsi="Times New Roman"/>
          <w:b/>
          <w:sz w:val="25"/>
          <w:szCs w:val="25"/>
        </w:rPr>
      </w:pPr>
    </w:p>
    <w:p w:rsidR="00946CB5" w:rsidRDefault="00946CB5" w:rsidP="000865CC">
      <w:pPr>
        <w:tabs>
          <w:tab w:val="left" w:pos="7200"/>
        </w:tabs>
        <w:spacing w:line="480" w:lineRule="auto"/>
        <w:jc w:val="center"/>
        <w:rPr>
          <w:rFonts w:ascii="Times New Roman" w:hAnsi="Times New Roman"/>
          <w:b/>
          <w:sz w:val="25"/>
          <w:szCs w:val="25"/>
        </w:rPr>
      </w:pPr>
    </w:p>
    <w:p w:rsidR="00697688" w:rsidRPr="00C66C56" w:rsidRDefault="005628C0" w:rsidP="00E473DA">
      <w:pPr>
        <w:tabs>
          <w:tab w:val="left" w:pos="7200"/>
        </w:tabs>
        <w:spacing w:line="240" w:lineRule="auto"/>
        <w:jc w:val="center"/>
        <w:rPr>
          <w:rFonts w:ascii="Times New Roman" w:hAnsi="Times New Roman"/>
          <w:b/>
          <w:sz w:val="25"/>
          <w:szCs w:val="25"/>
        </w:rPr>
      </w:pPr>
      <w:r w:rsidRPr="00C66C56">
        <w:rPr>
          <w:rFonts w:ascii="Times New Roman" w:hAnsi="Times New Roman"/>
          <w:b/>
          <w:sz w:val="25"/>
          <w:szCs w:val="25"/>
        </w:rPr>
        <w:lastRenderedPageBreak/>
        <w:t>REFERENCES</w:t>
      </w:r>
    </w:p>
    <w:p w:rsidR="0085753A" w:rsidRPr="00C66C56" w:rsidRDefault="0085753A" w:rsidP="00A7037E">
      <w:pPr>
        <w:autoSpaceDE w:val="0"/>
        <w:autoSpaceDN w:val="0"/>
        <w:adjustRightInd w:val="0"/>
        <w:spacing w:before="240" w:after="0"/>
        <w:ind w:left="720" w:hanging="720"/>
        <w:jc w:val="both"/>
        <w:rPr>
          <w:rFonts w:ascii="Times New Roman" w:hAnsi="Times New Roman"/>
          <w:sz w:val="25"/>
          <w:szCs w:val="25"/>
        </w:rPr>
      </w:pPr>
      <w:r w:rsidRPr="00C66C56">
        <w:rPr>
          <w:rFonts w:ascii="Times New Roman" w:hAnsi="Times New Roman"/>
          <w:sz w:val="25"/>
          <w:szCs w:val="25"/>
          <w:lang w:eastAsia="en-US"/>
        </w:rPr>
        <w:t>Abioye T. and T. Haile (</w:t>
      </w:r>
      <w:r w:rsidRPr="00C66C56">
        <w:rPr>
          <w:rFonts w:ascii="Times New Roman" w:hAnsi="Times New Roman"/>
          <w:sz w:val="25"/>
          <w:szCs w:val="25"/>
        </w:rPr>
        <w:t>2012</w:t>
      </w:r>
      <w:r w:rsidRPr="00C66C56">
        <w:rPr>
          <w:rFonts w:ascii="Times New Roman" w:hAnsi="Times New Roman"/>
          <w:sz w:val="25"/>
          <w:szCs w:val="25"/>
          <w:lang w:eastAsia="en-US"/>
        </w:rPr>
        <w:t xml:space="preserve">). “Environmental impact and vulnerability of the surface and Ground water system from Municipal Solid waste Disposal Site,” </w:t>
      </w:r>
      <w:r w:rsidRPr="00C66C56">
        <w:rPr>
          <w:rFonts w:ascii="Times New Roman" w:hAnsi="Times New Roman"/>
          <w:i/>
          <w:iCs/>
          <w:sz w:val="25"/>
          <w:szCs w:val="25"/>
          <w:lang w:eastAsia="en-US"/>
        </w:rPr>
        <w:t xml:space="preserve">Journal of Environmental </w:t>
      </w:r>
      <w:r w:rsidRPr="00C66C56">
        <w:rPr>
          <w:rFonts w:ascii="Times New Roman" w:hAnsi="Times New Roman"/>
          <w:i/>
          <w:iCs/>
          <w:sz w:val="25"/>
          <w:szCs w:val="25"/>
        </w:rPr>
        <w:t>and Earth Sciences</w:t>
      </w:r>
      <w:r w:rsidRPr="00C66C56">
        <w:rPr>
          <w:rFonts w:ascii="Times New Roman" w:hAnsi="Times New Roman"/>
          <w:sz w:val="25"/>
          <w:szCs w:val="25"/>
        </w:rPr>
        <w:t>, vol</w:t>
      </w:r>
      <w:r w:rsidRPr="00C66C56">
        <w:rPr>
          <w:rFonts w:ascii="Times New Roman" w:hAnsi="Times New Roman"/>
          <w:b/>
          <w:sz w:val="25"/>
          <w:szCs w:val="25"/>
        </w:rPr>
        <w:t xml:space="preserve">. 67, </w:t>
      </w:r>
      <w:r w:rsidRPr="00C66C56">
        <w:rPr>
          <w:rFonts w:ascii="Times New Roman" w:hAnsi="Times New Roman"/>
          <w:sz w:val="25"/>
          <w:szCs w:val="25"/>
        </w:rPr>
        <w:t>pp. 71–80.</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Abur, T., Oguche, E., Duvuna, A. (2014). Characterization of Municipal Solid Waste in the Federal Capital Abuja, Nigeria. </w:t>
      </w:r>
      <w:r w:rsidRPr="00C66C56">
        <w:rPr>
          <w:rFonts w:ascii="Times New Roman" w:eastAsiaTheme="minorHAnsi" w:hAnsi="Times New Roman"/>
          <w:i/>
          <w:color w:val="000000"/>
          <w:sz w:val="25"/>
          <w:szCs w:val="25"/>
          <w:lang w:eastAsia="en-US"/>
        </w:rPr>
        <w:t>Global Journal of Science Frontier Research: Environment and Earth Science,</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 xml:space="preserve">14 </w:t>
      </w:r>
      <w:r w:rsidRPr="00C66C56">
        <w:rPr>
          <w:rFonts w:ascii="Times New Roman" w:eastAsiaTheme="minorHAnsi" w:hAnsi="Times New Roman"/>
          <w:color w:val="000000"/>
          <w:sz w:val="25"/>
          <w:szCs w:val="25"/>
          <w:lang w:eastAsia="en-US"/>
        </w:rPr>
        <w:t>(2):1-6.</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Adamu, M., Dibal, H. Duhu, B. (2014). Disposal and Management of Solid waste in Damaturu, Yobe State, Nigeria: Challenges and Implications. </w:t>
      </w:r>
      <w:r w:rsidRPr="00C66C56">
        <w:rPr>
          <w:rFonts w:ascii="Times New Roman" w:eastAsiaTheme="minorHAnsi" w:hAnsi="Times New Roman"/>
          <w:i/>
          <w:color w:val="000000"/>
          <w:sz w:val="25"/>
          <w:szCs w:val="25"/>
          <w:lang w:eastAsia="en-US"/>
        </w:rPr>
        <w:t xml:space="preserve">Journal of Environmental Issues and Agriculture Developing Countries, </w:t>
      </w:r>
      <w:r w:rsidRPr="00C66C56">
        <w:rPr>
          <w:rFonts w:ascii="Times New Roman" w:eastAsiaTheme="minorHAnsi" w:hAnsi="Times New Roman"/>
          <w:b/>
          <w:color w:val="000000"/>
          <w:sz w:val="25"/>
          <w:szCs w:val="25"/>
          <w:lang w:eastAsia="en-US"/>
        </w:rPr>
        <w:t>6</w:t>
      </w:r>
      <w:r w:rsidRPr="00C66C56">
        <w:rPr>
          <w:rFonts w:ascii="Times New Roman" w:eastAsiaTheme="minorHAnsi" w:hAnsi="Times New Roman"/>
          <w:color w:val="000000"/>
          <w:sz w:val="25"/>
          <w:szCs w:val="25"/>
          <w:lang w:eastAsia="en-US"/>
        </w:rPr>
        <w:t xml:space="preserve"> (2): 54-63.</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Adekunle, M., Adebola, A., Aderonke A., Pius O. A, Toyon A. (2011). Recycling of Organic Wastes through Composting for Land Applications: a Nigeria Experience. </w:t>
      </w:r>
      <w:r w:rsidRPr="00C66C56">
        <w:rPr>
          <w:rFonts w:ascii="Times New Roman" w:eastAsiaTheme="minorHAnsi" w:hAnsi="Times New Roman"/>
          <w:i/>
          <w:color w:val="000000"/>
          <w:sz w:val="25"/>
          <w:szCs w:val="25"/>
          <w:lang w:eastAsia="en-US"/>
        </w:rPr>
        <w:t>Waste Management Res</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29</w:t>
      </w:r>
      <w:r w:rsidRPr="00C66C56">
        <w:rPr>
          <w:rFonts w:ascii="Times New Roman" w:eastAsiaTheme="minorHAnsi" w:hAnsi="Times New Roman"/>
          <w:color w:val="000000"/>
          <w:sz w:val="25"/>
          <w:szCs w:val="25"/>
          <w:lang w:eastAsia="en-US"/>
        </w:rPr>
        <w:t xml:space="preserve"> (6): 582-593</w:t>
      </w:r>
    </w:p>
    <w:p w:rsidR="0085753A" w:rsidRPr="00C66C56" w:rsidRDefault="0085753A" w:rsidP="00A7037E">
      <w:pPr>
        <w:autoSpaceDE w:val="0"/>
        <w:autoSpaceDN w:val="0"/>
        <w:adjustRightInd w:val="0"/>
        <w:spacing w:before="240" w:after="0"/>
        <w:ind w:left="720" w:hanging="720"/>
        <w:jc w:val="both"/>
        <w:rPr>
          <w:rFonts w:ascii="Times New Roman" w:hAnsi="Times New Roman"/>
          <w:sz w:val="25"/>
          <w:szCs w:val="25"/>
          <w:lang w:eastAsia="en-US"/>
        </w:rPr>
      </w:pPr>
      <w:r w:rsidRPr="00C66C56">
        <w:rPr>
          <w:rFonts w:ascii="Times New Roman" w:hAnsi="Times New Roman"/>
          <w:sz w:val="25"/>
          <w:szCs w:val="25"/>
          <w:lang w:eastAsia="en-US"/>
        </w:rPr>
        <w:t xml:space="preserve">Agunwam, L., </w:t>
      </w:r>
      <w:r w:rsidRPr="00C66C56">
        <w:rPr>
          <w:rFonts w:ascii="Times New Roman" w:hAnsi="Times New Roman"/>
          <w:i/>
          <w:iCs/>
          <w:sz w:val="25"/>
          <w:szCs w:val="25"/>
          <w:lang w:eastAsia="en-US"/>
        </w:rPr>
        <w:t>“</w:t>
      </w:r>
      <w:r w:rsidRPr="00C66C56">
        <w:rPr>
          <w:rFonts w:ascii="Times New Roman" w:hAnsi="Times New Roman"/>
          <w:iCs/>
          <w:sz w:val="25"/>
          <w:szCs w:val="25"/>
          <w:lang w:eastAsia="en-US"/>
        </w:rPr>
        <w:t>Study of soil waste quality for all dumpsites in Enugu State”,</w:t>
      </w:r>
      <w:r w:rsidRPr="00C66C56">
        <w:rPr>
          <w:rFonts w:ascii="Times New Roman" w:hAnsi="Times New Roman"/>
          <w:i/>
          <w:iCs/>
          <w:sz w:val="25"/>
          <w:szCs w:val="25"/>
          <w:lang w:eastAsia="en-US"/>
        </w:rPr>
        <w:t xml:space="preserve"> </w:t>
      </w:r>
      <w:r w:rsidRPr="00C66C56">
        <w:rPr>
          <w:rFonts w:ascii="Times New Roman" w:hAnsi="Times New Roman"/>
          <w:i/>
          <w:sz w:val="25"/>
          <w:szCs w:val="25"/>
          <w:lang w:eastAsia="en-US"/>
        </w:rPr>
        <w:t xml:space="preserve">Seminar on problems of solid waste management </w:t>
      </w:r>
      <w:r w:rsidRPr="00C66C56">
        <w:rPr>
          <w:rFonts w:ascii="Times New Roman" w:hAnsi="Times New Roman"/>
          <w:sz w:val="25"/>
          <w:szCs w:val="25"/>
          <w:lang w:eastAsia="en-US"/>
        </w:rPr>
        <w:t>in Enugu State, November 2010, Ministry of Environment, Enugu State, Nigeria.</w:t>
      </w:r>
    </w:p>
    <w:p w:rsidR="0085753A" w:rsidRPr="00C66C56" w:rsidRDefault="0085753A" w:rsidP="00A7037E">
      <w:pPr>
        <w:autoSpaceDE w:val="0"/>
        <w:autoSpaceDN w:val="0"/>
        <w:adjustRightInd w:val="0"/>
        <w:spacing w:before="240" w:after="0"/>
        <w:ind w:left="720" w:hanging="720"/>
        <w:jc w:val="both"/>
        <w:rPr>
          <w:rFonts w:ascii="Times New Roman" w:hAnsi="Times New Roman"/>
          <w:sz w:val="25"/>
          <w:szCs w:val="25"/>
          <w:lang w:eastAsia="en-US"/>
        </w:rPr>
      </w:pPr>
      <w:r w:rsidRPr="00C66C56">
        <w:rPr>
          <w:rFonts w:ascii="Times New Roman" w:hAnsi="Times New Roman"/>
          <w:sz w:val="25"/>
          <w:szCs w:val="25"/>
          <w:lang w:eastAsia="en-US"/>
        </w:rPr>
        <w:t xml:space="preserve">Al-Yaquout R. and Hamoda M. (2003). Evaluation of landfill leachate in Arid Climate-A Case Study. </w:t>
      </w:r>
      <w:r w:rsidRPr="00C66C56">
        <w:rPr>
          <w:rFonts w:ascii="Times New Roman" w:hAnsi="Times New Roman"/>
          <w:i/>
          <w:sz w:val="25"/>
          <w:szCs w:val="25"/>
          <w:lang w:eastAsia="en-US"/>
        </w:rPr>
        <w:t>Environment international Journal,</w:t>
      </w:r>
      <w:r w:rsidRPr="00C66C56">
        <w:rPr>
          <w:rFonts w:ascii="Times New Roman" w:hAnsi="Times New Roman"/>
          <w:sz w:val="25"/>
          <w:szCs w:val="25"/>
          <w:lang w:eastAsia="en-US"/>
        </w:rPr>
        <w:t xml:space="preserve"> Vol. 29 </w:t>
      </w:r>
      <w:r w:rsidRPr="00C66C56">
        <w:rPr>
          <w:rFonts w:ascii="Times New Roman" w:hAnsi="Times New Roman"/>
          <w:b/>
          <w:sz w:val="25"/>
          <w:szCs w:val="25"/>
          <w:lang w:eastAsia="en-US"/>
        </w:rPr>
        <w:t>5</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Amos–Tautua, M., Onigbindea, O., Ere, D. (2014). Assessment of some heavy metals and physicochemical properties in surface soils of Municipal Open Waste Dumpsite in Yenagoa, Nigeria. </w:t>
      </w:r>
      <w:r w:rsidRPr="00C66C56">
        <w:rPr>
          <w:rFonts w:ascii="Times New Roman" w:eastAsiaTheme="minorHAnsi" w:hAnsi="Times New Roman"/>
          <w:i/>
          <w:iCs/>
          <w:color w:val="000000"/>
          <w:sz w:val="25"/>
          <w:szCs w:val="25"/>
          <w:lang w:eastAsia="en-US"/>
        </w:rPr>
        <w:t>African Journal of Environmental Science and Technology</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 xml:space="preserve">8 </w:t>
      </w:r>
      <w:r w:rsidRPr="00C66C56">
        <w:rPr>
          <w:rFonts w:ascii="Times New Roman" w:eastAsiaTheme="minorHAnsi" w:hAnsi="Times New Roman"/>
          <w:color w:val="000000"/>
          <w:sz w:val="25"/>
          <w:szCs w:val="25"/>
          <w:lang w:eastAsia="en-US"/>
        </w:rPr>
        <w:t xml:space="preserve">(1), 41-47 </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Amuda, S., Adebisi, S., Jimoda, L., Alade, A. (2014). Challenges and Possible Panacea to the Municipal Solid Wastes Management in Nigeria. </w:t>
      </w:r>
      <w:r w:rsidRPr="00C66C56">
        <w:rPr>
          <w:rFonts w:ascii="Times New Roman" w:eastAsiaTheme="minorHAnsi" w:hAnsi="Times New Roman"/>
          <w:i/>
          <w:color w:val="000000"/>
          <w:sz w:val="25"/>
          <w:szCs w:val="25"/>
          <w:lang w:eastAsia="en-US"/>
        </w:rPr>
        <w:t>Journal of Sustainable Development studies,</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6</w:t>
      </w:r>
      <w:r w:rsidRPr="00C66C56">
        <w:rPr>
          <w:rFonts w:ascii="Times New Roman" w:eastAsiaTheme="minorHAnsi" w:hAnsi="Times New Roman"/>
          <w:color w:val="000000"/>
          <w:sz w:val="25"/>
          <w:szCs w:val="25"/>
          <w:lang w:eastAsia="en-US"/>
        </w:rPr>
        <w:t xml:space="preserve"> (1): 64-70.</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lastRenderedPageBreak/>
        <w:t xml:space="preserve">Anake, W., Adie U., Osibanjo, O. (2009). Heavy Metals pollution at Municipal Solid Waste Dumpsites in Kano and Kaduna States in Nigeria". </w:t>
      </w:r>
      <w:r w:rsidRPr="00C66C56">
        <w:rPr>
          <w:rFonts w:ascii="Times New Roman" w:eastAsiaTheme="minorHAnsi" w:hAnsi="Times New Roman"/>
          <w:i/>
          <w:iCs/>
          <w:color w:val="000000"/>
          <w:sz w:val="25"/>
          <w:szCs w:val="25"/>
          <w:lang w:eastAsia="en-US"/>
        </w:rPr>
        <w:t>Bulletin of the Chemical Society of Ethiopia</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 xml:space="preserve">23 </w:t>
      </w:r>
      <w:r w:rsidRPr="00C66C56">
        <w:rPr>
          <w:rFonts w:ascii="Times New Roman" w:eastAsiaTheme="minorHAnsi" w:hAnsi="Times New Roman"/>
          <w:color w:val="000000"/>
          <w:sz w:val="25"/>
          <w:szCs w:val="25"/>
          <w:lang w:eastAsia="en-US"/>
        </w:rPr>
        <w:t>(2), 281-289.</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 xml:space="preserve">Anderson J. M. and S. I. Ingram (1994). Tropical Soil Biology and Fertility: A Handbook of Methods. </w:t>
      </w:r>
      <w:r w:rsidRPr="00C66C56">
        <w:rPr>
          <w:rFonts w:ascii="Times New Roman" w:hAnsi="Times New Roman"/>
          <w:i/>
          <w:sz w:val="25"/>
          <w:szCs w:val="25"/>
        </w:rPr>
        <w:t>Soil Science</w:t>
      </w:r>
      <w:r w:rsidRPr="00C66C56">
        <w:rPr>
          <w:rFonts w:ascii="Times New Roman" w:hAnsi="Times New Roman"/>
          <w:sz w:val="25"/>
          <w:szCs w:val="25"/>
        </w:rPr>
        <w:t>, 157(4):265</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Angaye, N., Zige, V. and Izah, C. (2015). Microbial Load and Heavy Metals Properties of Leachates from Solid wastes Dumpsites in the Niger Delta, Nigeria. </w:t>
      </w:r>
      <w:r w:rsidRPr="00C66C56">
        <w:rPr>
          <w:rFonts w:ascii="Times New Roman" w:eastAsiaTheme="minorHAnsi" w:hAnsi="Times New Roman"/>
          <w:i/>
          <w:color w:val="000000"/>
          <w:sz w:val="25"/>
          <w:szCs w:val="25"/>
          <w:lang w:eastAsia="en-US"/>
        </w:rPr>
        <w:t>Journal of Environmental Treatment Techniques,</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 xml:space="preserve">3 </w:t>
      </w:r>
      <w:r w:rsidRPr="00C66C56">
        <w:rPr>
          <w:rFonts w:ascii="Times New Roman" w:eastAsiaTheme="minorHAnsi" w:hAnsi="Times New Roman"/>
          <w:color w:val="000000"/>
          <w:sz w:val="25"/>
          <w:szCs w:val="25"/>
          <w:lang w:eastAsia="en-US"/>
        </w:rPr>
        <w:t>(3): 175-180.</w:t>
      </w:r>
    </w:p>
    <w:p w:rsidR="0085753A" w:rsidRPr="00C66C56" w:rsidRDefault="0085753A" w:rsidP="00A7037E">
      <w:pPr>
        <w:autoSpaceDE w:val="0"/>
        <w:autoSpaceDN w:val="0"/>
        <w:adjustRightInd w:val="0"/>
        <w:spacing w:before="240" w:after="0"/>
        <w:ind w:left="720" w:hanging="720"/>
        <w:jc w:val="both"/>
        <w:rPr>
          <w:rFonts w:ascii="Times New Roman" w:hAnsi="Times New Roman"/>
          <w:sz w:val="25"/>
          <w:szCs w:val="25"/>
          <w:lang w:eastAsia="en-US"/>
        </w:rPr>
      </w:pPr>
      <w:r w:rsidRPr="00C66C56">
        <w:rPr>
          <w:rFonts w:ascii="Times New Roman" w:hAnsi="Times New Roman"/>
          <w:sz w:val="25"/>
          <w:szCs w:val="25"/>
          <w:lang w:eastAsia="en-US"/>
        </w:rPr>
        <w:t xml:space="preserve">Asuma, A. (2013) “Leachate Characterization and Assessment of Groundwater and Surface water Qualities near Municipal Solid Waste Dump Site in Effurun, Delta State, Nigeria,” </w:t>
      </w:r>
      <w:r w:rsidRPr="00C66C56">
        <w:rPr>
          <w:rFonts w:ascii="Times New Roman" w:hAnsi="Times New Roman"/>
          <w:i/>
          <w:iCs/>
          <w:sz w:val="25"/>
          <w:szCs w:val="25"/>
          <w:lang w:eastAsia="en-US"/>
        </w:rPr>
        <w:t>Journal of Environmental and Earth Sciences</w:t>
      </w:r>
      <w:r w:rsidRPr="00C66C56">
        <w:rPr>
          <w:rFonts w:ascii="Times New Roman" w:hAnsi="Times New Roman"/>
          <w:sz w:val="25"/>
          <w:szCs w:val="25"/>
          <w:lang w:eastAsia="en-US"/>
        </w:rPr>
        <w:t xml:space="preserve">, vol. </w:t>
      </w:r>
      <w:r w:rsidRPr="00C66C56">
        <w:rPr>
          <w:rFonts w:ascii="Times New Roman" w:hAnsi="Times New Roman"/>
          <w:b/>
          <w:sz w:val="25"/>
          <w:szCs w:val="25"/>
          <w:lang w:eastAsia="en-US"/>
        </w:rPr>
        <w:t>3,</w:t>
      </w:r>
      <w:r w:rsidRPr="00C66C56">
        <w:rPr>
          <w:rFonts w:ascii="Times New Roman" w:hAnsi="Times New Roman"/>
          <w:sz w:val="25"/>
          <w:szCs w:val="25"/>
          <w:lang w:eastAsia="en-US"/>
        </w:rPr>
        <w:t xml:space="preserve"> no. 9, pp. 126–135.</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Ayolaghaand, A., Onwugbata, C. (2001). Suitability comparison of waste disposal site. 27th proceedings of the Annual Conference of the Soil Science of Nigeria, University of Calabar, Nigeria. November, 5-9 2001. </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Ayuba, K., Abd-Manaf, l., Sabrina H., Azmin, S. (2013). Current Status of Municipal; Solid Waste Management Practice in FCT Abuja. </w:t>
      </w:r>
      <w:r w:rsidRPr="00C66C56">
        <w:rPr>
          <w:rFonts w:ascii="Times New Roman" w:eastAsiaTheme="minorHAnsi" w:hAnsi="Times New Roman"/>
          <w:i/>
          <w:color w:val="000000"/>
          <w:sz w:val="25"/>
          <w:szCs w:val="25"/>
          <w:lang w:eastAsia="en-US"/>
        </w:rPr>
        <w:t xml:space="preserve">Research Journal of Environmental and Earth Sciences, </w:t>
      </w:r>
      <w:r w:rsidRPr="00C66C56">
        <w:rPr>
          <w:rFonts w:ascii="Times New Roman" w:eastAsiaTheme="minorHAnsi" w:hAnsi="Times New Roman"/>
          <w:b/>
          <w:color w:val="000000"/>
          <w:sz w:val="25"/>
          <w:szCs w:val="25"/>
          <w:lang w:eastAsia="en-US"/>
        </w:rPr>
        <w:t xml:space="preserve">5 </w:t>
      </w:r>
      <w:r w:rsidRPr="00C66C56">
        <w:rPr>
          <w:rFonts w:ascii="Times New Roman" w:eastAsiaTheme="minorHAnsi" w:hAnsi="Times New Roman"/>
          <w:color w:val="000000"/>
          <w:sz w:val="25"/>
          <w:szCs w:val="25"/>
          <w:lang w:eastAsia="en-US"/>
        </w:rPr>
        <w:t>(6):295-304.</w:t>
      </w:r>
    </w:p>
    <w:p w:rsidR="0085753A" w:rsidRPr="00C66C56" w:rsidRDefault="0085753A" w:rsidP="00A7037E">
      <w:pPr>
        <w:pStyle w:val="Default"/>
        <w:spacing w:before="240" w:line="276" w:lineRule="auto"/>
        <w:ind w:left="720" w:hanging="720"/>
        <w:jc w:val="both"/>
        <w:rPr>
          <w:bCs/>
          <w:sz w:val="25"/>
          <w:szCs w:val="25"/>
        </w:rPr>
      </w:pPr>
      <w:r w:rsidRPr="00C66C56">
        <w:rPr>
          <w:sz w:val="25"/>
          <w:szCs w:val="25"/>
        </w:rPr>
        <w:t xml:space="preserve">Balasubramanian A. (2017). </w:t>
      </w:r>
      <w:r w:rsidRPr="00C66C56">
        <w:rPr>
          <w:bCs/>
          <w:sz w:val="25"/>
          <w:szCs w:val="25"/>
        </w:rPr>
        <w:t>Chemical Properties of Soils Centre for Advanced Studies in Earth Science, University of Mysore, Mysore.</w:t>
      </w:r>
    </w:p>
    <w:p w:rsidR="0085753A" w:rsidRPr="00C66C56" w:rsidRDefault="0085753A" w:rsidP="00A7037E">
      <w:pPr>
        <w:autoSpaceDE w:val="0"/>
        <w:autoSpaceDN w:val="0"/>
        <w:adjustRightInd w:val="0"/>
        <w:spacing w:before="240" w:after="14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Balba, A.M. (1995). Management of Problem Soils in Arid Ecosystems. </w:t>
      </w:r>
      <w:r w:rsidRPr="00C66C56">
        <w:rPr>
          <w:rFonts w:ascii="Times New Roman" w:hAnsi="Times New Roman"/>
          <w:i/>
          <w:color w:val="000000"/>
          <w:sz w:val="25"/>
          <w:szCs w:val="25"/>
          <w:lang w:eastAsia="en-US"/>
        </w:rPr>
        <w:t>CRC Press. Boca Raton, Florida.</w:t>
      </w:r>
      <w:r w:rsidRPr="00C66C56">
        <w:rPr>
          <w:rFonts w:ascii="Times New Roman" w:hAnsi="Times New Roman"/>
          <w:color w:val="000000"/>
          <w:sz w:val="25"/>
          <w:szCs w:val="25"/>
          <w:lang w:eastAsia="en-US"/>
        </w:rPr>
        <w:t xml:space="preserve"> 250 p. </w:t>
      </w:r>
    </w:p>
    <w:p w:rsidR="0085753A" w:rsidRPr="00C66C56" w:rsidRDefault="0085753A" w:rsidP="00A7037E">
      <w:pPr>
        <w:pStyle w:val="Default"/>
        <w:spacing w:before="240" w:after="148" w:line="276" w:lineRule="auto"/>
        <w:ind w:left="720" w:hanging="720"/>
        <w:jc w:val="both"/>
        <w:rPr>
          <w:sz w:val="25"/>
          <w:szCs w:val="25"/>
        </w:rPr>
      </w:pPr>
      <w:r w:rsidRPr="00C66C56">
        <w:rPr>
          <w:sz w:val="25"/>
          <w:szCs w:val="25"/>
        </w:rPr>
        <w:t xml:space="preserve">Bamidele, A., Onigbinde, M., Adebayo, O., Preye, E. (2014).  Assessment of Heavy metals content and Physico-chemical properties in surface soil of municipal open waste dumpsites in Yenagoa, Nigeria. </w:t>
      </w:r>
      <w:r w:rsidRPr="00C66C56">
        <w:rPr>
          <w:i/>
          <w:iCs/>
          <w:sz w:val="25"/>
          <w:szCs w:val="25"/>
        </w:rPr>
        <w:t>African Journal of Environmental Science and Technology</w:t>
      </w:r>
      <w:r w:rsidRPr="00C66C56">
        <w:rPr>
          <w:sz w:val="25"/>
          <w:szCs w:val="25"/>
        </w:rPr>
        <w:t xml:space="preserve">, </w:t>
      </w:r>
      <w:r w:rsidRPr="00C66C56">
        <w:rPr>
          <w:b/>
          <w:sz w:val="25"/>
          <w:szCs w:val="25"/>
        </w:rPr>
        <w:t xml:space="preserve">8 </w:t>
      </w:r>
      <w:r w:rsidRPr="00C66C56">
        <w:rPr>
          <w:sz w:val="25"/>
          <w:szCs w:val="25"/>
        </w:rPr>
        <w:t xml:space="preserve">(1), 41-47 </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lastRenderedPageBreak/>
        <w:t>Beranek, W. (1992).Solid Waste Management and Economic Development.</w:t>
      </w:r>
      <w:r w:rsidRPr="00C66C56">
        <w:rPr>
          <w:rFonts w:ascii="Times New Roman" w:hAnsi="Times New Roman"/>
          <w:i/>
          <w:sz w:val="25"/>
          <w:szCs w:val="25"/>
        </w:rPr>
        <w:t xml:space="preserve"> Economic Development Review</w:t>
      </w:r>
      <w:r w:rsidRPr="00C66C56">
        <w:rPr>
          <w:rFonts w:ascii="Times New Roman" w:hAnsi="Times New Roman"/>
          <w:sz w:val="25"/>
          <w:szCs w:val="25"/>
        </w:rPr>
        <w:t xml:space="preserve">, </w:t>
      </w:r>
      <w:r w:rsidRPr="00C66C56">
        <w:rPr>
          <w:rFonts w:ascii="Times New Roman" w:hAnsi="Times New Roman"/>
          <w:b/>
          <w:sz w:val="25"/>
          <w:szCs w:val="25"/>
        </w:rPr>
        <w:t>10</w:t>
      </w:r>
      <w:r w:rsidRPr="00C66C56">
        <w:rPr>
          <w:rFonts w:ascii="Times New Roman" w:hAnsi="Times New Roman"/>
          <w:sz w:val="25"/>
          <w:szCs w:val="25"/>
        </w:rPr>
        <w:t>:49.</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Berkun, M., Aras, E., and Anılan, T. (2011). Solid waste management practices in Turkey.</w:t>
      </w:r>
      <w:r w:rsidRPr="00C66C56">
        <w:rPr>
          <w:rFonts w:ascii="Times New Roman" w:hAnsi="Times New Roman"/>
          <w:i/>
          <w:sz w:val="25"/>
          <w:szCs w:val="25"/>
        </w:rPr>
        <w:t xml:space="preserve"> Journal of Material Cycles and Waste Management</w:t>
      </w:r>
      <w:r w:rsidRPr="00C66C56">
        <w:rPr>
          <w:rFonts w:ascii="Times New Roman" w:hAnsi="Times New Roman"/>
          <w:sz w:val="25"/>
          <w:szCs w:val="25"/>
        </w:rPr>
        <w:t>,</w:t>
      </w:r>
      <w:r w:rsidRPr="00C66C56">
        <w:rPr>
          <w:rFonts w:ascii="Times New Roman" w:hAnsi="Times New Roman"/>
          <w:b/>
          <w:sz w:val="25"/>
          <w:szCs w:val="25"/>
        </w:rPr>
        <w:t xml:space="preserve"> 13</w:t>
      </w:r>
      <w:r w:rsidRPr="00C66C56">
        <w:rPr>
          <w:rFonts w:ascii="Times New Roman" w:hAnsi="Times New Roman"/>
          <w:sz w:val="25"/>
          <w:szCs w:val="25"/>
        </w:rPr>
        <w:t>(4), 305 313.</w:t>
      </w:r>
    </w:p>
    <w:p w:rsidR="0085753A" w:rsidRPr="00C66C56" w:rsidRDefault="0085753A" w:rsidP="00A7037E">
      <w:pPr>
        <w:autoSpaceDE w:val="0"/>
        <w:autoSpaceDN w:val="0"/>
        <w:adjustRightInd w:val="0"/>
        <w:spacing w:before="240" w:after="0"/>
        <w:ind w:left="720" w:hanging="720"/>
        <w:jc w:val="both"/>
        <w:rPr>
          <w:rFonts w:ascii="Times New Roman" w:hAnsi="Times New Roman"/>
          <w:sz w:val="25"/>
          <w:szCs w:val="25"/>
        </w:rPr>
      </w:pPr>
      <w:r w:rsidRPr="00C66C56">
        <w:rPr>
          <w:rFonts w:ascii="Times New Roman" w:hAnsi="Times New Roman"/>
          <w:sz w:val="25"/>
          <w:szCs w:val="25"/>
          <w:lang w:eastAsia="en-US"/>
        </w:rPr>
        <w:t xml:space="preserve">Bhattacharya, A. K. and Michael, A.M., (2003). </w:t>
      </w:r>
      <w:r w:rsidRPr="00C66C56">
        <w:rPr>
          <w:rFonts w:ascii="Times New Roman" w:hAnsi="Times New Roman"/>
          <w:i/>
          <w:iCs/>
          <w:sz w:val="25"/>
          <w:szCs w:val="25"/>
          <w:lang w:eastAsia="en-US"/>
        </w:rPr>
        <w:t xml:space="preserve">“Land Draniage Principles, Methods and Applications”, </w:t>
      </w:r>
      <w:r w:rsidRPr="00C66C56">
        <w:rPr>
          <w:rFonts w:ascii="Times New Roman" w:hAnsi="Times New Roman"/>
          <w:i/>
          <w:sz w:val="25"/>
          <w:szCs w:val="25"/>
          <w:lang w:eastAsia="en-US"/>
        </w:rPr>
        <w:t xml:space="preserve">Konark Publishers PVT Ltd, New Delhi </w:t>
      </w:r>
      <w:r w:rsidRPr="00C66C56">
        <w:rPr>
          <w:rFonts w:ascii="Times New Roman" w:hAnsi="Times New Roman"/>
          <w:b/>
          <w:sz w:val="25"/>
          <w:szCs w:val="25"/>
          <w:lang w:eastAsia="en-US"/>
        </w:rPr>
        <w:t xml:space="preserve">110092, </w:t>
      </w:r>
      <w:r w:rsidRPr="00C66C56">
        <w:rPr>
          <w:rFonts w:ascii="Times New Roman" w:hAnsi="Times New Roman"/>
          <w:sz w:val="25"/>
          <w:szCs w:val="25"/>
          <w:lang w:eastAsia="en-US"/>
        </w:rPr>
        <w:t>pp. 207 – 251.</w:t>
      </w:r>
    </w:p>
    <w:p w:rsidR="0085753A" w:rsidRPr="00C66C56" w:rsidRDefault="0085753A" w:rsidP="00A7037E">
      <w:pPr>
        <w:autoSpaceDE w:val="0"/>
        <w:autoSpaceDN w:val="0"/>
        <w:adjustRightInd w:val="0"/>
        <w:spacing w:before="240" w:after="14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Brady, N. and R. Weil. (2002). The Nature and Properties of Soils, </w:t>
      </w:r>
      <w:r w:rsidRPr="00C66C56">
        <w:rPr>
          <w:rFonts w:ascii="Times New Roman" w:hAnsi="Times New Roman"/>
          <w:i/>
          <w:color w:val="000000"/>
          <w:sz w:val="25"/>
          <w:szCs w:val="25"/>
          <w:lang w:eastAsia="en-US"/>
        </w:rPr>
        <w:t>13th Edition. Prentice Hall. Upper Saddle River, New Jersey.</w:t>
      </w:r>
      <w:r w:rsidRPr="00C66C56">
        <w:rPr>
          <w:rFonts w:ascii="Times New Roman" w:hAnsi="Times New Roman"/>
          <w:color w:val="000000"/>
          <w:sz w:val="25"/>
          <w:szCs w:val="25"/>
          <w:lang w:eastAsia="en-US"/>
        </w:rPr>
        <w:t xml:space="preserve"> 960 p. </w:t>
      </w:r>
    </w:p>
    <w:p w:rsidR="0085753A" w:rsidRPr="00C66C56" w:rsidRDefault="0085753A" w:rsidP="00A7037E">
      <w:pPr>
        <w:autoSpaceDE w:val="0"/>
        <w:autoSpaceDN w:val="0"/>
        <w:adjustRightInd w:val="0"/>
        <w:spacing w:before="240" w:after="0"/>
        <w:ind w:left="720" w:hanging="720"/>
        <w:jc w:val="both"/>
        <w:rPr>
          <w:rFonts w:ascii="Times New Roman" w:eastAsiaTheme="minorHAnsi" w:hAnsi="Times New Roman"/>
          <w:i/>
          <w:color w:val="000000"/>
          <w:sz w:val="25"/>
          <w:szCs w:val="25"/>
          <w:lang w:eastAsia="en-US"/>
        </w:rPr>
      </w:pPr>
      <w:r w:rsidRPr="00C66C56">
        <w:rPr>
          <w:rFonts w:ascii="Times New Roman" w:eastAsiaTheme="minorHAnsi" w:hAnsi="Times New Roman"/>
          <w:color w:val="000000"/>
          <w:sz w:val="25"/>
          <w:szCs w:val="25"/>
          <w:lang w:eastAsia="en-US"/>
        </w:rPr>
        <w:t xml:space="preserve">Brady, N.C. (1996). The nature and properties of soil. </w:t>
      </w:r>
      <w:r w:rsidRPr="00C66C56">
        <w:rPr>
          <w:rFonts w:ascii="Times New Roman" w:eastAsiaTheme="minorHAnsi" w:hAnsi="Times New Roman"/>
          <w:i/>
          <w:color w:val="000000"/>
          <w:sz w:val="25"/>
          <w:szCs w:val="25"/>
          <w:lang w:eastAsia="en-US"/>
        </w:rPr>
        <w:t xml:space="preserve">11th Ed.; McMillan: New York. </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 xml:space="preserve"> Brunner, P., and Rechberger, H. (2014).Waste to energy key element for sustainable waste management.</w:t>
      </w:r>
      <w:r w:rsidRPr="00C66C56">
        <w:rPr>
          <w:rFonts w:ascii="Times New Roman" w:hAnsi="Times New Roman"/>
          <w:i/>
          <w:sz w:val="25"/>
          <w:szCs w:val="25"/>
        </w:rPr>
        <w:t xml:space="preserve"> Waste Management</w:t>
      </w:r>
      <w:r w:rsidRPr="00C66C56">
        <w:rPr>
          <w:rFonts w:ascii="Times New Roman" w:hAnsi="Times New Roman"/>
          <w:sz w:val="25"/>
          <w:szCs w:val="25"/>
        </w:rPr>
        <w:t xml:space="preserve">, </w:t>
      </w:r>
      <w:r w:rsidRPr="00C66C56">
        <w:rPr>
          <w:rFonts w:ascii="Times New Roman" w:hAnsi="Times New Roman"/>
          <w:b/>
          <w:sz w:val="25"/>
          <w:szCs w:val="25"/>
        </w:rPr>
        <w:t>37</w:t>
      </w:r>
      <w:r w:rsidRPr="00C66C56">
        <w:rPr>
          <w:rFonts w:ascii="Times New Roman" w:hAnsi="Times New Roman"/>
          <w:sz w:val="25"/>
          <w:szCs w:val="25"/>
        </w:rPr>
        <w:t xml:space="preserve">, 312 </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Buah, W., Cunliffe, A., and Williams, T. (2007).Characterization of Products from the Pyrolys is of Municipal Solid Waste.</w:t>
      </w:r>
      <w:r w:rsidRPr="00C66C56">
        <w:rPr>
          <w:rFonts w:ascii="Times New Roman" w:hAnsi="Times New Roman"/>
          <w:i/>
          <w:sz w:val="25"/>
          <w:szCs w:val="25"/>
        </w:rPr>
        <w:t xml:space="preserve"> Process Safety and Environmental Protection, </w:t>
      </w:r>
      <w:r w:rsidRPr="00C66C56">
        <w:rPr>
          <w:rFonts w:ascii="Times New Roman" w:hAnsi="Times New Roman"/>
          <w:b/>
          <w:sz w:val="25"/>
          <w:szCs w:val="25"/>
        </w:rPr>
        <w:t xml:space="preserve">85 </w:t>
      </w:r>
      <w:r w:rsidRPr="00C66C56">
        <w:rPr>
          <w:rFonts w:ascii="Times New Roman" w:hAnsi="Times New Roman"/>
          <w:sz w:val="25"/>
          <w:szCs w:val="25"/>
        </w:rPr>
        <w:t>(5), 450-457.</w:t>
      </w:r>
    </w:p>
    <w:p w:rsidR="0085753A" w:rsidRPr="00C66C56" w:rsidRDefault="0085753A" w:rsidP="00A7037E">
      <w:pPr>
        <w:autoSpaceDE w:val="0"/>
        <w:autoSpaceDN w:val="0"/>
        <w:adjustRightInd w:val="0"/>
        <w:spacing w:before="240" w:after="14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Carter, M. (2002). Soil Quality for Sustainable Land Management: Organic Matter and Aggregation Interactions that Maintain Soil Functions. </w:t>
      </w:r>
      <w:r w:rsidRPr="00C66C56">
        <w:rPr>
          <w:rFonts w:ascii="Times New Roman" w:hAnsi="Times New Roman"/>
          <w:i/>
          <w:color w:val="000000"/>
          <w:sz w:val="25"/>
          <w:szCs w:val="25"/>
          <w:lang w:eastAsia="en-US"/>
        </w:rPr>
        <w:t>Agron. J.</w:t>
      </w:r>
      <w:r w:rsidRPr="00C66C56">
        <w:rPr>
          <w:rFonts w:ascii="Times New Roman" w:hAnsi="Times New Roman"/>
          <w:color w:val="000000"/>
          <w:sz w:val="25"/>
          <w:szCs w:val="25"/>
          <w:lang w:eastAsia="en-US"/>
        </w:rPr>
        <w:t xml:space="preserve"> </w:t>
      </w:r>
      <w:r w:rsidRPr="00C66C56">
        <w:rPr>
          <w:rFonts w:ascii="Times New Roman" w:hAnsi="Times New Roman"/>
          <w:b/>
          <w:color w:val="000000"/>
          <w:sz w:val="25"/>
          <w:szCs w:val="25"/>
          <w:lang w:eastAsia="en-US"/>
        </w:rPr>
        <w:t>94:</w:t>
      </w:r>
      <w:r w:rsidRPr="00C66C56">
        <w:rPr>
          <w:rFonts w:ascii="Times New Roman" w:hAnsi="Times New Roman"/>
          <w:color w:val="000000"/>
          <w:sz w:val="25"/>
          <w:szCs w:val="25"/>
          <w:lang w:eastAsia="en-US"/>
        </w:rPr>
        <w:t xml:space="preserve"> 38-47. </w:t>
      </w:r>
    </w:p>
    <w:p w:rsidR="0085753A" w:rsidRPr="00C66C56" w:rsidRDefault="0085753A" w:rsidP="00A7037E">
      <w:pPr>
        <w:autoSpaceDE w:val="0"/>
        <w:autoSpaceDN w:val="0"/>
        <w:adjustRightInd w:val="0"/>
        <w:spacing w:before="240" w:after="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Central Pollution Control Board (CPCB). (2000). Status of municipal solid waste generation, collection, treatment and disposal in class 1 cities CPCB, New Delhi, India.</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Chan, W. and Lam, J. (2001).Environmental Accounting of Municipal Solid Waste Originating from Rooms and Restaurants in the Hong Kong Hotel Industry.</w:t>
      </w:r>
      <w:r w:rsidRPr="00C66C56">
        <w:rPr>
          <w:rFonts w:ascii="Times New Roman" w:hAnsi="Times New Roman"/>
          <w:i/>
          <w:sz w:val="25"/>
          <w:szCs w:val="25"/>
        </w:rPr>
        <w:t xml:space="preserve"> Journal of Hospitality &amp; Tourism Research</w:t>
      </w:r>
      <w:r w:rsidRPr="00C66C56">
        <w:rPr>
          <w:rFonts w:ascii="Times New Roman" w:hAnsi="Times New Roman"/>
          <w:sz w:val="25"/>
          <w:szCs w:val="25"/>
        </w:rPr>
        <w:t xml:space="preserve">, </w:t>
      </w:r>
      <w:r w:rsidRPr="00C66C56">
        <w:rPr>
          <w:rFonts w:ascii="Times New Roman" w:hAnsi="Times New Roman"/>
          <w:b/>
          <w:sz w:val="25"/>
          <w:szCs w:val="25"/>
        </w:rPr>
        <w:t>25</w:t>
      </w:r>
      <w:r w:rsidRPr="00C66C56">
        <w:rPr>
          <w:rFonts w:ascii="Times New Roman" w:hAnsi="Times New Roman"/>
          <w:sz w:val="25"/>
          <w:szCs w:val="25"/>
        </w:rPr>
        <w:t xml:space="preserve">(4), 371-385. </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lastRenderedPageBreak/>
        <w:t>Chandler, A., Eighmy, T., Hjelmar, O., Kosson, D., Sawell, S., Vehlow, J., Sloot, A. (1997).</w:t>
      </w:r>
      <w:r w:rsidRPr="00C66C56">
        <w:rPr>
          <w:rFonts w:ascii="Times New Roman" w:hAnsi="Times New Roman"/>
          <w:i/>
          <w:sz w:val="25"/>
          <w:szCs w:val="25"/>
        </w:rPr>
        <w:t>Municipal Solid Waste Incinerator Residues.</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Doan, L. (1998). Institutionalizing Household Waste Collection: The Urban Environmental Management Project in Cote d’ivoire. </w:t>
      </w:r>
      <w:r w:rsidRPr="00C66C56">
        <w:rPr>
          <w:rFonts w:ascii="Times New Roman" w:eastAsiaTheme="minorHAnsi" w:hAnsi="Times New Roman"/>
          <w:i/>
          <w:color w:val="000000"/>
          <w:sz w:val="25"/>
          <w:szCs w:val="25"/>
          <w:lang w:eastAsia="en-US"/>
        </w:rPr>
        <w:t>Habitat International</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 xml:space="preserve">22 </w:t>
      </w:r>
      <w:r w:rsidRPr="00C66C56">
        <w:rPr>
          <w:rFonts w:ascii="Times New Roman" w:eastAsiaTheme="minorHAnsi" w:hAnsi="Times New Roman"/>
          <w:color w:val="000000"/>
          <w:sz w:val="25"/>
          <w:szCs w:val="25"/>
          <w:lang w:eastAsia="en-US"/>
        </w:rPr>
        <w:t>(1):27-39.</w:t>
      </w:r>
    </w:p>
    <w:p w:rsidR="0085753A" w:rsidRPr="00C66C56" w:rsidRDefault="0085753A" w:rsidP="00A7037E">
      <w:pPr>
        <w:autoSpaceDE w:val="0"/>
        <w:autoSpaceDN w:val="0"/>
        <w:adjustRightInd w:val="0"/>
        <w:spacing w:before="240" w:after="0"/>
        <w:ind w:left="720" w:hanging="720"/>
        <w:jc w:val="both"/>
        <w:rPr>
          <w:rFonts w:ascii="Times New Roman" w:eastAsiaTheme="minorHAnsi" w:hAnsi="Times New Roman"/>
          <w:i/>
          <w:sz w:val="25"/>
          <w:szCs w:val="25"/>
          <w:lang w:eastAsia="en-US"/>
        </w:rPr>
      </w:pPr>
      <w:r w:rsidRPr="00C66C56">
        <w:rPr>
          <w:rFonts w:ascii="Times New Roman" w:eastAsiaTheme="minorHAnsi" w:hAnsi="Times New Roman"/>
          <w:sz w:val="25"/>
          <w:szCs w:val="25"/>
          <w:lang w:eastAsia="en-US"/>
        </w:rPr>
        <w:t>Edem, E. (2007) “</w:t>
      </w:r>
      <w:r w:rsidRPr="00C66C56">
        <w:rPr>
          <w:rFonts w:ascii="Times New Roman" w:eastAsiaTheme="minorHAnsi" w:hAnsi="Times New Roman"/>
          <w:iCs/>
          <w:sz w:val="25"/>
          <w:szCs w:val="25"/>
          <w:lang w:eastAsia="en-US"/>
        </w:rPr>
        <w:t>Soil pollution and its management in Enugu urban, Enugu State</w:t>
      </w:r>
      <w:r w:rsidRPr="00C66C56">
        <w:rPr>
          <w:rFonts w:ascii="Times New Roman" w:eastAsiaTheme="minorHAnsi" w:hAnsi="Times New Roman"/>
          <w:i/>
          <w:iCs/>
          <w:sz w:val="25"/>
          <w:szCs w:val="25"/>
          <w:lang w:eastAsia="en-US"/>
        </w:rPr>
        <w:t xml:space="preserve">”, </w:t>
      </w:r>
      <w:r w:rsidRPr="00C66C56">
        <w:rPr>
          <w:rFonts w:ascii="Times New Roman" w:eastAsiaTheme="minorHAnsi" w:hAnsi="Times New Roman"/>
          <w:i/>
          <w:sz w:val="25"/>
          <w:szCs w:val="25"/>
          <w:lang w:eastAsia="en-US"/>
        </w:rPr>
        <w:t>Seminar on Tropical Environment, Enugu State University of Technology, Enugu.</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 xml:space="preserve">Ediene V. F. and Iren O. B. (2017).  Impact of Abattoir Effluents on the pH, Organic Matter, Heavy Metal Levels and Microbial Composition of Surrounding Soils in Calabar Municipality. </w:t>
      </w:r>
      <w:r w:rsidRPr="00C66C56">
        <w:rPr>
          <w:rFonts w:ascii="Times New Roman" w:hAnsi="Times New Roman"/>
          <w:i/>
          <w:sz w:val="25"/>
          <w:szCs w:val="25"/>
        </w:rPr>
        <w:t>Asian Journal of Environment and Technology,</w:t>
      </w:r>
      <w:r w:rsidRPr="00C66C56">
        <w:rPr>
          <w:rFonts w:ascii="Times New Roman" w:hAnsi="Times New Roman"/>
          <w:sz w:val="25"/>
          <w:szCs w:val="25"/>
        </w:rPr>
        <w:t xml:space="preserve"> 2(3):1-10 </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 xml:space="preserve">Effiong R. and Akpabio S. (2000). Soil Deterioration of Coastal plains in the southern Regions. </w:t>
      </w:r>
      <w:r w:rsidRPr="00C66C56">
        <w:rPr>
          <w:rFonts w:ascii="Times New Roman" w:hAnsi="Times New Roman"/>
          <w:i/>
          <w:sz w:val="25"/>
          <w:szCs w:val="25"/>
        </w:rPr>
        <w:t>Soil Science of America</w:t>
      </w:r>
      <w:r w:rsidRPr="00C66C56">
        <w:rPr>
          <w:rFonts w:ascii="Times New Roman" w:hAnsi="Times New Roman"/>
          <w:sz w:val="25"/>
          <w:szCs w:val="25"/>
        </w:rPr>
        <w:t>, 103(5)45-51.</w:t>
      </w:r>
    </w:p>
    <w:p w:rsidR="0085753A" w:rsidRPr="00C66C56" w:rsidRDefault="0085753A" w:rsidP="00A7037E">
      <w:pPr>
        <w:autoSpaceDE w:val="0"/>
        <w:autoSpaceDN w:val="0"/>
        <w:adjustRightInd w:val="0"/>
        <w:spacing w:before="240" w:after="0"/>
        <w:ind w:left="720" w:hanging="720"/>
        <w:jc w:val="both"/>
        <w:rPr>
          <w:rFonts w:ascii="Times New Roman" w:eastAsiaTheme="minorHAnsi" w:hAnsi="Times New Roman"/>
          <w:i/>
          <w:sz w:val="25"/>
          <w:szCs w:val="25"/>
          <w:lang w:eastAsia="en-US"/>
        </w:rPr>
      </w:pPr>
      <w:r w:rsidRPr="00C66C56">
        <w:rPr>
          <w:rFonts w:ascii="Times New Roman" w:eastAsiaTheme="minorHAnsi" w:hAnsi="Times New Roman"/>
          <w:sz w:val="25"/>
          <w:szCs w:val="25"/>
          <w:lang w:eastAsia="en-US"/>
        </w:rPr>
        <w:t>Enwezor W., Ohiri O., Opuwaribu E., and Udo E. (1990). A review of fertility use on crops in South-eastern Zones of Nigeria.</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i/>
          <w:color w:val="000000"/>
          <w:sz w:val="25"/>
          <w:szCs w:val="25"/>
          <w:lang w:eastAsia="en-US"/>
        </w:rPr>
      </w:pPr>
      <w:r w:rsidRPr="00C66C56">
        <w:rPr>
          <w:rFonts w:ascii="Times New Roman" w:eastAsiaTheme="minorHAnsi" w:hAnsi="Times New Roman"/>
          <w:color w:val="000000"/>
          <w:sz w:val="25"/>
          <w:szCs w:val="25"/>
          <w:lang w:eastAsia="en-US"/>
        </w:rPr>
        <w:t xml:space="preserve">Essien O. and Hanson R. (2013). Municipal Solid Waste Dumpsite Pollution on Physo-chemical Properties of Dumpsite and Surrounding Soils. </w:t>
      </w:r>
      <w:r w:rsidRPr="00C66C56">
        <w:rPr>
          <w:rFonts w:ascii="Times New Roman" w:eastAsiaTheme="minorHAnsi" w:hAnsi="Times New Roman"/>
          <w:i/>
          <w:color w:val="000000"/>
          <w:sz w:val="25"/>
          <w:szCs w:val="25"/>
          <w:lang w:eastAsia="en-US"/>
        </w:rPr>
        <w:t xml:space="preserve">Int. Journal of Env. Res. &amp; Tech. (IJERT). Volume </w:t>
      </w:r>
      <w:r w:rsidRPr="00C66C56">
        <w:rPr>
          <w:rFonts w:ascii="Times New Roman" w:eastAsiaTheme="minorHAnsi" w:hAnsi="Times New Roman"/>
          <w:b/>
          <w:i/>
          <w:color w:val="000000"/>
          <w:sz w:val="25"/>
          <w:szCs w:val="25"/>
          <w:lang w:eastAsia="en-US"/>
        </w:rPr>
        <w:t>2</w:t>
      </w:r>
      <w:r w:rsidRPr="00C66C56">
        <w:rPr>
          <w:rFonts w:ascii="Times New Roman" w:eastAsiaTheme="minorHAnsi" w:hAnsi="Times New Roman"/>
          <w:i/>
          <w:color w:val="000000"/>
          <w:sz w:val="25"/>
          <w:szCs w:val="25"/>
          <w:lang w:eastAsia="en-US"/>
        </w:rPr>
        <w:t xml:space="preserve"> issues 4.</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i/>
          <w:color w:val="000000"/>
          <w:sz w:val="25"/>
          <w:szCs w:val="25"/>
          <w:lang w:eastAsia="en-US"/>
        </w:rPr>
      </w:pPr>
      <w:r w:rsidRPr="00C66C56">
        <w:rPr>
          <w:rFonts w:ascii="Times New Roman" w:eastAsiaTheme="minorHAnsi" w:hAnsi="Times New Roman"/>
          <w:color w:val="000000"/>
          <w:sz w:val="25"/>
          <w:szCs w:val="25"/>
          <w:lang w:eastAsia="en-US"/>
        </w:rPr>
        <w:t xml:space="preserve">Essien, J.P., Benson, N.U. (2012). Trend in Heavy Metals and Total Hydrocarbon Burdens in Sub Creeks, a Tributary of Qua Iboe Estuary, Nigeria. </w:t>
      </w:r>
      <w:r w:rsidRPr="00C66C56">
        <w:rPr>
          <w:rFonts w:ascii="Times New Roman" w:eastAsiaTheme="minorHAnsi" w:hAnsi="Times New Roman"/>
          <w:i/>
          <w:color w:val="000000"/>
          <w:sz w:val="25"/>
          <w:szCs w:val="25"/>
          <w:lang w:eastAsia="en-US"/>
        </w:rPr>
        <w:t>Trends in Applied Science Research</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2</w:t>
      </w:r>
      <w:r w:rsidRPr="00C66C56">
        <w:rPr>
          <w:rFonts w:ascii="Times New Roman" w:eastAsiaTheme="minorHAnsi" w:hAnsi="Times New Roman"/>
          <w:color w:val="000000"/>
          <w:sz w:val="25"/>
          <w:szCs w:val="25"/>
          <w:lang w:eastAsia="en-US"/>
        </w:rPr>
        <w:t>:312-319.</w:t>
      </w:r>
    </w:p>
    <w:p w:rsidR="0085753A" w:rsidRPr="00C66C56" w:rsidRDefault="0085753A" w:rsidP="00A7037E">
      <w:pPr>
        <w:pStyle w:val="Default"/>
        <w:spacing w:before="240" w:line="276" w:lineRule="auto"/>
        <w:ind w:left="720" w:hanging="720"/>
        <w:jc w:val="both"/>
        <w:rPr>
          <w:sz w:val="25"/>
          <w:szCs w:val="25"/>
        </w:rPr>
      </w:pPr>
      <w:r w:rsidRPr="00C66C56">
        <w:rPr>
          <w:sz w:val="25"/>
          <w:szCs w:val="25"/>
        </w:rPr>
        <w:t xml:space="preserve">Eyankware, O., Eyankware, E., Ulakpa, O. (2016). Assessment of Impact of Leachate on Soil Physicochemical Parameters in the Vicinity of Eliozu Dumpsite, Port Harcourt, Nigeria. </w:t>
      </w:r>
      <w:r w:rsidRPr="00C66C56">
        <w:rPr>
          <w:i/>
          <w:iCs/>
          <w:sz w:val="25"/>
          <w:szCs w:val="25"/>
        </w:rPr>
        <w:t>Basic Resource Journal of Soil and Environment and Science, Benin</w:t>
      </w:r>
      <w:r w:rsidRPr="00C66C56">
        <w:rPr>
          <w:sz w:val="25"/>
          <w:szCs w:val="25"/>
        </w:rPr>
        <w:t xml:space="preserve">, </w:t>
      </w:r>
      <w:r w:rsidRPr="00C66C56">
        <w:rPr>
          <w:i/>
          <w:iCs/>
          <w:sz w:val="25"/>
          <w:szCs w:val="25"/>
        </w:rPr>
        <w:t>Nigeria</w:t>
      </w:r>
      <w:r w:rsidRPr="00C66C56">
        <w:rPr>
          <w:sz w:val="25"/>
          <w:szCs w:val="25"/>
        </w:rPr>
        <w:t xml:space="preserve">, </w:t>
      </w:r>
      <w:r w:rsidRPr="00C66C56">
        <w:rPr>
          <w:b/>
          <w:sz w:val="25"/>
          <w:szCs w:val="25"/>
        </w:rPr>
        <w:t>4</w:t>
      </w:r>
      <w:r w:rsidRPr="00C66C56">
        <w:rPr>
          <w:sz w:val="25"/>
          <w:szCs w:val="25"/>
        </w:rPr>
        <w:t xml:space="preserve">(2), 15-25. </w:t>
      </w:r>
    </w:p>
    <w:p w:rsidR="0085753A" w:rsidRPr="00C66C56" w:rsidRDefault="0085753A" w:rsidP="00A7037E">
      <w:pPr>
        <w:autoSpaceDE w:val="0"/>
        <w:autoSpaceDN w:val="0"/>
        <w:adjustRightInd w:val="0"/>
        <w:spacing w:before="240" w:after="0"/>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Eyankware, R., Eyankware, O., Effam, C. (2015). Soil Erodibility Assessment in Selected Part of Ekwusigo Local Government Area Anambra State </w:t>
      </w:r>
      <w:r w:rsidRPr="00C66C56">
        <w:rPr>
          <w:rFonts w:ascii="Times New Roman" w:eastAsiaTheme="minorHAnsi" w:hAnsi="Times New Roman"/>
          <w:color w:val="000000"/>
          <w:sz w:val="25"/>
          <w:szCs w:val="25"/>
          <w:lang w:eastAsia="en-US"/>
        </w:rPr>
        <w:lastRenderedPageBreak/>
        <w:t xml:space="preserve">South-Eastern Nigeria. </w:t>
      </w:r>
      <w:r w:rsidRPr="00C66C56">
        <w:rPr>
          <w:rFonts w:ascii="Times New Roman" w:eastAsiaTheme="minorHAnsi" w:hAnsi="Times New Roman"/>
          <w:i/>
          <w:iCs/>
          <w:color w:val="000000"/>
          <w:sz w:val="25"/>
          <w:szCs w:val="25"/>
          <w:lang w:eastAsia="en-US"/>
        </w:rPr>
        <w:t>International Journal of Innovation and Scientific Research</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 xml:space="preserve">13 </w:t>
      </w:r>
      <w:r w:rsidRPr="00C66C56">
        <w:rPr>
          <w:rFonts w:ascii="Times New Roman" w:eastAsiaTheme="minorHAnsi" w:hAnsi="Times New Roman"/>
          <w:color w:val="000000"/>
          <w:sz w:val="25"/>
          <w:szCs w:val="25"/>
          <w:lang w:eastAsia="en-US"/>
        </w:rPr>
        <w:t xml:space="preserve">(1), 50-62 </w:t>
      </w:r>
    </w:p>
    <w:p w:rsidR="0085753A" w:rsidRPr="00C66C56" w:rsidRDefault="0085753A" w:rsidP="00A7037E">
      <w:pPr>
        <w:pStyle w:val="Default"/>
        <w:spacing w:before="240" w:after="148" w:line="276" w:lineRule="auto"/>
        <w:ind w:left="720" w:hanging="720"/>
        <w:jc w:val="both"/>
        <w:rPr>
          <w:sz w:val="25"/>
          <w:szCs w:val="25"/>
        </w:rPr>
      </w:pPr>
      <w:r w:rsidRPr="00C66C56">
        <w:rPr>
          <w:sz w:val="25"/>
          <w:szCs w:val="25"/>
        </w:rPr>
        <w:t xml:space="preserve">FAO (1976). A framework for land Evaluation. </w:t>
      </w:r>
      <w:r w:rsidRPr="00C66C56">
        <w:rPr>
          <w:i/>
          <w:iCs/>
          <w:sz w:val="25"/>
          <w:szCs w:val="25"/>
        </w:rPr>
        <w:t xml:space="preserve">FAO Bulletin </w:t>
      </w:r>
      <w:r w:rsidRPr="00C66C56">
        <w:rPr>
          <w:sz w:val="25"/>
          <w:szCs w:val="25"/>
        </w:rPr>
        <w:t xml:space="preserve">32, FAO/UNESCO. France. </w:t>
      </w:r>
    </w:p>
    <w:p w:rsidR="0085753A" w:rsidRPr="00C66C56" w:rsidRDefault="0085753A" w:rsidP="00A7037E">
      <w:pPr>
        <w:autoSpaceDE w:val="0"/>
        <w:autoSpaceDN w:val="0"/>
        <w:adjustRightInd w:val="0"/>
        <w:spacing w:before="240" w:after="0"/>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Francis I., Benjamin E. (2020). Metallic contaminant levels of borehole water sources within metal scrap dumpsites in Aboh Mbaise, Imo State, Nigeria. </w:t>
      </w:r>
      <w:r w:rsidRPr="00C66C56">
        <w:rPr>
          <w:rFonts w:ascii="Times New Roman" w:eastAsiaTheme="minorHAnsi" w:hAnsi="Times New Roman"/>
          <w:i/>
          <w:iCs/>
          <w:color w:val="000000"/>
          <w:sz w:val="25"/>
          <w:szCs w:val="25"/>
          <w:lang w:eastAsia="en-US"/>
        </w:rPr>
        <w:t xml:space="preserve">World Scientific News </w:t>
      </w:r>
      <w:r w:rsidRPr="00C66C56">
        <w:rPr>
          <w:rFonts w:ascii="Times New Roman" w:eastAsiaTheme="minorHAnsi" w:hAnsi="Times New Roman"/>
          <w:b/>
          <w:color w:val="000000"/>
          <w:sz w:val="25"/>
          <w:szCs w:val="25"/>
          <w:lang w:eastAsia="en-US"/>
        </w:rPr>
        <w:t>144</w:t>
      </w:r>
      <w:r w:rsidRPr="00C66C56">
        <w:rPr>
          <w:rFonts w:ascii="Times New Roman" w:eastAsiaTheme="minorHAnsi" w:hAnsi="Times New Roman"/>
          <w:color w:val="000000"/>
          <w:sz w:val="25"/>
          <w:szCs w:val="25"/>
          <w:lang w:eastAsia="en-US"/>
        </w:rPr>
        <w:t xml:space="preserve"> 226-242 </w:t>
      </w:r>
    </w:p>
    <w:p w:rsidR="0085753A" w:rsidRPr="00C66C56" w:rsidRDefault="0085753A" w:rsidP="00A7037E">
      <w:pPr>
        <w:autoSpaceDE w:val="0"/>
        <w:autoSpaceDN w:val="0"/>
        <w:adjustRightInd w:val="0"/>
        <w:spacing w:before="240" w:after="14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Frey, S., E. Elliot, and K. Paustian. (1999). Bacterial and Fungal Abundance and Biomass in Conventional and No-tillage Agro-ecosystems Along Two Climatic gradients. </w:t>
      </w:r>
      <w:r w:rsidRPr="00C66C56">
        <w:rPr>
          <w:rFonts w:ascii="Times New Roman" w:hAnsi="Times New Roman"/>
          <w:i/>
          <w:color w:val="000000"/>
          <w:sz w:val="25"/>
          <w:szCs w:val="25"/>
          <w:lang w:eastAsia="en-US"/>
        </w:rPr>
        <w:t>Soil Biol. Biochem.</w:t>
      </w:r>
      <w:r w:rsidRPr="00C66C56">
        <w:rPr>
          <w:rFonts w:ascii="Times New Roman" w:hAnsi="Times New Roman"/>
          <w:color w:val="000000"/>
          <w:sz w:val="25"/>
          <w:szCs w:val="25"/>
          <w:lang w:eastAsia="en-US"/>
        </w:rPr>
        <w:t xml:space="preserve"> </w:t>
      </w:r>
      <w:r w:rsidRPr="00C66C56">
        <w:rPr>
          <w:rFonts w:ascii="Times New Roman" w:hAnsi="Times New Roman"/>
          <w:b/>
          <w:color w:val="000000"/>
          <w:sz w:val="25"/>
          <w:szCs w:val="25"/>
          <w:lang w:eastAsia="en-US"/>
        </w:rPr>
        <w:t xml:space="preserve">31 </w:t>
      </w:r>
      <w:r w:rsidRPr="00C66C56">
        <w:rPr>
          <w:rFonts w:ascii="Times New Roman" w:hAnsi="Times New Roman"/>
          <w:color w:val="000000"/>
          <w:sz w:val="25"/>
          <w:szCs w:val="25"/>
          <w:lang w:eastAsia="en-US"/>
        </w:rPr>
        <w:t xml:space="preserve">(4): 573-585. </w:t>
      </w:r>
    </w:p>
    <w:p w:rsidR="0085753A" w:rsidRPr="00C66C56" w:rsidRDefault="0085753A" w:rsidP="00A7037E">
      <w:pPr>
        <w:autoSpaceDE w:val="0"/>
        <w:autoSpaceDN w:val="0"/>
        <w:adjustRightInd w:val="0"/>
        <w:spacing w:before="240" w:after="14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Gardiner, T. and W. Miller. (2004). Soils in our environment, </w:t>
      </w:r>
      <w:r w:rsidRPr="00C66C56">
        <w:rPr>
          <w:rFonts w:ascii="Times New Roman" w:hAnsi="Times New Roman"/>
          <w:i/>
          <w:color w:val="000000"/>
          <w:sz w:val="25"/>
          <w:szCs w:val="25"/>
          <w:lang w:eastAsia="en-US"/>
        </w:rPr>
        <w:t>10th Edition. Pearson Education, Inc. Upper Saddle River, New Jersey</w:t>
      </w:r>
      <w:r w:rsidRPr="00C66C56">
        <w:rPr>
          <w:rFonts w:ascii="Times New Roman" w:hAnsi="Times New Roman"/>
          <w:color w:val="000000"/>
          <w:sz w:val="25"/>
          <w:szCs w:val="25"/>
          <w:lang w:eastAsia="en-US"/>
        </w:rPr>
        <w:t xml:space="preserve">. 641 p. </w:t>
      </w:r>
    </w:p>
    <w:p w:rsidR="0085753A" w:rsidRPr="00C66C56" w:rsidRDefault="0085753A" w:rsidP="00A7037E">
      <w:pPr>
        <w:pStyle w:val="Default"/>
        <w:spacing w:before="240" w:after="147" w:line="276" w:lineRule="auto"/>
        <w:ind w:left="720" w:hanging="720"/>
        <w:jc w:val="both"/>
        <w:rPr>
          <w:sz w:val="25"/>
          <w:szCs w:val="25"/>
        </w:rPr>
      </w:pPr>
      <w:r w:rsidRPr="00C66C56">
        <w:rPr>
          <w:sz w:val="25"/>
          <w:szCs w:val="25"/>
        </w:rPr>
        <w:t xml:space="preserve">Gbadegesin, A., Abua, A. (2011). Variation of Soil Properties on Cassava Production in the Coastal Area of Southern Cross River State, Nigeria. </w:t>
      </w:r>
      <w:r w:rsidRPr="00C66C56">
        <w:rPr>
          <w:i/>
          <w:iCs/>
          <w:sz w:val="25"/>
          <w:szCs w:val="25"/>
        </w:rPr>
        <w:t xml:space="preserve">Journal of Geography and Geology, </w:t>
      </w:r>
      <w:r w:rsidRPr="00C66C56">
        <w:rPr>
          <w:b/>
          <w:sz w:val="25"/>
          <w:szCs w:val="25"/>
        </w:rPr>
        <w:t>3</w:t>
      </w:r>
      <w:r w:rsidRPr="00C66C56">
        <w:rPr>
          <w:sz w:val="25"/>
          <w:szCs w:val="25"/>
        </w:rPr>
        <w:t xml:space="preserve">(1), 94-103 </w:t>
      </w:r>
    </w:p>
    <w:p w:rsidR="0085753A" w:rsidRPr="00C66C56" w:rsidRDefault="0085753A" w:rsidP="00A7037E">
      <w:pPr>
        <w:autoSpaceDE w:val="0"/>
        <w:autoSpaceDN w:val="0"/>
        <w:adjustRightInd w:val="0"/>
        <w:spacing w:before="240" w:after="14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Gurevitch, M. Scheiner, and A. Fox. (2002). The Ecology of Plants. </w:t>
      </w:r>
      <w:r w:rsidRPr="00C66C56">
        <w:rPr>
          <w:rFonts w:ascii="Times New Roman" w:hAnsi="Times New Roman"/>
          <w:i/>
          <w:color w:val="000000"/>
          <w:sz w:val="25"/>
          <w:szCs w:val="25"/>
          <w:lang w:eastAsia="en-US"/>
        </w:rPr>
        <w:t>Sinauer Associates, Inc., Sunderland, Massachusetts.</w:t>
      </w:r>
      <w:r w:rsidRPr="00C66C56">
        <w:rPr>
          <w:rFonts w:ascii="Times New Roman" w:hAnsi="Times New Roman"/>
          <w:color w:val="000000"/>
          <w:sz w:val="25"/>
          <w:szCs w:val="25"/>
          <w:lang w:eastAsia="en-US"/>
        </w:rPr>
        <w:t xml:space="preserve"> 523 p. </w:t>
      </w:r>
    </w:p>
    <w:p w:rsidR="0085753A" w:rsidRPr="00C66C56" w:rsidRDefault="0085753A" w:rsidP="00A7037E">
      <w:pPr>
        <w:autoSpaceDE w:val="0"/>
        <w:autoSpaceDN w:val="0"/>
        <w:adjustRightInd w:val="0"/>
        <w:spacing w:before="240" w:after="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Hazra, T. and S. Goel. (2009). Solid waste management in Kolkata, India: practices and challenges. </w:t>
      </w:r>
      <w:r w:rsidRPr="00C66C56">
        <w:rPr>
          <w:rFonts w:ascii="Times New Roman" w:hAnsi="Times New Roman"/>
          <w:i/>
          <w:color w:val="000000"/>
          <w:sz w:val="25"/>
          <w:szCs w:val="25"/>
          <w:lang w:eastAsia="en-US"/>
        </w:rPr>
        <w:t>Waste Management</w:t>
      </w:r>
      <w:r w:rsidRPr="00C66C56">
        <w:rPr>
          <w:rFonts w:ascii="Times New Roman" w:hAnsi="Times New Roman"/>
          <w:color w:val="000000"/>
          <w:sz w:val="25"/>
          <w:szCs w:val="25"/>
          <w:lang w:eastAsia="en-US"/>
        </w:rPr>
        <w:t xml:space="preserve">, </w:t>
      </w:r>
      <w:r w:rsidRPr="00C66C56">
        <w:rPr>
          <w:rFonts w:ascii="Times New Roman" w:hAnsi="Times New Roman"/>
          <w:b/>
          <w:color w:val="000000"/>
          <w:sz w:val="25"/>
          <w:szCs w:val="25"/>
          <w:lang w:eastAsia="en-US"/>
        </w:rPr>
        <w:t>29</w:t>
      </w:r>
      <w:r w:rsidRPr="00C66C56">
        <w:rPr>
          <w:rFonts w:ascii="Times New Roman" w:hAnsi="Times New Roman"/>
          <w:color w:val="000000"/>
          <w:sz w:val="25"/>
          <w:szCs w:val="25"/>
          <w:lang w:eastAsia="en-US"/>
        </w:rPr>
        <w:t xml:space="preserve"> (1), 470-478.</w:t>
      </w:r>
    </w:p>
    <w:p w:rsidR="0085753A" w:rsidRPr="00C66C56" w:rsidRDefault="0085753A" w:rsidP="00A7037E">
      <w:pPr>
        <w:autoSpaceDE w:val="0"/>
        <w:autoSpaceDN w:val="0"/>
        <w:adjustRightInd w:val="0"/>
        <w:spacing w:before="240" w:after="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Hossain, I., Parera B. and Yilmaz A. (2014). Effect of climate change and variability on extreme rainfall intensity frequency-duration relationship: a case study of Melbourne. </w:t>
      </w:r>
      <w:r w:rsidRPr="00C66C56">
        <w:rPr>
          <w:rFonts w:ascii="Times New Roman" w:hAnsi="Times New Roman"/>
          <w:i/>
          <w:color w:val="000000"/>
          <w:sz w:val="25"/>
          <w:szCs w:val="25"/>
          <w:lang w:eastAsia="en-US"/>
        </w:rPr>
        <w:t>Hydrology and earth system sciences,</w:t>
      </w:r>
      <w:r w:rsidRPr="00C66C56">
        <w:rPr>
          <w:rFonts w:ascii="Times New Roman" w:hAnsi="Times New Roman"/>
          <w:color w:val="000000"/>
          <w:sz w:val="25"/>
          <w:szCs w:val="25"/>
          <w:lang w:eastAsia="en-US"/>
        </w:rPr>
        <w:t xml:space="preserve"> 18 (10), 4065-4076.</w:t>
      </w:r>
    </w:p>
    <w:p w:rsidR="0085753A" w:rsidRPr="00C66C56" w:rsidRDefault="0085753A" w:rsidP="00A7037E">
      <w:pPr>
        <w:pStyle w:val="Default"/>
        <w:spacing w:before="240" w:after="148" w:line="276" w:lineRule="auto"/>
        <w:ind w:left="720" w:hanging="720"/>
        <w:jc w:val="both"/>
        <w:rPr>
          <w:sz w:val="25"/>
          <w:szCs w:val="25"/>
        </w:rPr>
      </w:pPr>
      <w:r w:rsidRPr="00C66C56">
        <w:rPr>
          <w:sz w:val="25"/>
          <w:szCs w:val="25"/>
        </w:rPr>
        <w:t>Ideriah, J., Omuaruand, T., Adiukwu, A. (2006). Soil quality around a waste dumpsite in Port-Harcourt, Nigeria"</w:t>
      </w:r>
      <w:r w:rsidRPr="00C66C56">
        <w:rPr>
          <w:i/>
          <w:iCs/>
          <w:sz w:val="25"/>
          <w:szCs w:val="25"/>
        </w:rPr>
        <w:t>. African Journal Ecology</w:t>
      </w:r>
      <w:r w:rsidRPr="00C66C56">
        <w:rPr>
          <w:sz w:val="25"/>
          <w:szCs w:val="25"/>
        </w:rPr>
        <w:t xml:space="preserve">, </w:t>
      </w:r>
      <w:r w:rsidRPr="00C66C56">
        <w:rPr>
          <w:b/>
          <w:sz w:val="25"/>
          <w:szCs w:val="25"/>
        </w:rPr>
        <w:t>44</w:t>
      </w:r>
      <w:r w:rsidRPr="00C66C56">
        <w:rPr>
          <w:sz w:val="25"/>
          <w:szCs w:val="25"/>
        </w:rPr>
        <w:t xml:space="preserve">, 388-394. </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lastRenderedPageBreak/>
        <w:t>IITA (1979). Selected methods for soil and plant analysis. IITA (International Institute of Tropical Agriculture). Manual Series No. 1, Ibadan.</w:t>
      </w:r>
    </w:p>
    <w:p w:rsidR="0085753A" w:rsidRPr="00C66C56" w:rsidRDefault="0085753A" w:rsidP="00A7037E">
      <w:pPr>
        <w:autoSpaceDE w:val="0"/>
        <w:autoSpaceDN w:val="0"/>
        <w:adjustRightInd w:val="0"/>
        <w:spacing w:before="240" w:after="0"/>
        <w:ind w:left="720" w:hanging="720"/>
        <w:jc w:val="both"/>
        <w:rPr>
          <w:rFonts w:ascii="Times New Roman" w:hAnsi="Times New Roman"/>
          <w:sz w:val="25"/>
          <w:szCs w:val="25"/>
          <w:lang w:eastAsia="en-US"/>
        </w:rPr>
      </w:pPr>
      <w:r w:rsidRPr="00C66C56">
        <w:rPr>
          <w:rFonts w:ascii="Times New Roman" w:hAnsi="Times New Roman"/>
          <w:sz w:val="25"/>
          <w:szCs w:val="25"/>
          <w:lang w:eastAsia="en-US"/>
        </w:rPr>
        <w:t xml:space="preserve">Isirimah, N. (2000). </w:t>
      </w:r>
      <w:r w:rsidRPr="00C66C56">
        <w:rPr>
          <w:rFonts w:ascii="Times New Roman" w:hAnsi="Times New Roman"/>
          <w:iCs/>
          <w:sz w:val="25"/>
          <w:szCs w:val="25"/>
          <w:lang w:eastAsia="en-US"/>
        </w:rPr>
        <w:t>“Soil and Environmental Pollution Management”</w:t>
      </w:r>
      <w:r w:rsidRPr="00C66C56">
        <w:rPr>
          <w:rFonts w:ascii="Times New Roman" w:hAnsi="Times New Roman"/>
          <w:i/>
          <w:iCs/>
          <w:sz w:val="25"/>
          <w:szCs w:val="25"/>
          <w:lang w:eastAsia="en-US"/>
        </w:rPr>
        <w:t xml:space="preserve">, </w:t>
      </w:r>
      <w:r w:rsidRPr="00C66C56">
        <w:rPr>
          <w:rFonts w:ascii="Times New Roman" w:hAnsi="Times New Roman"/>
          <w:i/>
          <w:sz w:val="25"/>
          <w:szCs w:val="25"/>
          <w:lang w:eastAsia="en-US"/>
        </w:rPr>
        <w:t>Nichadano Publishers,</w:t>
      </w:r>
      <w:r w:rsidRPr="00C66C56">
        <w:rPr>
          <w:rFonts w:ascii="Times New Roman" w:hAnsi="Times New Roman"/>
          <w:sz w:val="25"/>
          <w:szCs w:val="25"/>
          <w:lang w:eastAsia="en-US"/>
        </w:rPr>
        <w:t xml:space="preserve"> Owerri, Nigeria, pp. 14.</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 xml:space="preserve">Jackson, M. L. (1970). </w:t>
      </w:r>
      <w:r w:rsidRPr="00C66C56">
        <w:rPr>
          <w:rFonts w:ascii="Times New Roman" w:hAnsi="Times New Roman"/>
          <w:i/>
          <w:sz w:val="25"/>
          <w:szCs w:val="25"/>
        </w:rPr>
        <w:t>Soil Chemical Analysis.</w:t>
      </w:r>
      <w:r w:rsidRPr="00C66C56">
        <w:rPr>
          <w:rFonts w:ascii="Times New Roman" w:hAnsi="Times New Roman"/>
          <w:sz w:val="25"/>
          <w:szCs w:val="25"/>
        </w:rPr>
        <w:t xml:space="preserve"> New Jersey: Prentice-Hall Inc. pp. 205–226. </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 xml:space="preserve">Karak, T., R. M. Bhagat and Pradip B. (2012) Municipal Solid Waste Generation, Composition, and Management: The World Scenario, </w:t>
      </w:r>
      <w:r w:rsidRPr="00C66C56">
        <w:rPr>
          <w:rFonts w:ascii="Times New Roman" w:hAnsi="Times New Roman"/>
          <w:i/>
          <w:sz w:val="25"/>
          <w:szCs w:val="25"/>
        </w:rPr>
        <w:t>Critical Reviews in Environmental Science and Technology</w:t>
      </w:r>
      <w:r w:rsidRPr="00C66C56">
        <w:rPr>
          <w:rFonts w:ascii="Times New Roman" w:hAnsi="Times New Roman"/>
          <w:sz w:val="25"/>
          <w:szCs w:val="25"/>
        </w:rPr>
        <w:t>; Volume 42, 2012 - Issue 15</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Karishnamurti, G. and Naidu R. (2003). Solid solution equilibrium of cadmunium in soils. </w:t>
      </w:r>
      <w:r w:rsidRPr="00C66C56">
        <w:rPr>
          <w:rFonts w:ascii="Times New Roman" w:eastAsiaTheme="minorHAnsi" w:hAnsi="Times New Roman"/>
          <w:i/>
          <w:color w:val="000000"/>
          <w:sz w:val="25"/>
          <w:szCs w:val="25"/>
          <w:lang w:eastAsia="en-US"/>
        </w:rPr>
        <w:t>Geoderma</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113,</w:t>
      </w:r>
      <w:r w:rsidRPr="00C66C56">
        <w:rPr>
          <w:rFonts w:ascii="Times New Roman" w:eastAsiaTheme="minorHAnsi" w:hAnsi="Times New Roman"/>
          <w:color w:val="000000"/>
          <w:sz w:val="25"/>
          <w:szCs w:val="25"/>
          <w:lang w:eastAsia="en-US"/>
        </w:rPr>
        <w:t xml:space="preserve"> 17-30.</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Kola-Olusanya, A. (2012). Impact of Municipal Solid Wastes on Underground Water Sources in Nigeria</w:t>
      </w:r>
      <w:r w:rsidRPr="00C66C56">
        <w:rPr>
          <w:rFonts w:ascii="Times New Roman" w:eastAsiaTheme="minorHAnsi" w:hAnsi="Times New Roman"/>
          <w:i/>
          <w:color w:val="000000"/>
          <w:sz w:val="25"/>
          <w:szCs w:val="25"/>
          <w:lang w:eastAsia="en-US"/>
        </w:rPr>
        <w:t>. European Scientific Journal</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 xml:space="preserve">8 </w:t>
      </w:r>
      <w:r w:rsidRPr="00C66C56">
        <w:rPr>
          <w:rFonts w:ascii="Times New Roman" w:eastAsiaTheme="minorHAnsi" w:hAnsi="Times New Roman"/>
          <w:color w:val="000000"/>
          <w:sz w:val="25"/>
          <w:szCs w:val="25"/>
          <w:lang w:eastAsia="en-US"/>
        </w:rPr>
        <w:t>(11):1-19.</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 xml:space="preserve">Landon, J.R. (1984). </w:t>
      </w:r>
      <w:r w:rsidRPr="00C66C56">
        <w:rPr>
          <w:rFonts w:ascii="Times New Roman" w:hAnsi="Times New Roman"/>
          <w:i/>
          <w:sz w:val="25"/>
          <w:szCs w:val="25"/>
        </w:rPr>
        <w:t>Booker Tropical Soil Manual: A Handbook for Soil Survey and Agriculture Evaluation in the Tropics and Sub-Tropics</w:t>
      </w:r>
      <w:r w:rsidRPr="00C66C56">
        <w:rPr>
          <w:rFonts w:ascii="Times New Roman" w:hAnsi="Times New Roman"/>
          <w:sz w:val="25"/>
          <w:szCs w:val="25"/>
        </w:rPr>
        <w:t>. Longman, Harlow.</w:t>
      </w:r>
    </w:p>
    <w:p w:rsidR="0085753A" w:rsidRPr="00C66C56" w:rsidRDefault="0085753A" w:rsidP="00A7037E">
      <w:pPr>
        <w:autoSpaceDE w:val="0"/>
        <w:autoSpaceDN w:val="0"/>
        <w:adjustRightInd w:val="0"/>
        <w:spacing w:before="240" w:after="14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Lee K. (1985). Earthworms: Their Ecology and Relationships with Soils and land Use. </w:t>
      </w:r>
      <w:r w:rsidRPr="00C66C56">
        <w:rPr>
          <w:rFonts w:ascii="Times New Roman" w:hAnsi="Times New Roman"/>
          <w:i/>
          <w:color w:val="000000"/>
          <w:sz w:val="25"/>
          <w:szCs w:val="25"/>
          <w:lang w:eastAsia="en-US"/>
        </w:rPr>
        <w:t>Academic Press. New York, New York</w:t>
      </w:r>
      <w:r w:rsidRPr="00C66C56">
        <w:rPr>
          <w:rFonts w:ascii="Times New Roman" w:hAnsi="Times New Roman"/>
          <w:color w:val="000000"/>
          <w:sz w:val="25"/>
          <w:szCs w:val="25"/>
          <w:lang w:eastAsia="en-US"/>
        </w:rPr>
        <w:t xml:space="preserve">. 411 p. </w:t>
      </w:r>
    </w:p>
    <w:p w:rsidR="0085753A" w:rsidRPr="00C66C56" w:rsidRDefault="0085753A" w:rsidP="00A7037E">
      <w:pPr>
        <w:autoSpaceDE w:val="0"/>
        <w:autoSpaceDN w:val="0"/>
        <w:adjustRightInd w:val="0"/>
        <w:spacing w:before="240" w:after="14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Lindsay, W. (1979). Chemical Equilibrium in Soils. </w:t>
      </w:r>
      <w:r w:rsidRPr="00C66C56">
        <w:rPr>
          <w:rFonts w:ascii="Times New Roman" w:hAnsi="Times New Roman"/>
          <w:i/>
          <w:color w:val="000000"/>
          <w:sz w:val="25"/>
          <w:szCs w:val="25"/>
          <w:lang w:eastAsia="en-US"/>
        </w:rPr>
        <w:t>John Wiley and Sons, Inc. New York, New York</w:t>
      </w:r>
      <w:r w:rsidRPr="00C66C56">
        <w:rPr>
          <w:rFonts w:ascii="Times New Roman" w:hAnsi="Times New Roman"/>
          <w:color w:val="000000"/>
          <w:sz w:val="25"/>
          <w:szCs w:val="25"/>
          <w:lang w:eastAsia="en-US"/>
        </w:rPr>
        <w:t xml:space="preserve">. 449 p. </w:t>
      </w:r>
    </w:p>
    <w:p w:rsidR="0085753A" w:rsidRPr="00C66C56" w:rsidRDefault="0085753A" w:rsidP="00A7037E">
      <w:pPr>
        <w:autoSpaceDE w:val="0"/>
        <w:autoSpaceDN w:val="0"/>
        <w:adjustRightInd w:val="0"/>
        <w:spacing w:before="240" w:after="140"/>
        <w:ind w:left="720" w:hanging="720"/>
        <w:jc w:val="both"/>
        <w:rPr>
          <w:rFonts w:ascii="Times New Roman" w:hAnsi="Times New Roman"/>
          <w:i/>
          <w:color w:val="000000"/>
          <w:sz w:val="25"/>
          <w:szCs w:val="25"/>
          <w:lang w:eastAsia="en-US"/>
        </w:rPr>
      </w:pPr>
      <w:r w:rsidRPr="00C66C56">
        <w:rPr>
          <w:rFonts w:ascii="Times New Roman" w:hAnsi="Times New Roman"/>
          <w:color w:val="000000"/>
          <w:sz w:val="25"/>
          <w:szCs w:val="25"/>
          <w:lang w:eastAsia="en-US"/>
        </w:rPr>
        <w:t xml:space="preserve">Magdoff, F. and H. Van E. (2000). Building Soils for Better Crops, 2nd Edition. Jarboe Printing. Washington, D. C. 240 p. </w:t>
      </w:r>
      <w:r w:rsidRPr="00C66C56">
        <w:rPr>
          <w:rFonts w:ascii="Times New Roman" w:hAnsi="Times New Roman"/>
          <w:i/>
          <w:color w:val="000000"/>
          <w:sz w:val="25"/>
          <w:szCs w:val="25"/>
          <w:lang w:eastAsia="en-US"/>
        </w:rPr>
        <w:t>A Sustainable Agriculture Network publication.</w:t>
      </w:r>
    </w:p>
    <w:p w:rsidR="0085753A" w:rsidRPr="00C66C56" w:rsidRDefault="0085753A" w:rsidP="00A7037E">
      <w:pPr>
        <w:autoSpaceDE w:val="0"/>
        <w:autoSpaceDN w:val="0"/>
        <w:adjustRightInd w:val="0"/>
        <w:spacing w:before="240" w:after="14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Momodu S., Kingsley O., Joan E., Napoleon S. (2011). Mitigating the impact of solid wastes in urban centres in Nigeria. </w:t>
      </w:r>
      <w:r w:rsidRPr="00C66C56">
        <w:rPr>
          <w:rFonts w:ascii="Times New Roman" w:hAnsi="Times New Roman"/>
          <w:i/>
          <w:color w:val="000000"/>
          <w:sz w:val="25"/>
          <w:szCs w:val="25"/>
          <w:lang w:eastAsia="en-US"/>
        </w:rPr>
        <w:t>Journal of human ecology</w:t>
      </w:r>
      <w:r w:rsidRPr="00C66C56">
        <w:rPr>
          <w:rFonts w:ascii="Times New Roman" w:hAnsi="Times New Roman"/>
          <w:color w:val="000000"/>
          <w:sz w:val="25"/>
          <w:szCs w:val="25"/>
          <w:lang w:eastAsia="en-US"/>
        </w:rPr>
        <w:t>, 34 (2), 125-133.</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lastRenderedPageBreak/>
        <w:t>Mpofu K., Nyamugafata P., Maposa I., Nyoni K., (2013). Impact of Waste Dumping on Pomona Medium Sand Clay Loams Soils and Surface Water Quality in Harare, Zimbabwe</w:t>
      </w:r>
      <w:r w:rsidRPr="00C66C56">
        <w:rPr>
          <w:rFonts w:ascii="Times New Roman" w:eastAsiaTheme="minorHAnsi" w:hAnsi="Times New Roman"/>
          <w:i/>
          <w:color w:val="000000"/>
          <w:sz w:val="25"/>
          <w:szCs w:val="25"/>
          <w:lang w:eastAsia="en-US"/>
        </w:rPr>
        <w:t>. ARPN J. sci. Technol.</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3</w:t>
      </w:r>
      <w:r w:rsidRPr="00C66C56">
        <w:rPr>
          <w:rFonts w:ascii="Times New Roman" w:eastAsiaTheme="minorHAnsi" w:hAnsi="Times New Roman"/>
          <w:color w:val="000000"/>
          <w:sz w:val="25"/>
          <w:szCs w:val="25"/>
          <w:lang w:eastAsia="en-US"/>
        </w:rPr>
        <w:t xml:space="preserve"> 12:1215-21</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 xml:space="preserve">Murphy J. and P.Riley (1962). A modified single solution method for the determination of phosphate in natural waters, </w:t>
      </w:r>
      <w:r w:rsidRPr="00C66C56">
        <w:rPr>
          <w:rFonts w:ascii="Times New Roman" w:hAnsi="Times New Roman"/>
          <w:i/>
          <w:sz w:val="25"/>
          <w:szCs w:val="25"/>
        </w:rPr>
        <w:t>Analytica Chimica Acta</w:t>
      </w:r>
      <w:r w:rsidRPr="00C66C56">
        <w:rPr>
          <w:rFonts w:ascii="Times New Roman" w:hAnsi="Times New Roman"/>
          <w:sz w:val="25"/>
          <w:szCs w:val="25"/>
        </w:rPr>
        <w:t>, Volume 27, 31-36</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 xml:space="preserve">Nelson, D.W and summers, L.E. (1996). Methods of Soil Analysis. Part 3. Chemical Methods. </w:t>
      </w:r>
      <w:r w:rsidRPr="00C66C56">
        <w:rPr>
          <w:rFonts w:ascii="Times New Roman" w:hAnsi="Times New Roman"/>
          <w:i/>
          <w:sz w:val="25"/>
          <w:szCs w:val="25"/>
        </w:rPr>
        <w:t>Soil Science Society of America Book Series,</w:t>
      </w:r>
      <w:r w:rsidRPr="00C66C56">
        <w:rPr>
          <w:rFonts w:ascii="Times New Roman" w:hAnsi="Times New Roman"/>
          <w:sz w:val="25"/>
          <w:szCs w:val="25"/>
        </w:rPr>
        <w:t xml:space="preserve"> </w:t>
      </w:r>
      <w:r w:rsidRPr="00C66C56">
        <w:rPr>
          <w:rFonts w:ascii="Times New Roman" w:hAnsi="Times New Roman"/>
          <w:b/>
          <w:sz w:val="25"/>
          <w:szCs w:val="25"/>
        </w:rPr>
        <w:t>5</w:t>
      </w:r>
      <w:r w:rsidRPr="00C66C56">
        <w:rPr>
          <w:rFonts w:ascii="Times New Roman" w:hAnsi="Times New Roman"/>
          <w:sz w:val="25"/>
          <w:szCs w:val="25"/>
        </w:rPr>
        <w:t>, pp.961-1010.</w:t>
      </w:r>
    </w:p>
    <w:p w:rsidR="0085753A" w:rsidRPr="00C66C56" w:rsidRDefault="0085753A" w:rsidP="00A7037E">
      <w:pPr>
        <w:pStyle w:val="Pa11"/>
        <w:spacing w:before="240" w:after="140" w:line="276" w:lineRule="auto"/>
        <w:ind w:left="720" w:hanging="720"/>
        <w:jc w:val="both"/>
        <w:rPr>
          <w:rFonts w:ascii="Times New Roman" w:hAnsi="Times New Roman"/>
          <w:color w:val="000000"/>
          <w:sz w:val="25"/>
          <w:szCs w:val="25"/>
        </w:rPr>
      </w:pPr>
      <w:r w:rsidRPr="00C66C56">
        <w:rPr>
          <w:rFonts w:ascii="Times New Roman" w:hAnsi="Times New Roman"/>
          <w:color w:val="000000"/>
          <w:sz w:val="25"/>
          <w:szCs w:val="25"/>
        </w:rPr>
        <w:t xml:space="preserve">Nichols, K., F. Wright, A. Liebig, and L. Pikul Jr. (2004). Functional Significance of Glomalin to Soil Fertility. </w:t>
      </w:r>
      <w:r w:rsidRPr="00C66C56">
        <w:rPr>
          <w:rFonts w:ascii="Times New Roman" w:hAnsi="Times New Roman"/>
          <w:i/>
          <w:color w:val="000000"/>
          <w:sz w:val="25"/>
          <w:szCs w:val="25"/>
        </w:rPr>
        <w:t>Proceedings from the Great Plains Soil Fertility Conference Proceedings. Denver, CO,</w:t>
      </w:r>
      <w:r w:rsidRPr="00C66C56">
        <w:rPr>
          <w:rFonts w:ascii="Times New Roman" w:hAnsi="Times New Roman"/>
          <w:color w:val="000000"/>
          <w:sz w:val="25"/>
          <w:szCs w:val="25"/>
        </w:rPr>
        <w:t xml:space="preserve"> March 2-4. </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i/>
          <w:color w:val="000000"/>
          <w:sz w:val="25"/>
          <w:szCs w:val="25"/>
          <w:lang w:eastAsia="en-US"/>
        </w:rPr>
      </w:pPr>
      <w:r w:rsidRPr="00C66C56">
        <w:rPr>
          <w:rFonts w:ascii="Times New Roman" w:eastAsiaTheme="minorHAnsi" w:hAnsi="Times New Roman"/>
          <w:color w:val="000000"/>
          <w:sz w:val="25"/>
          <w:szCs w:val="25"/>
          <w:lang w:eastAsia="en-US"/>
        </w:rPr>
        <w:t xml:space="preserve">Njoroge K. (2007). Environmental Pollution and Impacts on Public Health: Implications of the Dandora Municipal Dumping site in Nairobi, Kenya; </w:t>
      </w:r>
      <w:r w:rsidRPr="00C66C56">
        <w:rPr>
          <w:rFonts w:ascii="Times New Roman" w:eastAsiaTheme="minorHAnsi" w:hAnsi="Times New Roman"/>
          <w:i/>
          <w:color w:val="000000"/>
          <w:sz w:val="25"/>
          <w:szCs w:val="25"/>
          <w:lang w:eastAsia="en-US"/>
        </w:rPr>
        <w:t>United Nations Environment Programme.</w:t>
      </w:r>
    </w:p>
    <w:p w:rsidR="0085753A" w:rsidRPr="00C66C56" w:rsidRDefault="0085753A" w:rsidP="00A7037E">
      <w:pPr>
        <w:pStyle w:val="Default"/>
        <w:spacing w:before="240" w:after="147" w:line="276" w:lineRule="auto"/>
        <w:ind w:left="720" w:hanging="720"/>
        <w:jc w:val="both"/>
        <w:rPr>
          <w:sz w:val="25"/>
          <w:szCs w:val="25"/>
        </w:rPr>
      </w:pPr>
      <w:r w:rsidRPr="00C66C56">
        <w:rPr>
          <w:sz w:val="25"/>
          <w:szCs w:val="25"/>
        </w:rPr>
        <w:t>Nyleand, B., Ray, R. (1999). The nature and properties of soils.</w:t>
      </w:r>
      <w:r w:rsidRPr="00C66C56">
        <w:rPr>
          <w:i/>
          <w:sz w:val="25"/>
          <w:szCs w:val="25"/>
        </w:rPr>
        <w:t>12th Edition United States of America,</w:t>
      </w:r>
      <w:r w:rsidRPr="00C66C56">
        <w:rPr>
          <w:sz w:val="25"/>
          <w:szCs w:val="25"/>
        </w:rPr>
        <w:t xml:space="preserve"> 734-785 </w:t>
      </w:r>
    </w:p>
    <w:p w:rsidR="0085753A" w:rsidRPr="00C66C56" w:rsidRDefault="0085753A" w:rsidP="00A7037E">
      <w:pPr>
        <w:autoSpaceDE w:val="0"/>
        <w:autoSpaceDN w:val="0"/>
        <w:adjustRightInd w:val="0"/>
        <w:spacing w:before="240" w:after="0"/>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Obasi, N., Akubugwo, I., Ugboguand, C. Otuchristian, G. (2013). Assessment of physicochemical properties and heavy metals availability in dumpsites along Enugu-Port-Harcourt expressways, South-East, Nigeria. </w:t>
      </w:r>
      <w:r w:rsidRPr="00C66C56">
        <w:rPr>
          <w:rFonts w:ascii="Times New Roman" w:eastAsiaTheme="minorHAnsi" w:hAnsi="Times New Roman"/>
          <w:i/>
          <w:iCs/>
          <w:color w:val="000000"/>
          <w:sz w:val="25"/>
          <w:szCs w:val="25"/>
          <w:lang w:eastAsia="en-US"/>
        </w:rPr>
        <w:t>Asian Journal of Applied Sciences</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5</w:t>
      </w:r>
      <w:r w:rsidRPr="00C66C56">
        <w:rPr>
          <w:rFonts w:ascii="Times New Roman" w:eastAsiaTheme="minorHAnsi" w:hAnsi="Times New Roman"/>
          <w:color w:val="000000"/>
          <w:sz w:val="25"/>
          <w:szCs w:val="25"/>
          <w:lang w:eastAsia="en-US"/>
        </w:rPr>
        <w:t xml:space="preserve"> 342-356 </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 xml:space="preserve">Obigbesan M. K., Hill B. N., David F. J. (1981). Soil Physico-chemical properties Determination. </w:t>
      </w:r>
      <w:r w:rsidRPr="00C66C56">
        <w:rPr>
          <w:rFonts w:ascii="Times New Roman" w:hAnsi="Times New Roman"/>
          <w:i/>
          <w:sz w:val="25"/>
          <w:szCs w:val="25"/>
        </w:rPr>
        <w:t>Methods of Analysis Soil Science Series,</w:t>
      </w:r>
      <w:r w:rsidRPr="00C66C56">
        <w:rPr>
          <w:rFonts w:ascii="Times New Roman" w:hAnsi="Times New Roman"/>
          <w:sz w:val="25"/>
          <w:szCs w:val="25"/>
        </w:rPr>
        <w:t xml:space="preserve"> 2(3):1-10</w:t>
      </w:r>
    </w:p>
    <w:p w:rsidR="0085753A" w:rsidRPr="00C66C56" w:rsidRDefault="0085753A" w:rsidP="00A7037E">
      <w:pPr>
        <w:autoSpaceDE w:val="0"/>
        <w:autoSpaceDN w:val="0"/>
        <w:adjustRightInd w:val="0"/>
        <w:spacing w:before="240" w:after="0"/>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Ogala, E., Kalaitzidis, S., Rizos, A., Christanis, K., Omo-irabor, O.O., Adaikpoh, E.O., Ejeh, O.I., Papaefthymiou, H. (2019). Petrographic and mineralogical study of extended out crops of lignite layers in Agbor area, southern Nigeria, </w:t>
      </w:r>
      <w:r w:rsidRPr="00C66C56">
        <w:rPr>
          <w:rFonts w:ascii="Times New Roman" w:eastAsiaTheme="minorHAnsi" w:hAnsi="Times New Roman"/>
          <w:i/>
          <w:iCs/>
          <w:color w:val="000000"/>
          <w:sz w:val="25"/>
          <w:szCs w:val="25"/>
          <w:lang w:eastAsia="en-US"/>
        </w:rPr>
        <w:t>Journal of African Earth Sciences</w:t>
      </w:r>
      <w:r w:rsidRPr="00C66C56">
        <w:rPr>
          <w:rFonts w:ascii="Times New Roman" w:eastAsiaTheme="minorHAnsi" w:hAnsi="Times New Roman"/>
          <w:color w:val="000000"/>
          <w:sz w:val="25"/>
          <w:szCs w:val="25"/>
          <w:lang w:eastAsia="en-US"/>
        </w:rPr>
        <w:t xml:space="preserve">. </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lastRenderedPageBreak/>
        <w:t xml:space="preserve">Ogbeibu A. E., Chukwirah A.E., Oboh I.I. (2013). Effects of Open Dumpsite on its Surrounding Surface Water Quality in Ekurede-Urhodo, Warri, Delta State, Nigeria. </w:t>
      </w:r>
      <w:r w:rsidRPr="00C66C56">
        <w:rPr>
          <w:rFonts w:ascii="Times New Roman" w:eastAsiaTheme="minorHAnsi" w:hAnsi="Times New Roman"/>
          <w:i/>
          <w:color w:val="000000"/>
          <w:sz w:val="25"/>
          <w:szCs w:val="25"/>
          <w:lang w:eastAsia="en-US"/>
        </w:rPr>
        <w:t xml:space="preserve">Nat. Environ. </w:t>
      </w:r>
      <w:r w:rsidRPr="00C66C56">
        <w:rPr>
          <w:rFonts w:ascii="Times New Roman" w:eastAsiaTheme="minorHAnsi" w:hAnsi="Times New Roman"/>
          <w:b/>
          <w:color w:val="000000"/>
          <w:sz w:val="25"/>
          <w:szCs w:val="25"/>
          <w:lang w:eastAsia="en-US"/>
        </w:rPr>
        <w:t>1</w:t>
      </w:r>
      <w:r w:rsidRPr="00C66C56">
        <w:rPr>
          <w:rFonts w:ascii="Times New Roman" w:eastAsiaTheme="minorHAnsi" w:hAnsi="Times New Roman"/>
          <w:color w:val="000000"/>
          <w:sz w:val="25"/>
          <w:szCs w:val="25"/>
          <w:lang w:eastAsia="en-US"/>
        </w:rPr>
        <w:t xml:space="preserve"> 1:1-16</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Ogwueleka, T. (2009).Municipal solid waste characteristics and management in Nigeria</w:t>
      </w:r>
      <w:r w:rsidRPr="00C66C56">
        <w:rPr>
          <w:rFonts w:ascii="Times New Roman" w:hAnsi="Times New Roman"/>
          <w:i/>
          <w:sz w:val="25"/>
          <w:szCs w:val="25"/>
        </w:rPr>
        <w:t>. Iranian Journal of Environmental Health Science &amp; Engineering</w:t>
      </w:r>
      <w:r w:rsidRPr="00C66C56">
        <w:rPr>
          <w:rFonts w:ascii="Times New Roman" w:hAnsi="Times New Roman"/>
          <w:sz w:val="25"/>
          <w:szCs w:val="25"/>
        </w:rPr>
        <w:t xml:space="preserve">, </w:t>
      </w:r>
      <w:r w:rsidRPr="00C66C56">
        <w:rPr>
          <w:rFonts w:ascii="Times New Roman" w:hAnsi="Times New Roman"/>
          <w:b/>
          <w:sz w:val="25"/>
          <w:szCs w:val="25"/>
        </w:rPr>
        <w:t>6</w:t>
      </w:r>
      <w:r w:rsidRPr="00C66C56">
        <w:rPr>
          <w:rFonts w:ascii="Times New Roman" w:hAnsi="Times New Roman"/>
          <w:sz w:val="25"/>
          <w:szCs w:val="25"/>
        </w:rPr>
        <w:t>(3), 173-180.</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Okeke, P. (2014). Impact of solid waste on Physo-chemical Properties of Ferrealsol in Owerri, Nigeria. </w:t>
      </w:r>
      <w:r w:rsidRPr="00C66C56">
        <w:rPr>
          <w:rFonts w:ascii="Times New Roman" w:eastAsiaTheme="minorHAnsi" w:hAnsi="Times New Roman"/>
          <w:i/>
          <w:color w:val="000000"/>
          <w:sz w:val="25"/>
          <w:szCs w:val="25"/>
          <w:lang w:eastAsia="en-US"/>
        </w:rPr>
        <w:t>African Research Review</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8</w:t>
      </w:r>
      <w:r w:rsidRPr="00C66C56">
        <w:rPr>
          <w:rFonts w:ascii="Times New Roman" w:eastAsiaTheme="minorHAnsi" w:hAnsi="Times New Roman"/>
          <w:color w:val="000000"/>
          <w:sz w:val="25"/>
          <w:szCs w:val="25"/>
          <w:lang w:eastAsia="en-US"/>
        </w:rPr>
        <w:t xml:space="preserve"> (3): 116-122.</w:t>
      </w:r>
    </w:p>
    <w:p w:rsidR="0085753A" w:rsidRPr="00C66C56" w:rsidRDefault="0085753A" w:rsidP="00A7037E">
      <w:pPr>
        <w:pStyle w:val="Pa11"/>
        <w:spacing w:before="240" w:after="140" w:line="276" w:lineRule="auto"/>
        <w:ind w:left="720" w:hanging="720"/>
        <w:jc w:val="both"/>
        <w:rPr>
          <w:rFonts w:ascii="Times New Roman" w:hAnsi="Times New Roman"/>
          <w:color w:val="000000"/>
          <w:sz w:val="25"/>
          <w:szCs w:val="25"/>
        </w:rPr>
      </w:pPr>
      <w:r w:rsidRPr="00C66C56">
        <w:rPr>
          <w:rFonts w:ascii="Times New Roman" w:hAnsi="Times New Roman"/>
          <w:color w:val="000000"/>
          <w:sz w:val="25"/>
          <w:szCs w:val="25"/>
        </w:rPr>
        <w:t xml:space="preserve">Olfert, O., G. Johnson, S. Brandt, and G. Thomas. (2002). Use of Arthropod Diversity and Abundance to Evaluate Cropping Systems. </w:t>
      </w:r>
      <w:r w:rsidRPr="00C66C56">
        <w:rPr>
          <w:rFonts w:ascii="Times New Roman" w:hAnsi="Times New Roman"/>
          <w:i/>
          <w:color w:val="000000"/>
          <w:sz w:val="25"/>
          <w:szCs w:val="25"/>
        </w:rPr>
        <w:t>Agron. J</w:t>
      </w:r>
      <w:r w:rsidRPr="00C66C56">
        <w:rPr>
          <w:rFonts w:ascii="Times New Roman" w:hAnsi="Times New Roman"/>
          <w:color w:val="000000"/>
          <w:sz w:val="25"/>
          <w:szCs w:val="25"/>
        </w:rPr>
        <w:t xml:space="preserve">. </w:t>
      </w:r>
      <w:r w:rsidRPr="00C66C56">
        <w:rPr>
          <w:rFonts w:ascii="Times New Roman" w:hAnsi="Times New Roman"/>
          <w:b/>
          <w:color w:val="000000"/>
          <w:sz w:val="25"/>
          <w:szCs w:val="25"/>
        </w:rPr>
        <w:t>94</w:t>
      </w:r>
      <w:r w:rsidRPr="00C66C56">
        <w:rPr>
          <w:rFonts w:ascii="Times New Roman" w:hAnsi="Times New Roman"/>
          <w:color w:val="000000"/>
          <w:sz w:val="25"/>
          <w:szCs w:val="25"/>
        </w:rPr>
        <w:t xml:space="preserve">: 210-216. </w:t>
      </w:r>
    </w:p>
    <w:p w:rsidR="0085753A" w:rsidRPr="00C66C56" w:rsidRDefault="0085753A" w:rsidP="00A7037E">
      <w:pPr>
        <w:pStyle w:val="Default"/>
        <w:spacing w:before="240" w:line="276" w:lineRule="auto"/>
        <w:ind w:left="720" w:hanging="720"/>
        <w:jc w:val="both"/>
        <w:rPr>
          <w:sz w:val="25"/>
          <w:szCs w:val="25"/>
        </w:rPr>
      </w:pPr>
      <w:r w:rsidRPr="00C66C56">
        <w:rPr>
          <w:sz w:val="25"/>
          <w:szCs w:val="25"/>
        </w:rPr>
        <w:t>Omokpariola C., D. Omokpariola, (2021). Weathering Profile of Schistose Rock from Geotechnical and Geochemical Parameters at Okpe, Igarra Schist Belt in Edo State, Nigeria</w:t>
      </w:r>
      <w:r w:rsidRPr="00C66C56">
        <w:rPr>
          <w:i/>
          <w:iCs/>
          <w:sz w:val="25"/>
          <w:szCs w:val="25"/>
        </w:rPr>
        <w:t xml:space="preserve">. World Scientific News </w:t>
      </w:r>
      <w:r w:rsidRPr="00C66C56">
        <w:rPr>
          <w:b/>
          <w:sz w:val="25"/>
          <w:szCs w:val="25"/>
        </w:rPr>
        <w:t xml:space="preserve">154 </w:t>
      </w:r>
      <w:r w:rsidRPr="00C66C56">
        <w:rPr>
          <w:sz w:val="25"/>
          <w:szCs w:val="25"/>
        </w:rPr>
        <w:t xml:space="preserve">89-100 </w:t>
      </w:r>
    </w:p>
    <w:p w:rsidR="00912491"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Onwughara, I., Nnorom, I., Kanno, O. (2010). Issues of Roadside Disposal Habit of Municipal Solid Waste, Environmental Impacts and Implementation of Sound Management Practices in Developing Country Nigeria. </w:t>
      </w:r>
      <w:r w:rsidRPr="00C66C56">
        <w:rPr>
          <w:rFonts w:ascii="Times New Roman" w:eastAsiaTheme="minorHAnsi" w:hAnsi="Times New Roman"/>
          <w:i/>
          <w:color w:val="000000"/>
          <w:sz w:val="25"/>
          <w:szCs w:val="25"/>
          <w:lang w:eastAsia="en-US"/>
        </w:rPr>
        <w:t xml:space="preserve">Int. Journal of Env. Science and Development, </w:t>
      </w:r>
      <w:r w:rsidRPr="00C66C56">
        <w:rPr>
          <w:rFonts w:ascii="Times New Roman" w:eastAsiaTheme="minorHAnsi" w:hAnsi="Times New Roman"/>
          <w:b/>
          <w:color w:val="000000"/>
          <w:sz w:val="25"/>
          <w:szCs w:val="25"/>
          <w:lang w:eastAsia="en-US"/>
        </w:rPr>
        <w:t>1</w:t>
      </w:r>
      <w:r w:rsidR="00A7037E">
        <w:rPr>
          <w:rFonts w:ascii="Times New Roman" w:eastAsiaTheme="minorHAnsi" w:hAnsi="Times New Roman"/>
          <w:color w:val="000000"/>
          <w:sz w:val="25"/>
          <w:szCs w:val="25"/>
          <w:lang w:eastAsia="en-US"/>
        </w:rPr>
        <w:t xml:space="preserve"> (5): 409-418.</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 xml:space="preserve">Oyedele, D., Gasu, M., Awotoye, O. (2008). Changes in Soil Properties and Plant Uptake of Heavy Metals on Selected Municipal Solid Waste Dump Sites in Ile-Ife, Nigeria. </w:t>
      </w:r>
      <w:r w:rsidRPr="00C66C56">
        <w:rPr>
          <w:rFonts w:ascii="Times New Roman" w:eastAsiaTheme="minorHAnsi" w:hAnsi="Times New Roman"/>
          <w:i/>
          <w:iCs/>
          <w:color w:val="000000"/>
          <w:sz w:val="25"/>
          <w:szCs w:val="25"/>
          <w:lang w:eastAsia="en-US"/>
        </w:rPr>
        <w:t>African Journal of Environmental Science and Technology</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3</w:t>
      </w:r>
      <w:r w:rsidRPr="00C66C56">
        <w:rPr>
          <w:rFonts w:ascii="Times New Roman" w:eastAsiaTheme="minorHAnsi" w:hAnsi="Times New Roman"/>
          <w:color w:val="000000"/>
          <w:sz w:val="25"/>
          <w:szCs w:val="25"/>
          <w:lang w:eastAsia="en-US"/>
        </w:rPr>
        <w:t xml:space="preserve"> (5), 107-115 </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Poon, C.S., Yu, A.T., and Ng, L.H. (2001). On site sorting of construction and demolition waste in Hong Kong.</w:t>
      </w:r>
      <w:r w:rsidRPr="00C66C56">
        <w:rPr>
          <w:rFonts w:ascii="Times New Roman" w:hAnsi="Times New Roman"/>
          <w:i/>
          <w:sz w:val="25"/>
          <w:szCs w:val="25"/>
        </w:rPr>
        <w:t xml:space="preserve"> Resources Conservation &amp; Recycling</w:t>
      </w:r>
      <w:r w:rsidRPr="00C66C56">
        <w:rPr>
          <w:rFonts w:ascii="Times New Roman" w:hAnsi="Times New Roman"/>
          <w:sz w:val="25"/>
          <w:szCs w:val="25"/>
        </w:rPr>
        <w:t xml:space="preserve">, </w:t>
      </w:r>
      <w:r w:rsidRPr="00C66C56">
        <w:rPr>
          <w:rFonts w:ascii="Times New Roman" w:hAnsi="Times New Roman"/>
          <w:b/>
          <w:sz w:val="25"/>
          <w:szCs w:val="25"/>
        </w:rPr>
        <w:t>32</w:t>
      </w:r>
      <w:r w:rsidRPr="00C66C56">
        <w:rPr>
          <w:rFonts w:ascii="Times New Roman" w:hAnsi="Times New Roman"/>
          <w:sz w:val="25"/>
          <w:szCs w:val="25"/>
        </w:rPr>
        <w:t>(5), 157 172.</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Radwan, H., Jones, E., and Minoli, D. (2010)</w:t>
      </w:r>
      <w:r w:rsidRPr="00C66C56">
        <w:rPr>
          <w:rFonts w:ascii="Times New Roman" w:hAnsi="Times New Roman"/>
          <w:i/>
          <w:sz w:val="25"/>
          <w:szCs w:val="25"/>
        </w:rPr>
        <w:t xml:space="preserve">. </w:t>
      </w:r>
      <w:r w:rsidRPr="00C66C56">
        <w:rPr>
          <w:rFonts w:ascii="Times New Roman" w:hAnsi="Times New Roman"/>
          <w:sz w:val="25"/>
          <w:szCs w:val="25"/>
        </w:rPr>
        <w:t>Managing solid waste in small hotels.</w:t>
      </w:r>
      <w:r w:rsidRPr="00C66C56">
        <w:rPr>
          <w:rFonts w:ascii="Times New Roman" w:hAnsi="Times New Roman"/>
          <w:i/>
          <w:sz w:val="25"/>
          <w:szCs w:val="25"/>
        </w:rPr>
        <w:t xml:space="preserve"> Journal of Sustainable Tourism, </w:t>
      </w:r>
      <w:r w:rsidRPr="00C66C56">
        <w:rPr>
          <w:rFonts w:ascii="Times New Roman" w:hAnsi="Times New Roman"/>
          <w:b/>
          <w:sz w:val="25"/>
          <w:szCs w:val="25"/>
        </w:rPr>
        <w:t>18</w:t>
      </w:r>
      <w:r w:rsidRPr="00C66C56">
        <w:rPr>
          <w:rFonts w:ascii="Times New Roman" w:hAnsi="Times New Roman"/>
          <w:sz w:val="25"/>
          <w:szCs w:val="25"/>
        </w:rPr>
        <w:t xml:space="preserve">(2), 175 190. </w:t>
      </w:r>
    </w:p>
    <w:p w:rsidR="0085753A" w:rsidRPr="00C66C56" w:rsidRDefault="0085753A" w:rsidP="00A7037E">
      <w:pPr>
        <w:spacing w:before="240"/>
        <w:ind w:left="720" w:hanging="720"/>
        <w:jc w:val="both"/>
        <w:rPr>
          <w:rFonts w:ascii="Times New Roman" w:hAnsi="Times New Roman"/>
          <w:i/>
          <w:sz w:val="25"/>
          <w:szCs w:val="25"/>
        </w:rPr>
      </w:pPr>
      <w:r w:rsidRPr="00C66C56">
        <w:rPr>
          <w:rFonts w:ascii="Times New Roman" w:hAnsi="Times New Roman"/>
          <w:sz w:val="25"/>
          <w:szCs w:val="25"/>
        </w:rPr>
        <w:lastRenderedPageBreak/>
        <w:t xml:space="preserve">Rajeshwari, K., Lata, K., Pant, D., and Kishore, V. (2001). </w:t>
      </w:r>
      <w:r w:rsidRPr="00C66C56">
        <w:rPr>
          <w:rFonts w:ascii="Times New Roman" w:hAnsi="Times New Roman"/>
          <w:i/>
          <w:sz w:val="25"/>
          <w:szCs w:val="25"/>
        </w:rPr>
        <w:t>A novel process using enhanced acidification and a UAS Breactor for biomethanation of vegetable market waste.</w:t>
      </w:r>
    </w:p>
    <w:p w:rsidR="0085753A" w:rsidRPr="00C66C56" w:rsidRDefault="0085753A" w:rsidP="00A7037E">
      <w:pPr>
        <w:autoSpaceDE w:val="0"/>
        <w:autoSpaceDN w:val="0"/>
        <w:adjustRightInd w:val="0"/>
        <w:spacing w:before="240" w:after="0"/>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bCs/>
          <w:color w:val="000000"/>
          <w:sz w:val="25"/>
          <w:szCs w:val="25"/>
          <w:lang w:eastAsia="en-US"/>
        </w:rPr>
        <w:t>Ruth O., Eyankware U., Wisdom U., Moses E. (2011).</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Cs/>
          <w:color w:val="000000"/>
          <w:sz w:val="25"/>
          <w:szCs w:val="25"/>
          <w:lang w:eastAsia="en-US"/>
        </w:rPr>
        <w:t xml:space="preserve">Quantitative analysis of physical and chemical attribute of soil around power-line dumpsite at Boji-Boji Owa, Delta State, Nigeria. </w:t>
      </w:r>
      <w:r w:rsidRPr="00C66C56">
        <w:rPr>
          <w:rFonts w:ascii="Times New Roman" w:eastAsiaTheme="minorHAnsi" w:hAnsi="Times New Roman"/>
          <w:i/>
          <w:color w:val="000000"/>
          <w:sz w:val="25"/>
          <w:szCs w:val="25"/>
          <w:lang w:eastAsia="en-US"/>
        </w:rPr>
        <w:t xml:space="preserve">WNOFNS </w:t>
      </w:r>
      <w:r w:rsidRPr="00C66C56">
        <w:rPr>
          <w:rFonts w:ascii="Times New Roman" w:eastAsiaTheme="minorHAnsi" w:hAnsi="Times New Roman"/>
          <w:b/>
          <w:color w:val="000000"/>
          <w:sz w:val="25"/>
          <w:szCs w:val="25"/>
          <w:lang w:eastAsia="en-US"/>
        </w:rPr>
        <w:t xml:space="preserve">35 </w:t>
      </w:r>
      <w:r w:rsidRPr="00C66C56">
        <w:rPr>
          <w:rFonts w:ascii="Times New Roman" w:eastAsiaTheme="minorHAnsi" w:hAnsi="Times New Roman"/>
          <w:color w:val="000000"/>
          <w:sz w:val="25"/>
          <w:szCs w:val="25"/>
          <w:lang w:eastAsia="en-US"/>
        </w:rPr>
        <w:t xml:space="preserve">118-134. </w:t>
      </w:r>
      <w:r w:rsidRPr="00C66C56">
        <w:rPr>
          <w:rFonts w:ascii="Times New Roman" w:eastAsiaTheme="minorHAnsi" w:hAnsi="Times New Roman"/>
          <w:bCs/>
          <w:color w:val="000000"/>
          <w:sz w:val="25"/>
          <w:szCs w:val="25"/>
          <w:lang w:eastAsia="en-US"/>
        </w:rPr>
        <w:t xml:space="preserve"> </w:t>
      </w:r>
    </w:p>
    <w:p w:rsidR="0085753A" w:rsidRPr="00C66C56" w:rsidRDefault="0085753A" w:rsidP="00A7037E">
      <w:pPr>
        <w:pStyle w:val="Default"/>
        <w:spacing w:before="240" w:after="148" w:line="276" w:lineRule="auto"/>
        <w:ind w:left="720" w:hanging="720"/>
        <w:jc w:val="both"/>
        <w:rPr>
          <w:sz w:val="25"/>
          <w:szCs w:val="25"/>
        </w:rPr>
      </w:pPr>
      <w:r w:rsidRPr="00C66C56">
        <w:rPr>
          <w:sz w:val="25"/>
          <w:szCs w:val="25"/>
        </w:rPr>
        <w:t xml:space="preserve">Sandeep, G. (2019) Influence of prolonged disposal of municipal solid waste on soil productivity factors. </w:t>
      </w:r>
      <w:r w:rsidRPr="00C66C56">
        <w:rPr>
          <w:i/>
          <w:iCs/>
          <w:sz w:val="25"/>
          <w:szCs w:val="25"/>
        </w:rPr>
        <w:t>Journal of Applied and Natural Science</w:t>
      </w:r>
      <w:r w:rsidRPr="00C66C56">
        <w:rPr>
          <w:sz w:val="25"/>
          <w:szCs w:val="25"/>
        </w:rPr>
        <w:t xml:space="preserve">, </w:t>
      </w:r>
      <w:r w:rsidRPr="00C66C56">
        <w:rPr>
          <w:b/>
          <w:sz w:val="25"/>
          <w:szCs w:val="25"/>
        </w:rPr>
        <w:t>11</w:t>
      </w:r>
      <w:r w:rsidRPr="00C66C56">
        <w:rPr>
          <w:sz w:val="25"/>
          <w:szCs w:val="25"/>
        </w:rPr>
        <w:t xml:space="preserve">(4), 816-822 </w:t>
      </w:r>
    </w:p>
    <w:p w:rsidR="0085753A" w:rsidRPr="00C66C56" w:rsidRDefault="0085753A" w:rsidP="00A7037E">
      <w:pPr>
        <w:autoSpaceDE w:val="0"/>
        <w:autoSpaceDN w:val="0"/>
        <w:adjustRightInd w:val="0"/>
        <w:spacing w:before="240" w:after="0"/>
        <w:ind w:left="720" w:hanging="720"/>
        <w:jc w:val="both"/>
        <w:rPr>
          <w:rFonts w:ascii="Times New Roman" w:hAnsi="Times New Roman"/>
          <w:sz w:val="25"/>
          <w:szCs w:val="25"/>
          <w:lang w:eastAsia="en-US"/>
        </w:rPr>
      </w:pPr>
      <w:r w:rsidRPr="00C66C56">
        <w:rPr>
          <w:rFonts w:ascii="Times New Roman" w:hAnsi="Times New Roman"/>
          <w:sz w:val="25"/>
          <w:szCs w:val="25"/>
          <w:lang w:eastAsia="en-US"/>
        </w:rPr>
        <w:t xml:space="preserve">Sankoh P. and X. Yan (2013). “Problems of solid waste Management in Developing Urban Cities: a Case study of Freetown, Sierra Leone,” </w:t>
      </w:r>
      <w:r w:rsidRPr="00C66C56">
        <w:rPr>
          <w:rFonts w:ascii="Times New Roman" w:hAnsi="Times New Roman"/>
          <w:i/>
          <w:iCs/>
          <w:sz w:val="25"/>
          <w:szCs w:val="25"/>
          <w:lang w:eastAsia="en-US"/>
        </w:rPr>
        <w:t>American Journal of Environmental Protection</w:t>
      </w:r>
      <w:r w:rsidRPr="00C66C56">
        <w:rPr>
          <w:rFonts w:ascii="Times New Roman" w:hAnsi="Times New Roman"/>
          <w:sz w:val="25"/>
          <w:szCs w:val="25"/>
          <w:lang w:eastAsia="en-US"/>
        </w:rPr>
        <w:t xml:space="preserve">, vol. </w:t>
      </w:r>
      <w:r w:rsidRPr="00C66C56">
        <w:rPr>
          <w:rFonts w:ascii="Times New Roman" w:hAnsi="Times New Roman"/>
          <w:b/>
          <w:sz w:val="25"/>
          <w:szCs w:val="25"/>
          <w:lang w:eastAsia="en-US"/>
        </w:rPr>
        <w:t>2,</w:t>
      </w:r>
      <w:r w:rsidRPr="00C66C56">
        <w:rPr>
          <w:rFonts w:ascii="Times New Roman" w:hAnsi="Times New Roman"/>
          <w:sz w:val="25"/>
          <w:szCs w:val="25"/>
          <w:lang w:eastAsia="en-US"/>
        </w:rPr>
        <w:t xml:space="preserve"> no. 5, pp. 113–120.</w:t>
      </w:r>
    </w:p>
    <w:p w:rsidR="0085753A" w:rsidRPr="00C66C56" w:rsidRDefault="0085753A" w:rsidP="00A7037E">
      <w:pPr>
        <w:pStyle w:val="Pa11"/>
        <w:spacing w:before="240" w:after="140" w:line="276" w:lineRule="auto"/>
        <w:ind w:left="720" w:hanging="720"/>
        <w:jc w:val="both"/>
        <w:rPr>
          <w:rFonts w:ascii="Times New Roman" w:hAnsi="Times New Roman"/>
          <w:color w:val="000000"/>
          <w:sz w:val="25"/>
          <w:szCs w:val="25"/>
        </w:rPr>
      </w:pPr>
      <w:r w:rsidRPr="00C66C56">
        <w:rPr>
          <w:rFonts w:ascii="Times New Roman" w:hAnsi="Times New Roman"/>
          <w:color w:val="000000"/>
          <w:sz w:val="25"/>
          <w:szCs w:val="25"/>
        </w:rPr>
        <w:t xml:space="preserve">Savin, C., J. Görres, and A. Amador. (2004). Microbial and microfaunal community dynamics in artificial and </w:t>
      </w:r>
      <w:r w:rsidRPr="00C66C56">
        <w:rPr>
          <w:rFonts w:ascii="Times New Roman" w:hAnsi="Times New Roman"/>
          <w:i/>
          <w:iCs/>
          <w:color w:val="000000"/>
          <w:sz w:val="25"/>
          <w:szCs w:val="25"/>
        </w:rPr>
        <w:t xml:space="preserve">Lumbricus terrestris </w:t>
      </w:r>
      <w:r w:rsidRPr="00C66C56">
        <w:rPr>
          <w:rFonts w:ascii="Times New Roman" w:hAnsi="Times New Roman"/>
          <w:color w:val="000000"/>
          <w:sz w:val="25"/>
          <w:szCs w:val="25"/>
        </w:rPr>
        <w:t>(L.) burrows.</w:t>
      </w:r>
      <w:r w:rsidRPr="00C66C56">
        <w:rPr>
          <w:rFonts w:ascii="Times New Roman" w:hAnsi="Times New Roman"/>
          <w:i/>
          <w:color w:val="000000"/>
          <w:sz w:val="25"/>
          <w:szCs w:val="25"/>
        </w:rPr>
        <w:t xml:space="preserve"> Soil Sci. Soc. Am.</w:t>
      </w:r>
      <w:r w:rsidRPr="00C66C56">
        <w:rPr>
          <w:rFonts w:ascii="Times New Roman" w:hAnsi="Times New Roman"/>
          <w:color w:val="000000"/>
          <w:sz w:val="25"/>
          <w:szCs w:val="25"/>
        </w:rPr>
        <w:t xml:space="preserve"> </w:t>
      </w:r>
      <w:r w:rsidRPr="00C66C56">
        <w:rPr>
          <w:rFonts w:ascii="Times New Roman" w:hAnsi="Times New Roman"/>
          <w:b/>
          <w:color w:val="000000"/>
          <w:sz w:val="25"/>
          <w:szCs w:val="25"/>
        </w:rPr>
        <w:t>68</w:t>
      </w:r>
      <w:r w:rsidRPr="00C66C56">
        <w:rPr>
          <w:rFonts w:ascii="Times New Roman" w:hAnsi="Times New Roman"/>
          <w:color w:val="000000"/>
          <w:sz w:val="25"/>
          <w:szCs w:val="25"/>
        </w:rPr>
        <w:t xml:space="preserve">:116-124. </w:t>
      </w:r>
    </w:p>
    <w:p w:rsidR="00912491" w:rsidRPr="00A7037E"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t>Schwars-Harion, O., Omran, A., Rapp, P. (2008). A case study on Successful Municipal Solid Waste Management in Industrialized Countries by the example of Karlsruhe City, Germany</w:t>
      </w:r>
      <w:r w:rsidRPr="00C66C56">
        <w:rPr>
          <w:rFonts w:ascii="Times New Roman" w:eastAsiaTheme="minorHAnsi" w:hAnsi="Times New Roman"/>
          <w:i/>
          <w:color w:val="000000"/>
          <w:sz w:val="25"/>
          <w:szCs w:val="25"/>
          <w:lang w:eastAsia="en-US"/>
        </w:rPr>
        <w:t>. Journal of Eng. Annuals</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 xml:space="preserve">6 </w:t>
      </w:r>
      <w:r w:rsidR="00A7037E">
        <w:rPr>
          <w:rFonts w:ascii="Times New Roman" w:eastAsiaTheme="minorHAnsi" w:hAnsi="Times New Roman"/>
          <w:color w:val="000000"/>
          <w:sz w:val="25"/>
          <w:szCs w:val="25"/>
          <w:lang w:eastAsia="en-US"/>
        </w:rPr>
        <w:t>(3):266-273.</w:t>
      </w:r>
    </w:p>
    <w:p w:rsidR="0085753A" w:rsidRPr="00C66C56" w:rsidRDefault="0085753A" w:rsidP="00A7037E">
      <w:pPr>
        <w:autoSpaceDE w:val="0"/>
        <w:autoSpaceDN w:val="0"/>
        <w:adjustRightInd w:val="0"/>
        <w:spacing w:before="240" w:after="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Shaikh, J., S. Pawar, R. Devan, Y. Ma, A. Moholkar, J. Kim, D. Patil, R. Kalubarme, C. Park, P. Patil (2012). Investigation on silver/polyaniline electrodes for electro-chemical super-capacitors. </w:t>
      </w:r>
      <w:r w:rsidRPr="00C66C56">
        <w:rPr>
          <w:rFonts w:ascii="Times New Roman" w:hAnsi="Times New Roman"/>
          <w:i/>
          <w:color w:val="000000"/>
          <w:sz w:val="25"/>
          <w:szCs w:val="25"/>
          <w:lang w:eastAsia="en-US"/>
        </w:rPr>
        <w:t>Physical chemistry chemical physics,</w:t>
      </w:r>
      <w:r w:rsidRPr="00C66C56">
        <w:rPr>
          <w:rFonts w:ascii="Times New Roman" w:hAnsi="Times New Roman"/>
          <w:b/>
          <w:color w:val="000000"/>
          <w:sz w:val="25"/>
          <w:szCs w:val="25"/>
          <w:lang w:eastAsia="en-US"/>
        </w:rPr>
        <w:t xml:space="preserve"> 14 </w:t>
      </w:r>
      <w:r w:rsidRPr="00C66C56">
        <w:rPr>
          <w:rFonts w:ascii="Times New Roman" w:hAnsi="Times New Roman"/>
          <w:color w:val="000000"/>
          <w:sz w:val="25"/>
          <w:szCs w:val="25"/>
          <w:lang w:eastAsia="en-US"/>
        </w:rPr>
        <w:t>(34), 11886-11895.</w:t>
      </w:r>
    </w:p>
    <w:p w:rsidR="0085753A" w:rsidRPr="00C66C56" w:rsidRDefault="0085753A" w:rsidP="00A7037E">
      <w:pPr>
        <w:autoSpaceDE w:val="0"/>
        <w:autoSpaceDN w:val="0"/>
        <w:adjustRightInd w:val="0"/>
        <w:spacing w:before="240" w:after="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Sharma, S. and W. Shah. (2005). Generation and disposal of solid waste in Hoshangabad Proceedings of the 2nd International Congress of Chemistry and Environment. Indore, India. 749-751. </w:t>
      </w:r>
    </w:p>
    <w:p w:rsidR="0085753A" w:rsidRPr="00C66C56" w:rsidRDefault="0085753A" w:rsidP="00A7037E">
      <w:pPr>
        <w:autoSpaceDE w:val="0"/>
        <w:autoSpaceDN w:val="0"/>
        <w:adjustRightInd w:val="0"/>
        <w:spacing w:before="240" w:after="0"/>
        <w:ind w:left="720" w:hanging="720"/>
        <w:jc w:val="both"/>
        <w:rPr>
          <w:rFonts w:ascii="Times New Roman" w:eastAsiaTheme="minorHAnsi" w:hAnsi="Times New Roman"/>
          <w:color w:val="000000"/>
          <w:sz w:val="25"/>
          <w:szCs w:val="25"/>
          <w:lang w:eastAsia="en-US"/>
        </w:rPr>
      </w:pPr>
      <w:r w:rsidRPr="00C66C56">
        <w:rPr>
          <w:rFonts w:ascii="Times New Roman" w:eastAsiaTheme="minorHAnsi" w:hAnsi="Times New Roman"/>
          <w:color w:val="000000"/>
          <w:sz w:val="25"/>
          <w:szCs w:val="25"/>
          <w:lang w:eastAsia="en-US"/>
        </w:rPr>
        <w:lastRenderedPageBreak/>
        <w:t>Singh, R., Arouja, F., Ibrahim, H., Sulaiman, O. (2011). Analysis of urban solid waste: vermin composting a sustainable option</w:t>
      </w:r>
      <w:r w:rsidRPr="00C66C56">
        <w:rPr>
          <w:rFonts w:ascii="Times New Roman" w:eastAsiaTheme="minorHAnsi" w:hAnsi="Times New Roman"/>
          <w:i/>
          <w:iCs/>
          <w:color w:val="000000"/>
          <w:sz w:val="25"/>
          <w:szCs w:val="25"/>
          <w:lang w:eastAsia="en-US"/>
        </w:rPr>
        <w:t>. Resource Conservation Recycle</w:t>
      </w:r>
      <w:r w:rsidRPr="00C66C56">
        <w:rPr>
          <w:rFonts w:ascii="Times New Roman" w:eastAsiaTheme="minorHAnsi" w:hAnsi="Times New Roman"/>
          <w:color w:val="000000"/>
          <w:sz w:val="25"/>
          <w:szCs w:val="25"/>
          <w:lang w:eastAsia="en-US"/>
        </w:rPr>
        <w:t xml:space="preserve">. 55, 719-729 </w:t>
      </w:r>
    </w:p>
    <w:p w:rsidR="0085753A" w:rsidRPr="00C66C56" w:rsidRDefault="0085753A" w:rsidP="00A7037E">
      <w:pPr>
        <w:autoSpaceDE w:val="0"/>
        <w:autoSpaceDN w:val="0"/>
        <w:adjustRightInd w:val="0"/>
        <w:spacing w:before="240" w:after="147"/>
        <w:ind w:left="720" w:hanging="720"/>
        <w:jc w:val="both"/>
        <w:rPr>
          <w:rFonts w:ascii="Times New Roman" w:eastAsiaTheme="minorHAnsi" w:hAnsi="Times New Roman"/>
          <w:color w:val="000000"/>
          <w:sz w:val="25"/>
          <w:szCs w:val="25"/>
          <w:lang w:eastAsia="en-US"/>
        </w:rPr>
      </w:pPr>
      <w:r w:rsidRPr="00C66C56">
        <w:rPr>
          <w:rFonts w:ascii="Times New Roman" w:hAnsi="Times New Roman"/>
          <w:sz w:val="25"/>
          <w:szCs w:val="25"/>
        </w:rPr>
        <w:t xml:space="preserve">Sobulo, R., Osiname, A. (1981) Soils and fertilizer use in Western Nigeria. </w:t>
      </w:r>
      <w:r w:rsidRPr="00C66C56">
        <w:rPr>
          <w:rFonts w:ascii="Times New Roman" w:hAnsi="Times New Roman"/>
          <w:i/>
          <w:iCs/>
          <w:sz w:val="25"/>
          <w:szCs w:val="25"/>
        </w:rPr>
        <w:t>Research Bulletin</w:t>
      </w:r>
      <w:r w:rsidRPr="00C66C56">
        <w:rPr>
          <w:rFonts w:ascii="Times New Roman" w:hAnsi="Times New Roman"/>
          <w:sz w:val="25"/>
          <w:szCs w:val="25"/>
        </w:rPr>
        <w:t xml:space="preserve">, No. 1, I.A.R.T. University of Ife. </w:t>
      </w:r>
      <w:r w:rsidRPr="00C66C56">
        <w:rPr>
          <w:rFonts w:ascii="Times New Roman" w:hAnsi="Times New Roman"/>
          <w:color w:val="000000"/>
          <w:sz w:val="25"/>
          <w:szCs w:val="25"/>
        </w:rPr>
        <w:t xml:space="preserve">Smith, S.E. and D.J. Read. (1997). Mycorrhizal Symbiosis, </w:t>
      </w:r>
      <w:r w:rsidRPr="00C66C56">
        <w:rPr>
          <w:rFonts w:ascii="Times New Roman" w:hAnsi="Times New Roman"/>
          <w:i/>
          <w:color w:val="000000"/>
          <w:sz w:val="25"/>
          <w:szCs w:val="25"/>
        </w:rPr>
        <w:t xml:space="preserve">2nd Edition. Academic Press. San Diego, California. </w:t>
      </w:r>
      <w:r w:rsidRPr="00C66C56">
        <w:rPr>
          <w:rFonts w:ascii="Times New Roman" w:hAnsi="Times New Roman"/>
          <w:color w:val="000000"/>
          <w:sz w:val="25"/>
          <w:szCs w:val="25"/>
        </w:rPr>
        <w:t>605 p</w:t>
      </w:r>
    </w:p>
    <w:p w:rsidR="0085753A" w:rsidRPr="00C66C56" w:rsidRDefault="0085753A" w:rsidP="00A7037E">
      <w:pPr>
        <w:autoSpaceDE w:val="0"/>
        <w:autoSpaceDN w:val="0"/>
        <w:adjustRightInd w:val="0"/>
        <w:spacing w:before="240" w:after="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 xml:space="preserve">Suresh, R. (2008). </w:t>
      </w:r>
      <w:r w:rsidRPr="00C66C56">
        <w:rPr>
          <w:rFonts w:ascii="Times New Roman" w:hAnsi="Times New Roman"/>
          <w:iCs/>
          <w:color w:val="000000"/>
          <w:sz w:val="25"/>
          <w:szCs w:val="25"/>
          <w:lang w:eastAsia="en-US"/>
        </w:rPr>
        <w:t>“Land and Water Management Principles”</w:t>
      </w:r>
      <w:r w:rsidRPr="00C66C56">
        <w:rPr>
          <w:rFonts w:ascii="Times New Roman" w:hAnsi="Times New Roman"/>
          <w:i/>
          <w:iCs/>
          <w:color w:val="000000"/>
          <w:sz w:val="25"/>
          <w:szCs w:val="25"/>
          <w:lang w:eastAsia="en-US"/>
        </w:rPr>
        <w:t xml:space="preserve">, </w:t>
      </w:r>
      <w:r w:rsidRPr="00C66C56">
        <w:rPr>
          <w:rFonts w:ascii="Times New Roman" w:hAnsi="Times New Roman"/>
          <w:i/>
          <w:color w:val="000000"/>
          <w:sz w:val="25"/>
          <w:szCs w:val="25"/>
          <w:lang w:eastAsia="en-US"/>
        </w:rPr>
        <w:t>Standard Publishers Distributors, New Delhi</w:t>
      </w:r>
      <w:r w:rsidRPr="00C66C56">
        <w:rPr>
          <w:rFonts w:ascii="Times New Roman" w:hAnsi="Times New Roman"/>
          <w:color w:val="000000"/>
          <w:sz w:val="25"/>
          <w:szCs w:val="25"/>
          <w:lang w:eastAsia="en-US"/>
        </w:rPr>
        <w:t xml:space="preserve">– </w:t>
      </w:r>
      <w:r w:rsidRPr="00C66C56">
        <w:rPr>
          <w:rFonts w:ascii="Times New Roman" w:hAnsi="Times New Roman"/>
          <w:b/>
          <w:color w:val="000000"/>
          <w:sz w:val="25"/>
          <w:szCs w:val="25"/>
          <w:lang w:eastAsia="en-US"/>
        </w:rPr>
        <w:t>110006</w:t>
      </w:r>
      <w:r w:rsidRPr="00C66C56">
        <w:rPr>
          <w:rFonts w:ascii="Times New Roman" w:hAnsi="Times New Roman"/>
          <w:color w:val="000000"/>
          <w:sz w:val="25"/>
          <w:szCs w:val="25"/>
          <w:lang w:eastAsia="en-US"/>
        </w:rPr>
        <w:t xml:space="preserve">, pp. 153 – 175. </w:t>
      </w:r>
    </w:p>
    <w:p w:rsidR="0085753A" w:rsidRPr="00C66C56" w:rsidRDefault="0085753A" w:rsidP="00A7037E">
      <w:pPr>
        <w:autoSpaceDE w:val="0"/>
        <w:autoSpaceDN w:val="0"/>
        <w:adjustRightInd w:val="0"/>
        <w:spacing w:before="240" w:after="0"/>
        <w:ind w:left="720" w:hanging="720"/>
        <w:jc w:val="both"/>
        <w:rPr>
          <w:rFonts w:ascii="Times New Roman" w:hAnsi="Times New Roman"/>
          <w:color w:val="000000"/>
          <w:sz w:val="25"/>
          <w:szCs w:val="25"/>
          <w:lang w:eastAsia="en-US"/>
        </w:rPr>
      </w:pPr>
      <w:r w:rsidRPr="00C66C56">
        <w:rPr>
          <w:rFonts w:ascii="Times New Roman" w:hAnsi="Times New Roman"/>
          <w:color w:val="000000"/>
          <w:sz w:val="25"/>
          <w:szCs w:val="25"/>
          <w:lang w:eastAsia="en-US"/>
        </w:rPr>
        <w:t>Taylor R. and Allen A. (2006). Waste disposal and landfill potential hazards: Information needs.</w:t>
      </w:r>
    </w:p>
    <w:p w:rsidR="0085753A" w:rsidRPr="00C66C56" w:rsidRDefault="0085753A" w:rsidP="00A7037E">
      <w:pPr>
        <w:spacing w:before="240"/>
        <w:ind w:left="720" w:hanging="720"/>
        <w:jc w:val="both"/>
        <w:rPr>
          <w:rFonts w:ascii="Times New Roman" w:hAnsi="Times New Roman"/>
          <w:sz w:val="25"/>
          <w:szCs w:val="25"/>
        </w:rPr>
      </w:pPr>
      <w:r w:rsidRPr="00C66C56">
        <w:rPr>
          <w:rFonts w:ascii="Times New Roman" w:hAnsi="Times New Roman"/>
          <w:sz w:val="25"/>
          <w:szCs w:val="25"/>
        </w:rPr>
        <w:t xml:space="preserve">Thomas, G. W. (1982) Methods of Exchangeable Cations, Chemical Analysis and Microbiological Properties. </w:t>
      </w:r>
      <w:r w:rsidRPr="00C66C56">
        <w:rPr>
          <w:rFonts w:ascii="Times New Roman" w:hAnsi="Times New Roman"/>
          <w:i/>
          <w:sz w:val="25"/>
          <w:szCs w:val="25"/>
        </w:rPr>
        <w:t>Soil Science Society of America</w:t>
      </w:r>
      <w:r w:rsidRPr="00C66C56">
        <w:rPr>
          <w:rFonts w:ascii="Times New Roman" w:hAnsi="Times New Roman"/>
          <w:sz w:val="25"/>
          <w:szCs w:val="25"/>
        </w:rPr>
        <w:t xml:space="preserve">, </w:t>
      </w:r>
      <w:r w:rsidRPr="00C66C56">
        <w:rPr>
          <w:rFonts w:ascii="Times New Roman" w:hAnsi="Times New Roman"/>
          <w:b/>
          <w:sz w:val="25"/>
          <w:szCs w:val="25"/>
        </w:rPr>
        <w:t>2</w:t>
      </w:r>
      <w:r w:rsidRPr="00C66C56">
        <w:rPr>
          <w:rFonts w:ascii="Times New Roman" w:hAnsi="Times New Roman"/>
          <w:sz w:val="25"/>
          <w:szCs w:val="25"/>
        </w:rPr>
        <w:t>, 159-165.</w:t>
      </w:r>
    </w:p>
    <w:p w:rsidR="0085753A" w:rsidRPr="00C66C56" w:rsidRDefault="0085753A" w:rsidP="00A7037E">
      <w:pPr>
        <w:autoSpaceDE w:val="0"/>
        <w:autoSpaceDN w:val="0"/>
        <w:adjustRightInd w:val="0"/>
        <w:spacing w:before="240" w:after="0" w:line="240" w:lineRule="auto"/>
        <w:ind w:left="720" w:hanging="720"/>
        <w:jc w:val="both"/>
        <w:rPr>
          <w:rFonts w:ascii="Times New Roman" w:hAnsi="Times New Roman"/>
          <w:sz w:val="25"/>
          <w:szCs w:val="25"/>
        </w:rPr>
      </w:pPr>
      <w:r w:rsidRPr="00C66C56">
        <w:rPr>
          <w:rFonts w:ascii="Times New Roman" w:hAnsi="Times New Roman"/>
          <w:sz w:val="25"/>
          <w:szCs w:val="25"/>
          <w:lang w:eastAsia="en-US"/>
        </w:rPr>
        <w:t xml:space="preserve">Tripathi, A., and Misra, D., (2010). </w:t>
      </w:r>
      <w:r w:rsidRPr="00C66C56">
        <w:rPr>
          <w:rFonts w:ascii="Times New Roman" w:hAnsi="Times New Roman"/>
          <w:i/>
          <w:iCs/>
          <w:sz w:val="25"/>
          <w:szCs w:val="25"/>
          <w:lang w:eastAsia="en-US"/>
        </w:rPr>
        <w:t>“</w:t>
      </w:r>
      <w:r w:rsidRPr="00C66C56">
        <w:rPr>
          <w:rFonts w:ascii="Times New Roman" w:hAnsi="Times New Roman"/>
          <w:iCs/>
          <w:sz w:val="25"/>
          <w:szCs w:val="25"/>
          <w:lang w:eastAsia="en-US"/>
        </w:rPr>
        <w:t>A study of physo-chemical properties and heavy metals in contaminated soils of municipal waste dumpsites of Allahabad, India”</w:t>
      </w:r>
      <w:r w:rsidRPr="00C66C56">
        <w:rPr>
          <w:rFonts w:ascii="Times New Roman" w:hAnsi="Times New Roman"/>
          <w:sz w:val="25"/>
          <w:szCs w:val="25"/>
          <w:lang w:eastAsia="en-US"/>
        </w:rPr>
        <w:t xml:space="preserve">, </w:t>
      </w:r>
      <w:r w:rsidRPr="00C66C56">
        <w:rPr>
          <w:rFonts w:ascii="Times New Roman" w:hAnsi="Times New Roman"/>
          <w:i/>
          <w:sz w:val="25"/>
          <w:szCs w:val="25"/>
          <w:lang w:eastAsia="en-US"/>
        </w:rPr>
        <w:t>International Journal of Environmental Sciences,</w:t>
      </w:r>
      <w:r w:rsidRPr="00C66C56">
        <w:rPr>
          <w:rFonts w:ascii="Times New Roman" w:hAnsi="Times New Roman"/>
          <w:sz w:val="25"/>
          <w:szCs w:val="25"/>
          <w:lang w:eastAsia="en-US"/>
        </w:rPr>
        <w:t xml:space="preserve"> </w:t>
      </w:r>
      <w:r w:rsidRPr="00C66C56">
        <w:rPr>
          <w:rFonts w:ascii="Times New Roman" w:hAnsi="Times New Roman"/>
          <w:b/>
          <w:sz w:val="25"/>
          <w:szCs w:val="25"/>
          <w:lang w:eastAsia="en-US"/>
        </w:rPr>
        <w:t>2</w:t>
      </w:r>
      <w:r w:rsidRPr="00C66C56">
        <w:rPr>
          <w:rFonts w:ascii="Times New Roman" w:hAnsi="Times New Roman"/>
          <w:sz w:val="25"/>
          <w:szCs w:val="25"/>
          <w:lang w:eastAsia="en-US"/>
        </w:rPr>
        <w:t>(4), pp. 2024 – 2033.</w:t>
      </w:r>
    </w:p>
    <w:p w:rsidR="0085753A" w:rsidRPr="00C66C56" w:rsidRDefault="0085753A" w:rsidP="00A7037E">
      <w:pPr>
        <w:spacing w:before="240" w:line="240" w:lineRule="auto"/>
        <w:ind w:left="720" w:hanging="720"/>
        <w:jc w:val="both"/>
        <w:rPr>
          <w:rFonts w:ascii="Times New Roman" w:hAnsi="Times New Roman"/>
          <w:sz w:val="25"/>
          <w:szCs w:val="25"/>
        </w:rPr>
      </w:pPr>
      <w:r w:rsidRPr="00C66C56">
        <w:rPr>
          <w:rFonts w:ascii="Times New Roman" w:hAnsi="Times New Roman"/>
          <w:sz w:val="25"/>
          <w:szCs w:val="25"/>
        </w:rPr>
        <w:t xml:space="preserve">Udo, E J., T.O. Ibia, J.O. Ogunwale, A.O. Ano and I. Esu (2009). </w:t>
      </w:r>
      <w:r w:rsidRPr="00C66C56">
        <w:rPr>
          <w:rFonts w:ascii="Times New Roman" w:hAnsi="Times New Roman"/>
          <w:i/>
          <w:sz w:val="25"/>
          <w:szCs w:val="25"/>
        </w:rPr>
        <w:t>Manual of Soil, Plant and Water Analysis</w:t>
      </w:r>
      <w:r w:rsidRPr="00C66C56">
        <w:rPr>
          <w:rFonts w:ascii="Times New Roman" w:hAnsi="Times New Roman"/>
          <w:sz w:val="25"/>
          <w:szCs w:val="25"/>
        </w:rPr>
        <w:t>. Sibon Books Ltd. Lagos.</w:t>
      </w:r>
    </w:p>
    <w:p w:rsidR="0085753A" w:rsidRPr="00C66C56" w:rsidRDefault="00A7037E" w:rsidP="00A7037E">
      <w:pPr>
        <w:spacing w:before="240" w:line="240" w:lineRule="auto"/>
        <w:ind w:left="720" w:hanging="720"/>
        <w:jc w:val="both"/>
        <w:rPr>
          <w:rFonts w:ascii="Times New Roman" w:hAnsi="Times New Roman"/>
          <w:sz w:val="25"/>
          <w:szCs w:val="25"/>
        </w:rPr>
      </w:pPr>
      <w:r>
        <w:rPr>
          <w:rFonts w:ascii="Times New Roman" w:hAnsi="Times New Roman"/>
          <w:sz w:val="25"/>
          <w:szCs w:val="25"/>
        </w:rPr>
        <w:t xml:space="preserve">Udoh (2008). </w:t>
      </w:r>
      <w:r w:rsidR="0085753A" w:rsidRPr="00C66C56">
        <w:rPr>
          <w:rFonts w:ascii="Times New Roman" w:hAnsi="Times New Roman"/>
          <w:sz w:val="25"/>
          <w:szCs w:val="25"/>
        </w:rPr>
        <w:t xml:space="preserve">Identification of Soil Management Factors from Spatially Variable Soil Properties of Coastal Plain Sands in Southeastern Nigeria, </w:t>
      </w:r>
      <w:r w:rsidR="0085753A" w:rsidRPr="00C66C56">
        <w:rPr>
          <w:rFonts w:ascii="Times New Roman" w:hAnsi="Times New Roman"/>
          <w:i/>
          <w:sz w:val="25"/>
          <w:szCs w:val="25"/>
        </w:rPr>
        <w:t>Open Journal of Soil Science,</w:t>
      </w:r>
      <w:r w:rsidR="0085753A" w:rsidRPr="00C66C56">
        <w:rPr>
          <w:rFonts w:ascii="Times New Roman" w:hAnsi="Times New Roman"/>
          <w:sz w:val="25"/>
          <w:szCs w:val="25"/>
        </w:rPr>
        <w:t xml:space="preserve"> </w:t>
      </w:r>
      <w:r w:rsidR="0085753A" w:rsidRPr="00C66C56">
        <w:rPr>
          <w:rFonts w:ascii="Times New Roman" w:hAnsi="Times New Roman"/>
          <w:b/>
          <w:sz w:val="25"/>
          <w:szCs w:val="25"/>
        </w:rPr>
        <w:t>1</w:t>
      </w:r>
      <w:r w:rsidR="0085753A" w:rsidRPr="00C66C56">
        <w:rPr>
          <w:rFonts w:ascii="Times New Roman" w:hAnsi="Times New Roman"/>
          <w:sz w:val="25"/>
          <w:szCs w:val="25"/>
        </w:rPr>
        <w:t xml:space="preserve">, 25-39  </w:t>
      </w:r>
    </w:p>
    <w:p w:rsidR="0085753A" w:rsidRPr="00C66C56" w:rsidRDefault="0085753A" w:rsidP="00A7037E">
      <w:pPr>
        <w:pStyle w:val="Default"/>
        <w:spacing w:before="240" w:after="148"/>
        <w:ind w:left="720" w:hanging="720"/>
        <w:jc w:val="both"/>
        <w:rPr>
          <w:sz w:val="25"/>
          <w:szCs w:val="25"/>
        </w:rPr>
      </w:pPr>
      <w:r w:rsidRPr="00C66C56">
        <w:rPr>
          <w:sz w:val="25"/>
          <w:szCs w:val="25"/>
        </w:rPr>
        <w:t xml:space="preserve">Ukpong, C., Antigha, R., Moses, E. (2013). Assessment of Heavy Metals Content in Soils and Plants around Waste Dumpsites in Uyo Metropolis, Akwa-Ibom State, Nigeria. </w:t>
      </w:r>
      <w:r w:rsidRPr="00C66C56">
        <w:rPr>
          <w:i/>
          <w:iCs/>
          <w:sz w:val="25"/>
          <w:szCs w:val="25"/>
        </w:rPr>
        <w:t>The International Journal of Engineering Sciences</w:t>
      </w:r>
      <w:r w:rsidRPr="00C66C56">
        <w:rPr>
          <w:sz w:val="25"/>
          <w:szCs w:val="25"/>
        </w:rPr>
        <w:t xml:space="preserve">, </w:t>
      </w:r>
      <w:r w:rsidRPr="00C66C56">
        <w:rPr>
          <w:b/>
          <w:sz w:val="25"/>
          <w:szCs w:val="25"/>
        </w:rPr>
        <w:t xml:space="preserve">2 </w:t>
      </w:r>
      <w:r w:rsidRPr="00C66C56">
        <w:rPr>
          <w:sz w:val="25"/>
          <w:szCs w:val="25"/>
        </w:rPr>
        <w:t xml:space="preserve">(7), 75-86. </w:t>
      </w:r>
    </w:p>
    <w:p w:rsidR="00697688" w:rsidRPr="00C66C56" w:rsidRDefault="0085753A" w:rsidP="00A7037E">
      <w:pPr>
        <w:autoSpaceDE w:val="0"/>
        <w:autoSpaceDN w:val="0"/>
        <w:adjustRightInd w:val="0"/>
        <w:spacing w:before="240" w:after="147"/>
        <w:ind w:left="720" w:hanging="720"/>
        <w:jc w:val="both"/>
        <w:rPr>
          <w:rFonts w:ascii="Times New Roman" w:hAnsi="Times New Roman"/>
          <w:sz w:val="25"/>
          <w:szCs w:val="25"/>
        </w:rPr>
      </w:pPr>
      <w:r w:rsidRPr="00C66C56">
        <w:rPr>
          <w:rFonts w:ascii="Times New Roman" w:eastAsiaTheme="minorHAnsi" w:hAnsi="Times New Roman"/>
          <w:color w:val="000000"/>
          <w:sz w:val="25"/>
          <w:szCs w:val="25"/>
          <w:lang w:eastAsia="en-US"/>
        </w:rPr>
        <w:t xml:space="preserve">Uzoigwe C., Agwa O. (2012). Microbiological Quality of Water Collected from Boreholes Sited Near Dumpsites in Port Harcourt, Nigeria. </w:t>
      </w:r>
      <w:r w:rsidRPr="00C66C56">
        <w:rPr>
          <w:rFonts w:ascii="Times New Roman" w:eastAsiaTheme="minorHAnsi" w:hAnsi="Times New Roman"/>
          <w:i/>
          <w:color w:val="000000"/>
          <w:sz w:val="25"/>
          <w:szCs w:val="25"/>
          <w:lang w:eastAsia="en-US"/>
        </w:rPr>
        <w:t>African Journal of Biotech.</w:t>
      </w:r>
      <w:r w:rsidRPr="00C66C56">
        <w:rPr>
          <w:rFonts w:ascii="Times New Roman" w:eastAsiaTheme="minorHAnsi" w:hAnsi="Times New Roman"/>
          <w:color w:val="000000"/>
          <w:sz w:val="25"/>
          <w:szCs w:val="25"/>
          <w:lang w:eastAsia="en-US"/>
        </w:rPr>
        <w:t xml:space="preserve"> </w:t>
      </w:r>
      <w:r w:rsidRPr="00C66C56">
        <w:rPr>
          <w:rFonts w:ascii="Times New Roman" w:eastAsiaTheme="minorHAnsi" w:hAnsi="Times New Roman"/>
          <w:b/>
          <w:color w:val="000000"/>
          <w:sz w:val="25"/>
          <w:szCs w:val="25"/>
          <w:lang w:eastAsia="en-US"/>
        </w:rPr>
        <w:t xml:space="preserve">11 </w:t>
      </w:r>
      <w:r w:rsidRPr="00C66C56">
        <w:rPr>
          <w:rFonts w:ascii="Times New Roman" w:eastAsiaTheme="minorHAnsi" w:hAnsi="Times New Roman"/>
          <w:color w:val="000000"/>
          <w:sz w:val="25"/>
          <w:szCs w:val="25"/>
          <w:lang w:eastAsia="en-US"/>
        </w:rPr>
        <w:t>13:3135-9.</w:t>
      </w:r>
    </w:p>
    <w:sectPr w:rsidR="00697688" w:rsidRPr="00C66C56" w:rsidSect="0048243C">
      <w:headerReference w:type="default" r:id="rId12"/>
      <w:footerReference w:type="default" r:id="rId13"/>
      <w:pgSz w:w="11520" w:h="14400" w:code="1"/>
      <w:pgMar w:top="1440" w:right="1440" w:bottom="1440" w:left="2016" w:header="720" w:footer="1185"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0589" w:rsidRDefault="00120589" w:rsidP="00191369">
      <w:pPr>
        <w:spacing w:after="0" w:line="240" w:lineRule="auto"/>
      </w:pPr>
      <w:r>
        <w:separator/>
      </w:r>
    </w:p>
  </w:endnote>
  <w:endnote w:type="continuationSeparator" w:id="0">
    <w:p w:rsidR="00120589" w:rsidRDefault="00120589" w:rsidP="00191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EANJFI+AGaramondPro-Regular">
    <w:altName w:val="Garamond Pro"/>
    <w:panose1 w:val="00000000000000000000"/>
    <w:charset w:val="00"/>
    <w:family w:val="roman"/>
    <w:notTrueType/>
    <w:pitch w:val="default"/>
    <w:sig w:usb0="00000003" w:usb1="00000000" w:usb2="00000000" w:usb3="00000000" w:csb0="00000001" w:csb1="00000000"/>
  </w:font>
  <w:font w:name="Gill Sans">
    <w:altName w:val="Gill San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B17" w:rsidRPr="0048243C" w:rsidRDefault="00781B17" w:rsidP="0048243C">
    <w:pPr>
      <w:pStyle w:val="Footer"/>
      <w:jc w:val="right"/>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0589" w:rsidRDefault="00120589" w:rsidP="00191369">
      <w:pPr>
        <w:spacing w:after="0" w:line="240" w:lineRule="auto"/>
      </w:pPr>
      <w:r>
        <w:separator/>
      </w:r>
    </w:p>
  </w:footnote>
  <w:footnote w:type="continuationSeparator" w:id="0">
    <w:p w:rsidR="00120589" w:rsidRDefault="00120589" w:rsidP="001913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B17" w:rsidRDefault="00781B17" w:rsidP="00191369">
    <w:pPr>
      <w:pStyle w:val="Header"/>
      <w:jc w:val="center"/>
    </w:pPr>
  </w:p>
  <w:p w:rsidR="00781B17" w:rsidRDefault="00781B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4C55F7"/>
    <w:multiLevelType w:val="hybridMultilevel"/>
    <w:tmpl w:val="37F402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695729A"/>
    <w:multiLevelType w:val="multilevel"/>
    <w:tmpl w:val="7F50967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60C"/>
    <w:rsid w:val="00000700"/>
    <w:rsid w:val="0000173E"/>
    <w:rsid w:val="00002996"/>
    <w:rsid w:val="00003866"/>
    <w:rsid w:val="00004392"/>
    <w:rsid w:val="00005040"/>
    <w:rsid w:val="000126E0"/>
    <w:rsid w:val="000153C5"/>
    <w:rsid w:val="00016A42"/>
    <w:rsid w:val="00021914"/>
    <w:rsid w:val="00023995"/>
    <w:rsid w:val="000246A4"/>
    <w:rsid w:val="00024A62"/>
    <w:rsid w:val="000266C8"/>
    <w:rsid w:val="000271BC"/>
    <w:rsid w:val="00027527"/>
    <w:rsid w:val="0003320B"/>
    <w:rsid w:val="000454C5"/>
    <w:rsid w:val="00045CD6"/>
    <w:rsid w:val="0005024A"/>
    <w:rsid w:val="0005051C"/>
    <w:rsid w:val="00050CC1"/>
    <w:rsid w:val="000527E2"/>
    <w:rsid w:val="00060AD9"/>
    <w:rsid w:val="00063398"/>
    <w:rsid w:val="00065A87"/>
    <w:rsid w:val="0006675C"/>
    <w:rsid w:val="000715FC"/>
    <w:rsid w:val="000749A8"/>
    <w:rsid w:val="00080833"/>
    <w:rsid w:val="000862B2"/>
    <w:rsid w:val="000865CC"/>
    <w:rsid w:val="0008684E"/>
    <w:rsid w:val="000906B8"/>
    <w:rsid w:val="00090BAF"/>
    <w:rsid w:val="000A01F3"/>
    <w:rsid w:val="000A2264"/>
    <w:rsid w:val="000A2D90"/>
    <w:rsid w:val="000A56BA"/>
    <w:rsid w:val="000A67FB"/>
    <w:rsid w:val="000D0EF0"/>
    <w:rsid w:val="000D58DB"/>
    <w:rsid w:val="000D780A"/>
    <w:rsid w:val="000D7F0F"/>
    <w:rsid w:val="000E48A4"/>
    <w:rsid w:val="000E52A6"/>
    <w:rsid w:val="0011140B"/>
    <w:rsid w:val="00111E1B"/>
    <w:rsid w:val="00112102"/>
    <w:rsid w:val="00112A9A"/>
    <w:rsid w:val="001179CB"/>
    <w:rsid w:val="00120589"/>
    <w:rsid w:val="00122382"/>
    <w:rsid w:val="00122B08"/>
    <w:rsid w:val="0012402F"/>
    <w:rsid w:val="00124437"/>
    <w:rsid w:val="0012772B"/>
    <w:rsid w:val="00132AE0"/>
    <w:rsid w:val="00144314"/>
    <w:rsid w:val="00144B7A"/>
    <w:rsid w:val="00145C6E"/>
    <w:rsid w:val="001474B0"/>
    <w:rsid w:val="00155041"/>
    <w:rsid w:val="00156CF3"/>
    <w:rsid w:val="001617F9"/>
    <w:rsid w:val="00163A45"/>
    <w:rsid w:val="001707E6"/>
    <w:rsid w:val="001724C5"/>
    <w:rsid w:val="001737A2"/>
    <w:rsid w:val="001748C8"/>
    <w:rsid w:val="00175516"/>
    <w:rsid w:val="00191369"/>
    <w:rsid w:val="00195960"/>
    <w:rsid w:val="001A221F"/>
    <w:rsid w:val="001A584C"/>
    <w:rsid w:val="001B2AAE"/>
    <w:rsid w:val="001C1FD0"/>
    <w:rsid w:val="001C2E36"/>
    <w:rsid w:val="001D28B0"/>
    <w:rsid w:val="001D4300"/>
    <w:rsid w:val="001E3B8C"/>
    <w:rsid w:val="001E4669"/>
    <w:rsid w:val="001F51C7"/>
    <w:rsid w:val="00204907"/>
    <w:rsid w:val="00204A32"/>
    <w:rsid w:val="00221F6B"/>
    <w:rsid w:val="00230248"/>
    <w:rsid w:val="00231ACB"/>
    <w:rsid w:val="0023380D"/>
    <w:rsid w:val="00235F59"/>
    <w:rsid w:val="002418F8"/>
    <w:rsid w:val="0025098A"/>
    <w:rsid w:val="002559EC"/>
    <w:rsid w:val="00257C98"/>
    <w:rsid w:val="002620EB"/>
    <w:rsid w:val="0026399C"/>
    <w:rsid w:val="00263E45"/>
    <w:rsid w:val="0027403E"/>
    <w:rsid w:val="002768A0"/>
    <w:rsid w:val="002803A2"/>
    <w:rsid w:val="0028430B"/>
    <w:rsid w:val="00284F9C"/>
    <w:rsid w:val="0028642F"/>
    <w:rsid w:val="0029041D"/>
    <w:rsid w:val="00292705"/>
    <w:rsid w:val="002A16E0"/>
    <w:rsid w:val="002A4A38"/>
    <w:rsid w:val="002B2727"/>
    <w:rsid w:val="002B27A8"/>
    <w:rsid w:val="002B64A1"/>
    <w:rsid w:val="002B73DA"/>
    <w:rsid w:val="002C0B71"/>
    <w:rsid w:val="002C4BCC"/>
    <w:rsid w:val="002D0624"/>
    <w:rsid w:val="002D0B5C"/>
    <w:rsid w:val="002D0E4B"/>
    <w:rsid w:val="002D3878"/>
    <w:rsid w:val="002D65F7"/>
    <w:rsid w:val="002E21FB"/>
    <w:rsid w:val="002E4C64"/>
    <w:rsid w:val="002F3350"/>
    <w:rsid w:val="002F3D5B"/>
    <w:rsid w:val="002F4519"/>
    <w:rsid w:val="002F7E1C"/>
    <w:rsid w:val="003023A8"/>
    <w:rsid w:val="00313F5A"/>
    <w:rsid w:val="003219CF"/>
    <w:rsid w:val="00326377"/>
    <w:rsid w:val="00340E14"/>
    <w:rsid w:val="00344956"/>
    <w:rsid w:val="00353697"/>
    <w:rsid w:val="00360E2E"/>
    <w:rsid w:val="00360FBE"/>
    <w:rsid w:val="00375E39"/>
    <w:rsid w:val="003903BD"/>
    <w:rsid w:val="0039085D"/>
    <w:rsid w:val="00393312"/>
    <w:rsid w:val="00393BAB"/>
    <w:rsid w:val="003A36E4"/>
    <w:rsid w:val="003A66F7"/>
    <w:rsid w:val="003A7BE5"/>
    <w:rsid w:val="003C143B"/>
    <w:rsid w:val="003D4B69"/>
    <w:rsid w:val="003D578F"/>
    <w:rsid w:val="003D7B97"/>
    <w:rsid w:val="003E0190"/>
    <w:rsid w:val="003E2272"/>
    <w:rsid w:val="003E7D5B"/>
    <w:rsid w:val="003F4DDC"/>
    <w:rsid w:val="003F5F1E"/>
    <w:rsid w:val="00411785"/>
    <w:rsid w:val="00412727"/>
    <w:rsid w:val="00413BF8"/>
    <w:rsid w:val="00415B6D"/>
    <w:rsid w:val="0042297B"/>
    <w:rsid w:val="004405CC"/>
    <w:rsid w:val="0044213A"/>
    <w:rsid w:val="00447403"/>
    <w:rsid w:val="004519DD"/>
    <w:rsid w:val="00455923"/>
    <w:rsid w:val="00460839"/>
    <w:rsid w:val="00461677"/>
    <w:rsid w:val="00461986"/>
    <w:rsid w:val="00461DB1"/>
    <w:rsid w:val="00470C26"/>
    <w:rsid w:val="004717D5"/>
    <w:rsid w:val="00471DA3"/>
    <w:rsid w:val="00477885"/>
    <w:rsid w:val="00480626"/>
    <w:rsid w:val="004807C8"/>
    <w:rsid w:val="0048243C"/>
    <w:rsid w:val="00485B82"/>
    <w:rsid w:val="00487654"/>
    <w:rsid w:val="0049155A"/>
    <w:rsid w:val="004A1D0F"/>
    <w:rsid w:val="004B0ABB"/>
    <w:rsid w:val="004B7392"/>
    <w:rsid w:val="004C2E08"/>
    <w:rsid w:val="004C5111"/>
    <w:rsid w:val="004C528F"/>
    <w:rsid w:val="004C55D7"/>
    <w:rsid w:val="004C58EE"/>
    <w:rsid w:val="004D7A60"/>
    <w:rsid w:val="004E55FB"/>
    <w:rsid w:val="004E7080"/>
    <w:rsid w:val="004F2366"/>
    <w:rsid w:val="004F4469"/>
    <w:rsid w:val="004F6027"/>
    <w:rsid w:val="00500872"/>
    <w:rsid w:val="00500E53"/>
    <w:rsid w:val="00502797"/>
    <w:rsid w:val="0050301D"/>
    <w:rsid w:val="00511EFD"/>
    <w:rsid w:val="00514AF8"/>
    <w:rsid w:val="00517C92"/>
    <w:rsid w:val="005215E9"/>
    <w:rsid w:val="005216E0"/>
    <w:rsid w:val="00523EB2"/>
    <w:rsid w:val="00531D05"/>
    <w:rsid w:val="005330FE"/>
    <w:rsid w:val="00535A25"/>
    <w:rsid w:val="0053757D"/>
    <w:rsid w:val="005375FD"/>
    <w:rsid w:val="00537820"/>
    <w:rsid w:val="0054033B"/>
    <w:rsid w:val="00542262"/>
    <w:rsid w:val="00554FE0"/>
    <w:rsid w:val="00557C14"/>
    <w:rsid w:val="005628C0"/>
    <w:rsid w:val="00570069"/>
    <w:rsid w:val="005712B9"/>
    <w:rsid w:val="0057252A"/>
    <w:rsid w:val="005811BD"/>
    <w:rsid w:val="00584D0A"/>
    <w:rsid w:val="005908BF"/>
    <w:rsid w:val="00591740"/>
    <w:rsid w:val="00593DB6"/>
    <w:rsid w:val="0059677B"/>
    <w:rsid w:val="005A0405"/>
    <w:rsid w:val="005A3561"/>
    <w:rsid w:val="005B0E86"/>
    <w:rsid w:val="005B4048"/>
    <w:rsid w:val="005B407C"/>
    <w:rsid w:val="005B5FED"/>
    <w:rsid w:val="005B7A96"/>
    <w:rsid w:val="005C10B3"/>
    <w:rsid w:val="005C143D"/>
    <w:rsid w:val="005C2F79"/>
    <w:rsid w:val="005C58CA"/>
    <w:rsid w:val="005C75B4"/>
    <w:rsid w:val="005D0962"/>
    <w:rsid w:val="005D5666"/>
    <w:rsid w:val="005D6702"/>
    <w:rsid w:val="005D6B9D"/>
    <w:rsid w:val="005E00AA"/>
    <w:rsid w:val="005E0941"/>
    <w:rsid w:val="005E34D1"/>
    <w:rsid w:val="005E4517"/>
    <w:rsid w:val="005F06E4"/>
    <w:rsid w:val="005F6013"/>
    <w:rsid w:val="005F78AA"/>
    <w:rsid w:val="00601667"/>
    <w:rsid w:val="00604075"/>
    <w:rsid w:val="006079C9"/>
    <w:rsid w:val="006109CA"/>
    <w:rsid w:val="0061438E"/>
    <w:rsid w:val="00615479"/>
    <w:rsid w:val="00623325"/>
    <w:rsid w:val="00625C17"/>
    <w:rsid w:val="0063095B"/>
    <w:rsid w:val="00633363"/>
    <w:rsid w:val="00633812"/>
    <w:rsid w:val="00636990"/>
    <w:rsid w:val="00636BA0"/>
    <w:rsid w:val="0064191E"/>
    <w:rsid w:val="006427DC"/>
    <w:rsid w:val="00646C15"/>
    <w:rsid w:val="00647F9C"/>
    <w:rsid w:val="00663A48"/>
    <w:rsid w:val="00666FBF"/>
    <w:rsid w:val="00676DA7"/>
    <w:rsid w:val="00677280"/>
    <w:rsid w:val="00684361"/>
    <w:rsid w:val="00685249"/>
    <w:rsid w:val="00687B96"/>
    <w:rsid w:val="00694022"/>
    <w:rsid w:val="00697688"/>
    <w:rsid w:val="006A29E9"/>
    <w:rsid w:val="006B0522"/>
    <w:rsid w:val="006B2781"/>
    <w:rsid w:val="006B2E3D"/>
    <w:rsid w:val="006B472E"/>
    <w:rsid w:val="006B7314"/>
    <w:rsid w:val="006C16F5"/>
    <w:rsid w:val="006C48B7"/>
    <w:rsid w:val="006C6832"/>
    <w:rsid w:val="006C6B0F"/>
    <w:rsid w:val="006C73DD"/>
    <w:rsid w:val="006D05A4"/>
    <w:rsid w:val="006D1B63"/>
    <w:rsid w:val="006D6623"/>
    <w:rsid w:val="006D6F16"/>
    <w:rsid w:val="006D7502"/>
    <w:rsid w:val="006E579F"/>
    <w:rsid w:val="006E67D9"/>
    <w:rsid w:val="006F0896"/>
    <w:rsid w:val="006F7A12"/>
    <w:rsid w:val="00700545"/>
    <w:rsid w:val="00700FE9"/>
    <w:rsid w:val="00703092"/>
    <w:rsid w:val="00703736"/>
    <w:rsid w:val="00712365"/>
    <w:rsid w:val="00716290"/>
    <w:rsid w:val="00727892"/>
    <w:rsid w:val="00730FEF"/>
    <w:rsid w:val="00731966"/>
    <w:rsid w:val="00731AC8"/>
    <w:rsid w:val="007337E4"/>
    <w:rsid w:val="00733CA3"/>
    <w:rsid w:val="007349CD"/>
    <w:rsid w:val="00734DCD"/>
    <w:rsid w:val="00735FB6"/>
    <w:rsid w:val="007367F9"/>
    <w:rsid w:val="0073702A"/>
    <w:rsid w:val="007449E7"/>
    <w:rsid w:val="0074581C"/>
    <w:rsid w:val="007477F3"/>
    <w:rsid w:val="007608AF"/>
    <w:rsid w:val="00762D9F"/>
    <w:rsid w:val="007707DF"/>
    <w:rsid w:val="00772CAD"/>
    <w:rsid w:val="00781B17"/>
    <w:rsid w:val="00783A4A"/>
    <w:rsid w:val="00784A13"/>
    <w:rsid w:val="00785BD4"/>
    <w:rsid w:val="007878C0"/>
    <w:rsid w:val="00791526"/>
    <w:rsid w:val="00792931"/>
    <w:rsid w:val="00794B30"/>
    <w:rsid w:val="007A012C"/>
    <w:rsid w:val="007A031A"/>
    <w:rsid w:val="007A1634"/>
    <w:rsid w:val="007A3577"/>
    <w:rsid w:val="007A3985"/>
    <w:rsid w:val="007A4EE9"/>
    <w:rsid w:val="007A66F3"/>
    <w:rsid w:val="007B1B87"/>
    <w:rsid w:val="007B586B"/>
    <w:rsid w:val="007C28F3"/>
    <w:rsid w:val="007C6BDD"/>
    <w:rsid w:val="007D335E"/>
    <w:rsid w:val="007D4330"/>
    <w:rsid w:val="007D4E87"/>
    <w:rsid w:val="007E1747"/>
    <w:rsid w:val="007E3D14"/>
    <w:rsid w:val="007E564A"/>
    <w:rsid w:val="007E7649"/>
    <w:rsid w:val="007E7E75"/>
    <w:rsid w:val="007F7FA8"/>
    <w:rsid w:val="00800A67"/>
    <w:rsid w:val="008013F3"/>
    <w:rsid w:val="00802AD5"/>
    <w:rsid w:val="00811C8B"/>
    <w:rsid w:val="008134FD"/>
    <w:rsid w:val="008152E7"/>
    <w:rsid w:val="00821388"/>
    <w:rsid w:val="008259CD"/>
    <w:rsid w:val="00833389"/>
    <w:rsid w:val="008333C3"/>
    <w:rsid w:val="00833ED1"/>
    <w:rsid w:val="00834954"/>
    <w:rsid w:val="008430F6"/>
    <w:rsid w:val="008442BE"/>
    <w:rsid w:val="00845779"/>
    <w:rsid w:val="0084684D"/>
    <w:rsid w:val="00850DA4"/>
    <w:rsid w:val="008525D3"/>
    <w:rsid w:val="00855A5B"/>
    <w:rsid w:val="0085753A"/>
    <w:rsid w:val="00857D9F"/>
    <w:rsid w:val="008634E2"/>
    <w:rsid w:val="00864222"/>
    <w:rsid w:val="00884B9A"/>
    <w:rsid w:val="00887825"/>
    <w:rsid w:val="0089068B"/>
    <w:rsid w:val="008917AA"/>
    <w:rsid w:val="008A49E8"/>
    <w:rsid w:val="008A59D7"/>
    <w:rsid w:val="008B1E3D"/>
    <w:rsid w:val="008B274A"/>
    <w:rsid w:val="008C034F"/>
    <w:rsid w:val="008C2926"/>
    <w:rsid w:val="008C3FB7"/>
    <w:rsid w:val="008C50E0"/>
    <w:rsid w:val="008C7C42"/>
    <w:rsid w:val="008D2458"/>
    <w:rsid w:val="008E1F86"/>
    <w:rsid w:val="008E3282"/>
    <w:rsid w:val="008E47CA"/>
    <w:rsid w:val="008F2DD0"/>
    <w:rsid w:val="008F3BF3"/>
    <w:rsid w:val="008F476A"/>
    <w:rsid w:val="008F561F"/>
    <w:rsid w:val="00900514"/>
    <w:rsid w:val="0090188D"/>
    <w:rsid w:val="00902DE8"/>
    <w:rsid w:val="009053ED"/>
    <w:rsid w:val="00911189"/>
    <w:rsid w:val="00911896"/>
    <w:rsid w:val="00912491"/>
    <w:rsid w:val="00916DA1"/>
    <w:rsid w:val="00920AB5"/>
    <w:rsid w:val="00920C04"/>
    <w:rsid w:val="00927A45"/>
    <w:rsid w:val="0093692C"/>
    <w:rsid w:val="00941351"/>
    <w:rsid w:val="00946CB5"/>
    <w:rsid w:val="00961167"/>
    <w:rsid w:val="00961447"/>
    <w:rsid w:val="00965360"/>
    <w:rsid w:val="00967EB4"/>
    <w:rsid w:val="00970BAA"/>
    <w:rsid w:val="009717AD"/>
    <w:rsid w:val="00974C38"/>
    <w:rsid w:val="0097532D"/>
    <w:rsid w:val="00981ED9"/>
    <w:rsid w:val="009868A7"/>
    <w:rsid w:val="009961B0"/>
    <w:rsid w:val="0099785A"/>
    <w:rsid w:val="009A1CD6"/>
    <w:rsid w:val="009A25E0"/>
    <w:rsid w:val="009B0D06"/>
    <w:rsid w:val="009B3526"/>
    <w:rsid w:val="009B3C31"/>
    <w:rsid w:val="009B461A"/>
    <w:rsid w:val="009B48F8"/>
    <w:rsid w:val="009B62E1"/>
    <w:rsid w:val="009C08EA"/>
    <w:rsid w:val="009C149A"/>
    <w:rsid w:val="009C27A2"/>
    <w:rsid w:val="009C3945"/>
    <w:rsid w:val="009C3C8F"/>
    <w:rsid w:val="009C6124"/>
    <w:rsid w:val="009C6965"/>
    <w:rsid w:val="009D7C7B"/>
    <w:rsid w:val="009E0381"/>
    <w:rsid w:val="009E14A4"/>
    <w:rsid w:val="009E3828"/>
    <w:rsid w:val="009E44C0"/>
    <w:rsid w:val="009F173D"/>
    <w:rsid w:val="009F4306"/>
    <w:rsid w:val="00A01D99"/>
    <w:rsid w:val="00A031F8"/>
    <w:rsid w:val="00A1152F"/>
    <w:rsid w:val="00A11F39"/>
    <w:rsid w:val="00A13FC4"/>
    <w:rsid w:val="00A16AB2"/>
    <w:rsid w:val="00A20AAD"/>
    <w:rsid w:val="00A24760"/>
    <w:rsid w:val="00A24F08"/>
    <w:rsid w:val="00A25FF6"/>
    <w:rsid w:val="00A30014"/>
    <w:rsid w:val="00A34EC2"/>
    <w:rsid w:val="00A37158"/>
    <w:rsid w:val="00A4185C"/>
    <w:rsid w:val="00A44930"/>
    <w:rsid w:val="00A474C0"/>
    <w:rsid w:val="00A52BEB"/>
    <w:rsid w:val="00A53A32"/>
    <w:rsid w:val="00A56990"/>
    <w:rsid w:val="00A6053F"/>
    <w:rsid w:val="00A7037E"/>
    <w:rsid w:val="00A74C20"/>
    <w:rsid w:val="00A765DB"/>
    <w:rsid w:val="00A80C36"/>
    <w:rsid w:val="00A826AC"/>
    <w:rsid w:val="00A8747D"/>
    <w:rsid w:val="00A97B29"/>
    <w:rsid w:val="00AA073C"/>
    <w:rsid w:val="00AA4330"/>
    <w:rsid w:val="00AA6C61"/>
    <w:rsid w:val="00AB713A"/>
    <w:rsid w:val="00AC5319"/>
    <w:rsid w:val="00AC7E01"/>
    <w:rsid w:val="00AD203E"/>
    <w:rsid w:val="00AD2FB0"/>
    <w:rsid w:val="00AD63CF"/>
    <w:rsid w:val="00AD7E65"/>
    <w:rsid w:val="00AE0B93"/>
    <w:rsid w:val="00AE1476"/>
    <w:rsid w:val="00AE1D7F"/>
    <w:rsid w:val="00AE56E0"/>
    <w:rsid w:val="00AF0215"/>
    <w:rsid w:val="00AF7E24"/>
    <w:rsid w:val="00B00A40"/>
    <w:rsid w:val="00B05178"/>
    <w:rsid w:val="00B057A6"/>
    <w:rsid w:val="00B06458"/>
    <w:rsid w:val="00B07A04"/>
    <w:rsid w:val="00B228D8"/>
    <w:rsid w:val="00B30524"/>
    <w:rsid w:val="00B316C5"/>
    <w:rsid w:val="00B34FB3"/>
    <w:rsid w:val="00B40D53"/>
    <w:rsid w:val="00B462BA"/>
    <w:rsid w:val="00B5090E"/>
    <w:rsid w:val="00B5477C"/>
    <w:rsid w:val="00B54EF1"/>
    <w:rsid w:val="00B70564"/>
    <w:rsid w:val="00B72D8B"/>
    <w:rsid w:val="00B74033"/>
    <w:rsid w:val="00B749EC"/>
    <w:rsid w:val="00B85052"/>
    <w:rsid w:val="00B87ED0"/>
    <w:rsid w:val="00B92DCC"/>
    <w:rsid w:val="00B96143"/>
    <w:rsid w:val="00B962F2"/>
    <w:rsid w:val="00B97C5C"/>
    <w:rsid w:val="00BA19C6"/>
    <w:rsid w:val="00BA6791"/>
    <w:rsid w:val="00BB01B2"/>
    <w:rsid w:val="00BC0739"/>
    <w:rsid w:val="00BC798C"/>
    <w:rsid w:val="00BD44D6"/>
    <w:rsid w:val="00BE5A89"/>
    <w:rsid w:val="00BF5161"/>
    <w:rsid w:val="00BF63F5"/>
    <w:rsid w:val="00C160AD"/>
    <w:rsid w:val="00C161FB"/>
    <w:rsid w:val="00C2140D"/>
    <w:rsid w:val="00C273D7"/>
    <w:rsid w:val="00C30544"/>
    <w:rsid w:val="00C3675A"/>
    <w:rsid w:val="00C371B8"/>
    <w:rsid w:val="00C37CDD"/>
    <w:rsid w:val="00C4398E"/>
    <w:rsid w:val="00C463B9"/>
    <w:rsid w:val="00C54086"/>
    <w:rsid w:val="00C55E49"/>
    <w:rsid w:val="00C60901"/>
    <w:rsid w:val="00C65ADC"/>
    <w:rsid w:val="00C66C56"/>
    <w:rsid w:val="00C6716A"/>
    <w:rsid w:val="00C73D3D"/>
    <w:rsid w:val="00C74936"/>
    <w:rsid w:val="00C81541"/>
    <w:rsid w:val="00C84F7A"/>
    <w:rsid w:val="00C96EDF"/>
    <w:rsid w:val="00CA3435"/>
    <w:rsid w:val="00CA5D4B"/>
    <w:rsid w:val="00CB1053"/>
    <w:rsid w:val="00CB284F"/>
    <w:rsid w:val="00CC335A"/>
    <w:rsid w:val="00CC4313"/>
    <w:rsid w:val="00CC52B7"/>
    <w:rsid w:val="00CC62F0"/>
    <w:rsid w:val="00CD2C8F"/>
    <w:rsid w:val="00CE12EF"/>
    <w:rsid w:val="00CE6053"/>
    <w:rsid w:val="00CF33B8"/>
    <w:rsid w:val="00D0064C"/>
    <w:rsid w:val="00D025BA"/>
    <w:rsid w:val="00D02650"/>
    <w:rsid w:val="00D056B7"/>
    <w:rsid w:val="00D13F4A"/>
    <w:rsid w:val="00D31274"/>
    <w:rsid w:val="00D34CC1"/>
    <w:rsid w:val="00D453F7"/>
    <w:rsid w:val="00D45AAF"/>
    <w:rsid w:val="00D4619E"/>
    <w:rsid w:val="00D46E20"/>
    <w:rsid w:val="00D46F9D"/>
    <w:rsid w:val="00D5041D"/>
    <w:rsid w:val="00D512A9"/>
    <w:rsid w:val="00D51A45"/>
    <w:rsid w:val="00D5327F"/>
    <w:rsid w:val="00D62BA5"/>
    <w:rsid w:val="00D6449F"/>
    <w:rsid w:val="00D679A4"/>
    <w:rsid w:val="00D7111F"/>
    <w:rsid w:val="00D73058"/>
    <w:rsid w:val="00D85505"/>
    <w:rsid w:val="00D87630"/>
    <w:rsid w:val="00D91807"/>
    <w:rsid w:val="00D928AD"/>
    <w:rsid w:val="00D96A7A"/>
    <w:rsid w:val="00D96D77"/>
    <w:rsid w:val="00DA2888"/>
    <w:rsid w:val="00DA3B35"/>
    <w:rsid w:val="00DA4629"/>
    <w:rsid w:val="00DA47AF"/>
    <w:rsid w:val="00DA4D8A"/>
    <w:rsid w:val="00DA7945"/>
    <w:rsid w:val="00DB077B"/>
    <w:rsid w:val="00DB1879"/>
    <w:rsid w:val="00DB33BC"/>
    <w:rsid w:val="00DB3887"/>
    <w:rsid w:val="00DB6BFB"/>
    <w:rsid w:val="00DB6C43"/>
    <w:rsid w:val="00DD1739"/>
    <w:rsid w:val="00DD181E"/>
    <w:rsid w:val="00DD536C"/>
    <w:rsid w:val="00DE3998"/>
    <w:rsid w:val="00DE7F86"/>
    <w:rsid w:val="00DF37AE"/>
    <w:rsid w:val="00DF5A4C"/>
    <w:rsid w:val="00E00280"/>
    <w:rsid w:val="00E015C2"/>
    <w:rsid w:val="00E0209F"/>
    <w:rsid w:val="00E02A64"/>
    <w:rsid w:val="00E0512D"/>
    <w:rsid w:val="00E06CC1"/>
    <w:rsid w:val="00E136CE"/>
    <w:rsid w:val="00E153C1"/>
    <w:rsid w:val="00E163D3"/>
    <w:rsid w:val="00E17111"/>
    <w:rsid w:val="00E20993"/>
    <w:rsid w:val="00E21B24"/>
    <w:rsid w:val="00E25100"/>
    <w:rsid w:val="00E26A1E"/>
    <w:rsid w:val="00E319A0"/>
    <w:rsid w:val="00E36A82"/>
    <w:rsid w:val="00E41B92"/>
    <w:rsid w:val="00E45F0C"/>
    <w:rsid w:val="00E473DA"/>
    <w:rsid w:val="00E4760C"/>
    <w:rsid w:val="00E50D70"/>
    <w:rsid w:val="00E52703"/>
    <w:rsid w:val="00E57A3A"/>
    <w:rsid w:val="00E70CB0"/>
    <w:rsid w:val="00E72AEF"/>
    <w:rsid w:val="00E80459"/>
    <w:rsid w:val="00E91429"/>
    <w:rsid w:val="00E9183A"/>
    <w:rsid w:val="00E93E17"/>
    <w:rsid w:val="00E95647"/>
    <w:rsid w:val="00E96398"/>
    <w:rsid w:val="00EA25DC"/>
    <w:rsid w:val="00EA42AE"/>
    <w:rsid w:val="00EA5AE4"/>
    <w:rsid w:val="00EA61D0"/>
    <w:rsid w:val="00EB0258"/>
    <w:rsid w:val="00EB045F"/>
    <w:rsid w:val="00EB7428"/>
    <w:rsid w:val="00EC2759"/>
    <w:rsid w:val="00EC3B9D"/>
    <w:rsid w:val="00EC5774"/>
    <w:rsid w:val="00ED054E"/>
    <w:rsid w:val="00ED1A32"/>
    <w:rsid w:val="00ED4857"/>
    <w:rsid w:val="00ED6BE7"/>
    <w:rsid w:val="00EE4C3F"/>
    <w:rsid w:val="00EF3EAE"/>
    <w:rsid w:val="00EF7837"/>
    <w:rsid w:val="00F03321"/>
    <w:rsid w:val="00F14CF2"/>
    <w:rsid w:val="00F15139"/>
    <w:rsid w:val="00F2167A"/>
    <w:rsid w:val="00F33339"/>
    <w:rsid w:val="00F362F8"/>
    <w:rsid w:val="00F37E00"/>
    <w:rsid w:val="00F519FD"/>
    <w:rsid w:val="00F51EDC"/>
    <w:rsid w:val="00F52ED7"/>
    <w:rsid w:val="00F54EDD"/>
    <w:rsid w:val="00F563A6"/>
    <w:rsid w:val="00F60574"/>
    <w:rsid w:val="00F6071C"/>
    <w:rsid w:val="00F617F6"/>
    <w:rsid w:val="00F62930"/>
    <w:rsid w:val="00F62C85"/>
    <w:rsid w:val="00F62F98"/>
    <w:rsid w:val="00F6316B"/>
    <w:rsid w:val="00F657D9"/>
    <w:rsid w:val="00F665C7"/>
    <w:rsid w:val="00F67F4F"/>
    <w:rsid w:val="00F73CB5"/>
    <w:rsid w:val="00F76BA7"/>
    <w:rsid w:val="00F845C1"/>
    <w:rsid w:val="00F84B2E"/>
    <w:rsid w:val="00F86ED5"/>
    <w:rsid w:val="00F90DCC"/>
    <w:rsid w:val="00F91229"/>
    <w:rsid w:val="00F94918"/>
    <w:rsid w:val="00F95EE2"/>
    <w:rsid w:val="00FA3BD1"/>
    <w:rsid w:val="00FA5CC5"/>
    <w:rsid w:val="00FA5DA4"/>
    <w:rsid w:val="00FB13B7"/>
    <w:rsid w:val="00FB7D80"/>
    <w:rsid w:val="00FC09C8"/>
    <w:rsid w:val="00FC4201"/>
    <w:rsid w:val="00FD0F9F"/>
    <w:rsid w:val="00FD3F70"/>
    <w:rsid w:val="00FD7E78"/>
    <w:rsid w:val="00FF1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724A5EE-7770-4EB4-AAC0-49267B90F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60C"/>
    <w:pPr>
      <w:spacing w:after="200" w:line="276" w:lineRule="auto"/>
    </w:pPr>
    <w:rPr>
      <w:rFonts w:ascii="Calibri" w:eastAsia="SimSun" w:hAnsi="Calibri"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15">
    <w:name w:val="A15"/>
    <w:uiPriority w:val="99"/>
    <w:rsid w:val="00E4760C"/>
    <w:rPr>
      <w:rFonts w:cs="EANJFI+AGaramondPro-Regular"/>
      <w:color w:val="000000"/>
      <w:sz w:val="12"/>
      <w:szCs w:val="12"/>
    </w:rPr>
  </w:style>
  <w:style w:type="paragraph" w:customStyle="1" w:styleId="Pa1">
    <w:name w:val="Pa1"/>
    <w:basedOn w:val="Normal"/>
    <w:next w:val="Normal"/>
    <w:uiPriority w:val="99"/>
    <w:rsid w:val="00E4760C"/>
    <w:pPr>
      <w:autoSpaceDE w:val="0"/>
      <w:autoSpaceDN w:val="0"/>
      <w:adjustRightInd w:val="0"/>
      <w:spacing w:after="0" w:line="221" w:lineRule="atLeast"/>
    </w:pPr>
    <w:rPr>
      <w:rFonts w:ascii="EANJFI+AGaramondPro-Regular" w:hAnsi="EANJFI+AGaramondPro-Regular"/>
      <w:sz w:val="24"/>
      <w:szCs w:val="24"/>
      <w:lang w:eastAsia="en-US"/>
    </w:rPr>
  </w:style>
  <w:style w:type="paragraph" w:customStyle="1" w:styleId="Default">
    <w:name w:val="Default"/>
    <w:rsid w:val="00F617F6"/>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F657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E1476"/>
    <w:pPr>
      <w:ind w:left="720"/>
      <w:contextualSpacing/>
    </w:pPr>
  </w:style>
  <w:style w:type="paragraph" w:customStyle="1" w:styleId="Pa11">
    <w:name w:val="Pa11"/>
    <w:basedOn w:val="Default"/>
    <w:next w:val="Default"/>
    <w:uiPriority w:val="99"/>
    <w:rsid w:val="002E4C64"/>
    <w:pPr>
      <w:spacing w:line="181" w:lineRule="atLeast"/>
    </w:pPr>
    <w:rPr>
      <w:rFonts w:ascii="Gill Sans" w:eastAsia="SimSun" w:hAnsi="Gill Sans"/>
      <w:color w:val="auto"/>
    </w:rPr>
  </w:style>
  <w:style w:type="paragraph" w:styleId="Header">
    <w:name w:val="header"/>
    <w:basedOn w:val="Normal"/>
    <w:link w:val="HeaderChar"/>
    <w:uiPriority w:val="99"/>
    <w:unhideWhenUsed/>
    <w:rsid w:val="001913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369"/>
    <w:rPr>
      <w:rFonts w:ascii="Calibri" w:eastAsia="SimSun" w:hAnsi="Calibri" w:cs="Times New Roman"/>
      <w:lang w:eastAsia="zh-CN"/>
    </w:rPr>
  </w:style>
  <w:style w:type="paragraph" w:styleId="Footer">
    <w:name w:val="footer"/>
    <w:basedOn w:val="Normal"/>
    <w:link w:val="FooterChar"/>
    <w:uiPriority w:val="99"/>
    <w:unhideWhenUsed/>
    <w:rsid w:val="001913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369"/>
    <w:rPr>
      <w:rFonts w:ascii="Calibri" w:eastAsia="SimSun" w:hAnsi="Calibri" w:cs="Times New Roman"/>
      <w:lang w:eastAsia="zh-CN"/>
    </w:rPr>
  </w:style>
  <w:style w:type="paragraph" w:styleId="Subtitle">
    <w:name w:val="Subtitle"/>
    <w:basedOn w:val="Normal"/>
    <w:next w:val="Normal"/>
    <w:link w:val="SubtitleChar"/>
    <w:uiPriority w:val="11"/>
    <w:qFormat/>
    <w:rsid w:val="005216E0"/>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5216E0"/>
    <w:rPr>
      <w:rFonts w:eastAsiaTheme="minorEastAsia"/>
      <w:color w:val="5A5A5A" w:themeColor="text1" w:themeTint="A5"/>
      <w:spacing w:val="15"/>
      <w:lang w:eastAsia="zh-CN"/>
    </w:rPr>
  </w:style>
  <w:style w:type="paragraph" w:styleId="BalloonText">
    <w:name w:val="Balloon Text"/>
    <w:basedOn w:val="Normal"/>
    <w:link w:val="BalloonTextChar"/>
    <w:uiPriority w:val="99"/>
    <w:semiHidden/>
    <w:unhideWhenUsed/>
    <w:rsid w:val="000865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5CC"/>
    <w:rPr>
      <w:rFonts w:ascii="Tahoma" w:eastAsia="SimSun" w:hAnsi="Tahoma" w:cs="Tahoma"/>
      <w:sz w:val="16"/>
      <w:szCs w:val="1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4.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chart" Target="charts/chart3.xml"/><Relationship Id="rId4" Type="http://schemas.openxmlformats.org/officeDocument/2006/relationships/webSettings" Target="webSettings.xml"/><Relationship Id="rId9" Type="http://schemas.openxmlformats.org/officeDocument/2006/relationships/chart" Target="charts/chart2.xml"/><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FF00"/>
                </a:solidFill>
                <a:latin typeface="+mn-lt"/>
                <a:ea typeface="+mn-ea"/>
                <a:cs typeface="+mn-cs"/>
              </a:defRPr>
            </a:pPr>
            <a:r>
              <a:rPr lang="en-US"/>
              <a:t>For</a:t>
            </a:r>
            <a:r>
              <a:rPr lang="en-US" baseline="0"/>
              <a:t> pH, EC, OC, OM, TN and AV.P</a:t>
            </a:r>
            <a:endParaRPr lang="en-US"/>
          </a:p>
        </c:rich>
      </c:tx>
      <c:overlay val="0"/>
      <c:spPr>
        <a:noFill/>
        <a:ln>
          <a:noFill/>
        </a:ln>
        <a:effectLst/>
      </c:spPr>
    </c:title>
    <c:autoTitleDeleted val="0"/>
    <c:plotArea>
      <c:layout>
        <c:manualLayout>
          <c:layoutTarget val="inner"/>
          <c:xMode val="edge"/>
          <c:yMode val="edge"/>
          <c:x val="4.7243365412656751E-2"/>
          <c:y val="0.12337301587301587"/>
          <c:w val="0.92960848643919514"/>
          <c:h val="0.66998656417947755"/>
        </c:manualLayout>
      </c:layout>
      <c:lineChart>
        <c:grouping val="percentStacked"/>
        <c:varyColors val="0"/>
        <c:ser>
          <c:idx val="0"/>
          <c:order val="0"/>
          <c:tx>
            <c:strRef>
              <c:f>Sheet1!$B$1</c:f>
              <c:strCache>
                <c:ptCount val="1"/>
                <c:pt idx="0">
                  <c:v>Ph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P 1</c:v>
                </c:pt>
                <c:pt idx="1">
                  <c:v>P 2</c:v>
                </c:pt>
                <c:pt idx="2">
                  <c:v>P 3</c:v>
                </c:pt>
                <c:pt idx="3">
                  <c:v>CONTROL</c:v>
                </c:pt>
              </c:strCache>
            </c:strRef>
          </c:cat>
          <c:val>
            <c:numRef>
              <c:f>Sheet1!$B$2:$B$5</c:f>
              <c:numCache>
                <c:formatCode>General</c:formatCode>
                <c:ptCount val="4"/>
                <c:pt idx="0">
                  <c:v>7</c:v>
                </c:pt>
                <c:pt idx="1">
                  <c:v>6.7</c:v>
                </c:pt>
                <c:pt idx="2">
                  <c:v>6.6</c:v>
                </c:pt>
                <c:pt idx="3">
                  <c:v>7</c:v>
                </c:pt>
              </c:numCache>
            </c:numRef>
          </c:val>
          <c:smooth val="0"/>
        </c:ser>
        <c:ser>
          <c:idx val="1"/>
          <c:order val="1"/>
          <c:tx>
            <c:strRef>
              <c:f>Sheet1!$C$1</c:f>
              <c:strCache>
                <c:ptCount val="1"/>
                <c:pt idx="0">
                  <c:v>EC</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P 1</c:v>
                </c:pt>
                <c:pt idx="1">
                  <c:v>P 2</c:v>
                </c:pt>
                <c:pt idx="2">
                  <c:v>P 3</c:v>
                </c:pt>
                <c:pt idx="3">
                  <c:v>CONTROL</c:v>
                </c:pt>
              </c:strCache>
            </c:strRef>
          </c:cat>
          <c:val>
            <c:numRef>
              <c:f>Sheet1!$C$2:$C$5</c:f>
              <c:numCache>
                <c:formatCode>General</c:formatCode>
                <c:ptCount val="4"/>
                <c:pt idx="0">
                  <c:v>0.14000000000000001</c:v>
                </c:pt>
                <c:pt idx="1">
                  <c:v>0.44</c:v>
                </c:pt>
                <c:pt idx="2">
                  <c:v>0.34</c:v>
                </c:pt>
                <c:pt idx="3">
                  <c:v>0.15</c:v>
                </c:pt>
              </c:numCache>
            </c:numRef>
          </c:val>
          <c:smooth val="0"/>
        </c:ser>
        <c:ser>
          <c:idx val="2"/>
          <c:order val="2"/>
          <c:tx>
            <c:strRef>
              <c:f>Sheet1!$D$1</c:f>
              <c:strCache>
                <c:ptCount val="1"/>
                <c:pt idx="0">
                  <c:v>OC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4"/>
                <c:pt idx="0">
                  <c:v>P 1</c:v>
                </c:pt>
                <c:pt idx="1">
                  <c:v>P 2</c:v>
                </c:pt>
                <c:pt idx="2">
                  <c:v>P 3</c:v>
                </c:pt>
                <c:pt idx="3">
                  <c:v>CONTROL</c:v>
                </c:pt>
              </c:strCache>
            </c:strRef>
          </c:cat>
          <c:val>
            <c:numRef>
              <c:f>Sheet1!$D$2:$D$5</c:f>
              <c:numCache>
                <c:formatCode>General</c:formatCode>
                <c:ptCount val="4"/>
                <c:pt idx="0">
                  <c:v>1.1599999999999999</c:v>
                </c:pt>
                <c:pt idx="1">
                  <c:v>2</c:v>
                </c:pt>
                <c:pt idx="2">
                  <c:v>1.18</c:v>
                </c:pt>
                <c:pt idx="3">
                  <c:v>0.4</c:v>
                </c:pt>
              </c:numCache>
            </c:numRef>
          </c:val>
          <c:smooth val="0"/>
        </c:ser>
        <c:ser>
          <c:idx val="3"/>
          <c:order val="3"/>
          <c:tx>
            <c:strRef>
              <c:f>Sheet1!$E$1</c:f>
              <c:strCache>
                <c:ptCount val="1"/>
                <c:pt idx="0">
                  <c:v>OM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Sheet1!$A$2:$A$5</c:f>
              <c:strCache>
                <c:ptCount val="4"/>
                <c:pt idx="0">
                  <c:v>P 1</c:v>
                </c:pt>
                <c:pt idx="1">
                  <c:v>P 2</c:v>
                </c:pt>
                <c:pt idx="2">
                  <c:v>P 3</c:v>
                </c:pt>
                <c:pt idx="3">
                  <c:v>CONTROL</c:v>
                </c:pt>
              </c:strCache>
            </c:strRef>
          </c:cat>
          <c:val>
            <c:numRef>
              <c:f>Sheet1!$E$2:$E$5</c:f>
              <c:numCache>
                <c:formatCode>General</c:formatCode>
                <c:ptCount val="4"/>
                <c:pt idx="0">
                  <c:v>2</c:v>
                </c:pt>
                <c:pt idx="1">
                  <c:v>3.45</c:v>
                </c:pt>
                <c:pt idx="2">
                  <c:v>2.04</c:v>
                </c:pt>
                <c:pt idx="3">
                  <c:v>0.69</c:v>
                </c:pt>
              </c:numCache>
            </c:numRef>
          </c:val>
          <c:smooth val="0"/>
        </c:ser>
        <c:ser>
          <c:idx val="4"/>
          <c:order val="4"/>
          <c:tx>
            <c:strRef>
              <c:f>Sheet1!$F$1</c:f>
              <c:strCache>
                <c:ptCount val="1"/>
                <c:pt idx="0">
                  <c:v>TN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Sheet1!$A$2:$A$5</c:f>
              <c:strCache>
                <c:ptCount val="4"/>
                <c:pt idx="0">
                  <c:v>P 1</c:v>
                </c:pt>
                <c:pt idx="1">
                  <c:v>P 2</c:v>
                </c:pt>
                <c:pt idx="2">
                  <c:v>P 3</c:v>
                </c:pt>
                <c:pt idx="3">
                  <c:v>CONTROL</c:v>
                </c:pt>
              </c:strCache>
            </c:strRef>
          </c:cat>
          <c:val>
            <c:numRef>
              <c:f>Sheet1!$F$2:$F$5</c:f>
              <c:numCache>
                <c:formatCode>General</c:formatCode>
                <c:ptCount val="4"/>
                <c:pt idx="0">
                  <c:v>0.05</c:v>
                </c:pt>
                <c:pt idx="1">
                  <c:v>0.09</c:v>
                </c:pt>
                <c:pt idx="2">
                  <c:v>0.05</c:v>
                </c:pt>
                <c:pt idx="3">
                  <c:v>0.02</c:v>
                </c:pt>
              </c:numCache>
            </c:numRef>
          </c:val>
          <c:smooth val="0"/>
        </c:ser>
        <c:ser>
          <c:idx val="5"/>
          <c:order val="5"/>
          <c:tx>
            <c:strRef>
              <c:f>Sheet1!$G$1</c:f>
              <c:strCache>
                <c:ptCount val="1"/>
                <c:pt idx="0">
                  <c:v>AP</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Sheet1!$A$2:$A$5</c:f>
              <c:strCache>
                <c:ptCount val="4"/>
                <c:pt idx="0">
                  <c:v>P 1</c:v>
                </c:pt>
                <c:pt idx="1">
                  <c:v>P 2</c:v>
                </c:pt>
                <c:pt idx="2">
                  <c:v>P 3</c:v>
                </c:pt>
                <c:pt idx="3">
                  <c:v>CONTROL</c:v>
                </c:pt>
              </c:strCache>
            </c:strRef>
          </c:cat>
          <c:val>
            <c:numRef>
              <c:f>Sheet1!$G$2:$G$5</c:f>
              <c:numCache>
                <c:formatCode>General</c:formatCode>
                <c:ptCount val="4"/>
                <c:pt idx="0">
                  <c:v>0.39</c:v>
                </c:pt>
                <c:pt idx="1">
                  <c:v>0.33</c:v>
                </c:pt>
                <c:pt idx="2">
                  <c:v>0.32</c:v>
                </c:pt>
                <c:pt idx="3">
                  <c:v>0.12</c:v>
                </c:pt>
              </c:numCache>
            </c:numRef>
          </c:val>
          <c:smooth val="0"/>
        </c:ser>
        <c:dLbls>
          <c:showLegendKey val="0"/>
          <c:showVal val="0"/>
          <c:showCatName val="0"/>
          <c:showSerName val="0"/>
          <c:showPercent val="0"/>
          <c:showBubbleSize val="0"/>
        </c:dLbls>
        <c:marker val="1"/>
        <c:smooth val="0"/>
        <c:axId val="66474584"/>
        <c:axId val="66478112"/>
      </c:lineChart>
      <c:catAx>
        <c:axId val="66474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FF00"/>
                </a:solidFill>
                <a:latin typeface="+mn-lt"/>
                <a:ea typeface="+mn-ea"/>
                <a:cs typeface="+mn-cs"/>
              </a:defRPr>
            </a:pPr>
            <a:endParaRPr lang="en-US"/>
          </a:p>
        </c:txPr>
        <c:crossAx val="66478112"/>
        <c:crosses val="autoZero"/>
        <c:auto val="1"/>
        <c:lblAlgn val="ctr"/>
        <c:lblOffset val="100"/>
        <c:noMultiLvlLbl val="0"/>
      </c:catAx>
      <c:valAx>
        <c:axId val="664781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FF00"/>
                </a:solidFill>
                <a:latin typeface="+mn-lt"/>
                <a:ea typeface="+mn-ea"/>
                <a:cs typeface="+mn-cs"/>
              </a:defRPr>
            </a:pPr>
            <a:endParaRPr lang="en-US"/>
          </a:p>
        </c:txPr>
        <c:crossAx val="66474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FF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solidFill>
            <a:sysClr val="windowText" lastClr="00FF00"/>
          </a:solidFil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	Organic Matter Content</a:t>
            </a:r>
          </a:p>
        </c:rich>
      </c:tx>
      <c:overlay val="0"/>
      <c:spPr>
        <a:noFill/>
        <a:ln>
          <a:noFill/>
        </a:ln>
        <a:effectLst/>
      </c:spPr>
    </c:title>
    <c:autoTitleDeleted val="0"/>
    <c:plotArea>
      <c:layout/>
      <c:pieChart>
        <c:varyColors val="1"/>
        <c:ser>
          <c:idx val="0"/>
          <c:order val="0"/>
          <c:tx>
            <c:strRef>
              <c:f>Sheet1!$B$1</c:f>
              <c:strCache>
                <c:ptCount val="1"/>
                <c:pt idx="0">
                  <c:v>Organic Matter Content</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Lbls>
            <c:dLbl>
              <c:idx val="3"/>
              <c:layout>
                <c:manualLayout>
                  <c:x val="-4.4871794871794872E-2"/>
                  <c:y val="1.5649452269170569E-2"/>
                </c:manualLayout>
              </c:layout>
              <c:dLblPos val="bestFit"/>
              <c:showLegendKey val="0"/>
              <c:showVal val="1"/>
              <c:showCatName val="1"/>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P1</c:v>
                </c:pt>
                <c:pt idx="1">
                  <c:v>P2</c:v>
                </c:pt>
                <c:pt idx="2">
                  <c:v>P3</c:v>
                </c:pt>
                <c:pt idx="3">
                  <c:v>CONTROL</c:v>
                </c:pt>
              </c:strCache>
            </c:strRef>
          </c:cat>
          <c:val>
            <c:numRef>
              <c:f>Sheet1!$B$2:$B$5</c:f>
              <c:numCache>
                <c:formatCode>General</c:formatCode>
                <c:ptCount val="4"/>
                <c:pt idx="0">
                  <c:v>2</c:v>
                </c:pt>
                <c:pt idx="1">
                  <c:v>3.45</c:v>
                </c:pt>
                <c:pt idx="2">
                  <c:v>2.04</c:v>
                </c:pt>
                <c:pt idx="3">
                  <c:v>0.69</c:v>
                </c:pt>
              </c:numCache>
            </c:numRef>
          </c:val>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 Na, Mg, K ions</a:t>
            </a:r>
            <a:r>
              <a:rPr lang="en-US" baseline="0"/>
              <a:t> Concentration</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Na</c:v>
                </c:pt>
              </c:strCache>
            </c:strRef>
          </c:tx>
          <c:spPr>
            <a:solidFill>
              <a:schemeClr val="accent1"/>
            </a:solidFill>
            <a:ln>
              <a:noFill/>
            </a:ln>
            <a:effectLst/>
          </c:spPr>
          <c:invertIfNegative val="0"/>
          <c:cat>
            <c:strRef>
              <c:f>Sheet1!$A$2:$A$5</c:f>
              <c:strCache>
                <c:ptCount val="4"/>
                <c:pt idx="0">
                  <c:v>P 1</c:v>
                </c:pt>
                <c:pt idx="1">
                  <c:v>P 2</c:v>
                </c:pt>
                <c:pt idx="2">
                  <c:v>P 3</c:v>
                </c:pt>
                <c:pt idx="3">
                  <c:v>CONTROL</c:v>
                </c:pt>
              </c:strCache>
            </c:strRef>
          </c:cat>
          <c:val>
            <c:numRef>
              <c:f>Sheet1!$B$2:$B$5</c:f>
              <c:numCache>
                <c:formatCode>0.00</c:formatCode>
                <c:ptCount val="4"/>
                <c:pt idx="0">
                  <c:v>2.4E-2</c:v>
                </c:pt>
                <c:pt idx="1">
                  <c:v>2.5000000000000001E-2</c:v>
                </c:pt>
                <c:pt idx="2">
                  <c:v>0.02</c:v>
                </c:pt>
                <c:pt idx="3">
                  <c:v>6.0000000000000001E-3</c:v>
                </c:pt>
              </c:numCache>
            </c:numRef>
          </c:val>
        </c:ser>
        <c:ser>
          <c:idx val="1"/>
          <c:order val="1"/>
          <c:tx>
            <c:strRef>
              <c:f>Sheet1!$C$1</c:f>
              <c:strCache>
                <c:ptCount val="1"/>
                <c:pt idx="0">
                  <c:v>Ca</c:v>
                </c:pt>
              </c:strCache>
            </c:strRef>
          </c:tx>
          <c:spPr>
            <a:solidFill>
              <a:schemeClr val="accent2"/>
            </a:solidFill>
            <a:ln>
              <a:noFill/>
            </a:ln>
            <a:effectLst/>
          </c:spPr>
          <c:invertIfNegative val="0"/>
          <c:cat>
            <c:strRef>
              <c:f>Sheet1!$A$2:$A$5</c:f>
              <c:strCache>
                <c:ptCount val="4"/>
                <c:pt idx="0">
                  <c:v>P 1</c:v>
                </c:pt>
                <c:pt idx="1">
                  <c:v>P 2</c:v>
                </c:pt>
                <c:pt idx="2">
                  <c:v>P 3</c:v>
                </c:pt>
                <c:pt idx="3">
                  <c:v>CONTROL</c:v>
                </c:pt>
              </c:strCache>
            </c:strRef>
          </c:cat>
          <c:val>
            <c:numRef>
              <c:f>Sheet1!$C$2:$C$5</c:f>
              <c:numCache>
                <c:formatCode>0.00</c:formatCode>
                <c:ptCount val="4"/>
                <c:pt idx="0">
                  <c:v>4.8</c:v>
                </c:pt>
                <c:pt idx="1">
                  <c:v>6</c:v>
                </c:pt>
                <c:pt idx="2">
                  <c:v>6.24</c:v>
                </c:pt>
                <c:pt idx="3">
                  <c:v>2.16</c:v>
                </c:pt>
              </c:numCache>
            </c:numRef>
          </c:val>
        </c:ser>
        <c:ser>
          <c:idx val="3"/>
          <c:order val="3"/>
          <c:tx>
            <c:strRef>
              <c:f>Sheet1!$E$1</c:f>
              <c:strCache>
                <c:ptCount val="1"/>
                <c:pt idx="0">
                  <c:v>K</c:v>
                </c:pt>
              </c:strCache>
            </c:strRef>
          </c:tx>
          <c:spPr>
            <a:solidFill>
              <a:schemeClr val="accent4"/>
            </a:solidFill>
            <a:ln>
              <a:noFill/>
            </a:ln>
            <a:effectLst/>
          </c:spPr>
          <c:invertIfNegative val="0"/>
          <c:cat>
            <c:strRef>
              <c:f>Sheet1!$A$2:$A$5</c:f>
              <c:strCache>
                <c:ptCount val="4"/>
                <c:pt idx="0">
                  <c:v>P 1</c:v>
                </c:pt>
                <c:pt idx="1">
                  <c:v>P 2</c:v>
                </c:pt>
                <c:pt idx="2">
                  <c:v>P 3</c:v>
                </c:pt>
                <c:pt idx="3">
                  <c:v>CONTROL</c:v>
                </c:pt>
              </c:strCache>
            </c:strRef>
          </c:cat>
          <c:val>
            <c:numRef>
              <c:f>Sheet1!$E$2:$E$5</c:f>
              <c:numCache>
                <c:formatCode>0.00</c:formatCode>
                <c:ptCount val="4"/>
                <c:pt idx="0">
                  <c:v>2.99</c:v>
                </c:pt>
                <c:pt idx="1">
                  <c:v>4.76</c:v>
                </c:pt>
                <c:pt idx="2">
                  <c:v>4.74</c:v>
                </c:pt>
                <c:pt idx="3">
                  <c:v>0.98</c:v>
                </c:pt>
              </c:numCache>
            </c:numRef>
          </c:val>
        </c:ser>
        <c:dLbls>
          <c:showLegendKey val="0"/>
          <c:showVal val="0"/>
          <c:showCatName val="0"/>
          <c:showSerName val="0"/>
          <c:showPercent val="0"/>
          <c:showBubbleSize val="0"/>
        </c:dLbls>
        <c:gapWidth val="219"/>
        <c:axId val="66479288"/>
        <c:axId val="66477328"/>
      </c:barChart>
      <c:barChart>
        <c:barDir val="col"/>
        <c:grouping val="clustered"/>
        <c:varyColors val="0"/>
        <c:ser>
          <c:idx val="2"/>
          <c:order val="2"/>
          <c:tx>
            <c:strRef>
              <c:f>Sheet1!$D$1</c:f>
              <c:strCache>
                <c:ptCount val="1"/>
                <c:pt idx="0">
                  <c:v>Mg</c:v>
                </c:pt>
              </c:strCache>
            </c:strRef>
          </c:tx>
          <c:spPr>
            <a:solidFill>
              <a:schemeClr val="accent3"/>
            </a:solidFill>
            <a:ln>
              <a:noFill/>
            </a:ln>
            <a:effectLst/>
          </c:spPr>
          <c:invertIfNegative val="0"/>
          <c:cat>
            <c:strRef>
              <c:f>Sheet1!$A$2:$A$5</c:f>
              <c:strCache>
                <c:ptCount val="4"/>
                <c:pt idx="0">
                  <c:v>P 1</c:v>
                </c:pt>
                <c:pt idx="1">
                  <c:v>P 2</c:v>
                </c:pt>
                <c:pt idx="2">
                  <c:v>P 3</c:v>
                </c:pt>
                <c:pt idx="3">
                  <c:v>CONTROL</c:v>
                </c:pt>
              </c:strCache>
            </c:strRef>
          </c:cat>
          <c:val>
            <c:numRef>
              <c:f>Sheet1!$D$2:$D$5</c:f>
              <c:numCache>
                <c:formatCode>0.00</c:formatCode>
                <c:ptCount val="4"/>
                <c:pt idx="0">
                  <c:v>0.05</c:v>
                </c:pt>
                <c:pt idx="1">
                  <c:v>5.6000000000000001E-2</c:v>
                </c:pt>
                <c:pt idx="2">
                  <c:v>2.1000000000000001E-2</c:v>
                </c:pt>
                <c:pt idx="3">
                  <c:v>5.3999999999999999E-2</c:v>
                </c:pt>
              </c:numCache>
            </c:numRef>
          </c:val>
        </c:ser>
        <c:dLbls>
          <c:showLegendKey val="0"/>
          <c:showVal val="0"/>
          <c:showCatName val="0"/>
          <c:showSerName val="0"/>
          <c:showPercent val="0"/>
          <c:showBubbleSize val="0"/>
        </c:dLbls>
        <c:gapWidth val="219"/>
        <c:axId val="239697544"/>
        <c:axId val="66477720"/>
      </c:barChart>
      <c:catAx>
        <c:axId val="66479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477328"/>
        <c:crosses val="autoZero"/>
        <c:auto val="1"/>
        <c:lblAlgn val="ctr"/>
        <c:lblOffset val="100"/>
        <c:noMultiLvlLbl val="0"/>
      </c:catAx>
      <c:valAx>
        <c:axId val="6647732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479288"/>
        <c:crosses val="autoZero"/>
        <c:crossBetween val="between"/>
      </c:valAx>
      <c:valAx>
        <c:axId val="66477720"/>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9697544"/>
        <c:crosses val="max"/>
        <c:crossBetween val="between"/>
      </c:valAx>
      <c:catAx>
        <c:axId val="239697544"/>
        <c:scaling>
          <c:orientation val="minMax"/>
        </c:scaling>
        <c:delete val="1"/>
        <c:axPos val="b"/>
        <c:numFmt formatCode="General" sourceLinked="1"/>
        <c:majorTickMark val="out"/>
        <c:minorTickMark val="none"/>
        <c:tickLblPos val="nextTo"/>
        <c:crossAx val="6647772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	Particle</a:t>
            </a:r>
            <a:r>
              <a:rPr lang="en-US" baseline="0"/>
              <a:t> Size Distribution</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sand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dPt>
          <c:dPt>
            <c:idx val="1"/>
            <c:invertIfNegative val="0"/>
            <c:bubble3D val="0"/>
          </c:dPt>
          <c:dPt>
            <c:idx val="2"/>
            <c:invertIfNegative val="0"/>
            <c:bubble3D val="0"/>
          </c:dPt>
          <c:dPt>
            <c:idx val="3"/>
            <c:invertIfNegative val="0"/>
            <c:bubble3D val="0"/>
          </c:dPt>
          <c:dLbls>
            <c:dLbl>
              <c:idx val="3"/>
              <c:layout>
                <c:manualLayout>
                  <c:x val="-4.4871794871794872E-2"/>
                  <c:y val="1.5649452269170569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P1</c:v>
                </c:pt>
                <c:pt idx="1">
                  <c:v>P2</c:v>
                </c:pt>
                <c:pt idx="2">
                  <c:v>P3</c:v>
                </c:pt>
                <c:pt idx="3">
                  <c:v>CONTROL</c:v>
                </c:pt>
              </c:strCache>
            </c:strRef>
          </c:cat>
          <c:val>
            <c:numRef>
              <c:f>Sheet1!$B$2:$B$5</c:f>
              <c:numCache>
                <c:formatCode>General</c:formatCode>
                <c:ptCount val="4"/>
                <c:pt idx="0">
                  <c:v>80.900000000000006</c:v>
                </c:pt>
                <c:pt idx="1">
                  <c:v>79.39</c:v>
                </c:pt>
                <c:pt idx="2">
                  <c:v>82.84</c:v>
                </c:pt>
                <c:pt idx="3">
                  <c:v>76.66</c:v>
                </c:pt>
              </c:numCache>
            </c:numRef>
          </c:val>
        </c:ser>
        <c:ser>
          <c:idx val="1"/>
          <c:order val="1"/>
          <c:tx>
            <c:strRef>
              <c:f>Sheet1!$C$1</c:f>
              <c:strCache>
                <c:ptCount val="1"/>
                <c:pt idx="0">
                  <c:v>silt</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4"/>
                <c:pt idx="0">
                  <c:v>P1</c:v>
                </c:pt>
                <c:pt idx="1">
                  <c:v>P2</c:v>
                </c:pt>
                <c:pt idx="2">
                  <c:v>P3</c:v>
                </c:pt>
                <c:pt idx="3">
                  <c:v>CONTROL</c:v>
                </c:pt>
              </c:strCache>
            </c:strRef>
          </c:cat>
          <c:val>
            <c:numRef>
              <c:f>Sheet1!$C$2:$C$5</c:f>
              <c:numCache>
                <c:formatCode>General</c:formatCode>
                <c:ptCount val="4"/>
                <c:pt idx="0">
                  <c:v>8.02</c:v>
                </c:pt>
                <c:pt idx="1">
                  <c:v>5.77</c:v>
                </c:pt>
                <c:pt idx="2">
                  <c:v>82</c:v>
                </c:pt>
                <c:pt idx="3">
                  <c:v>5.0199999999999996</c:v>
                </c:pt>
              </c:numCache>
            </c:numRef>
          </c:val>
        </c:ser>
        <c:ser>
          <c:idx val="2"/>
          <c:order val="2"/>
          <c:tx>
            <c:strRef>
              <c:f>Sheet1!$D$1</c:f>
              <c:strCache>
                <c:ptCount val="1"/>
                <c:pt idx="0">
                  <c:v>clay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P1</c:v>
                </c:pt>
                <c:pt idx="1">
                  <c:v>P2</c:v>
                </c:pt>
                <c:pt idx="2">
                  <c:v>P3</c:v>
                </c:pt>
                <c:pt idx="3">
                  <c:v>CONTROL</c:v>
                </c:pt>
              </c:strCache>
            </c:strRef>
          </c:cat>
          <c:val>
            <c:numRef>
              <c:f>Sheet1!$D$2:$D$5</c:f>
              <c:numCache>
                <c:formatCode>General</c:formatCode>
                <c:ptCount val="4"/>
                <c:pt idx="0">
                  <c:v>11.08</c:v>
                </c:pt>
                <c:pt idx="1">
                  <c:v>14.84</c:v>
                </c:pt>
                <c:pt idx="2">
                  <c:v>8.94</c:v>
                </c:pt>
                <c:pt idx="3">
                  <c:v>18.32</c:v>
                </c:pt>
              </c:numCache>
            </c:numRef>
          </c:val>
        </c:ser>
        <c:dLbls>
          <c:showLegendKey val="0"/>
          <c:showVal val="0"/>
          <c:showCatName val="0"/>
          <c:showSerName val="0"/>
          <c:showPercent val="0"/>
          <c:showBubbleSize val="0"/>
        </c:dLbls>
        <c:gapWidth val="100"/>
        <c:axId val="344650768"/>
        <c:axId val="344646064"/>
      </c:barChart>
      <c:catAx>
        <c:axId val="344650768"/>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646064"/>
        <c:crosses val="autoZero"/>
        <c:auto val="1"/>
        <c:lblAlgn val="ctr"/>
        <c:lblOffset val="100"/>
        <c:noMultiLvlLbl val="0"/>
      </c:catAx>
      <c:valAx>
        <c:axId val="344646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65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FF00"/>
      </a:dk1>
      <a:lt1>
        <a:sysClr val="window" lastClr="00000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60</Pages>
  <Words>9310</Words>
  <Characters>53073</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94</cp:revision>
  <cp:lastPrinted>2082-03-05T09:10:00Z</cp:lastPrinted>
  <dcterms:created xsi:type="dcterms:W3CDTF">2022-07-05T19:54:00Z</dcterms:created>
  <dcterms:modified xsi:type="dcterms:W3CDTF">2022-08-04T16:22:00Z</dcterms:modified>
</cp:coreProperties>
</file>